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C376" w14:textId="1CD275AE" w:rsidR="0007212A" w:rsidRPr="00844AB8" w:rsidRDefault="0007212A" w:rsidP="00844AB8">
      <w:pPr>
        <w:spacing w:after="0" w:line="240" w:lineRule="auto"/>
        <w:ind w:left="-720"/>
        <w:contextualSpacing/>
        <w:jc w:val="both"/>
        <w:rPr>
          <w:rFonts w:ascii="Century Gothic" w:eastAsia="Century Gothic" w:hAnsi="Century Gothic" w:cs="Century Gothic"/>
          <w:b/>
          <w:bCs/>
          <w:sz w:val="40"/>
          <w:szCs w:val="40"/>
        </w:rPr>
      </w:pPr>
      <w:r>
        <w:rPr>
          <w:noProof/>
        </w:rPr>
        <w:drawing>
          <wp:inline distT="0" distB="0" distL="0" distR="0" wp14:anchorId="716A4413" wp14:editId="14C28BAF">
            <wp:extent cx="1714500" cy="600075"/>
            <wp:effectExtent l="0" t="0" r="0" b="0"/>
            <wp:docPr id="11" name="Picture 11" descr="https://upload.wikimedia.org/wikipedia/commons/thumb/b/b3/Rutgers_University_with_the_state_university_logo.svg/2000px-Rutgers_University_with_the_state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3/Rutgers_University_with_the_state_university_logo.svg/2000px-Rutgers_University_with_the_state_university_lo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151" cy="605553"/>
                    </a:xfrm>
                    <a:prstGeom prst="rect">
                      <a:avLst/>
                    </a:prstGeom>
                    <a:noFill/>
                    <a:ln>
                      <a:noFill/>
                    </a:ln>
                  </pic:spPr>
                </pic:pic>
              </a:graphicData>
            </a:graphic>
          </wp:inline>
        </w:drawing>
      </w:r>
    </w:p>
    <w:p w14:paraId="7C01C4DC" w14:textId="5E51F7DD" w:rsidR="00D10CC7" w:rsidRPr="006D0645" w:rsidRDefault="2A4939C6" w:rsidP="00300012">
      <w:pPr>
        <w:spacing w:after="0" w:line="240" w:lineRule="auto"/>
        <w:contextualSpacing/>
        <w:jc w:val="center"/>
        <w:rPr>
          <w:rFonts w:ascii="Times New Roman" w:hAnsi="Times New Roman"/>
          <w:b/>
          <w:sz w:val="24"/>
        </w:rPr>
      </w:pPr>
      <w:r w:rsidRPr="006D0645">
        <w:rPr>
          <w:rFonts w:ascii="Times New Roman" w:hAnsi="Times New Roman"/>
          <w:b/>
          <w:sz w:val="24"/>
        </w:rPr>
        <w:t>Visiting Scientist Agreement</w:t>
      </w:r>
    </w:p>
    <w:p w14:paraId="2D79419E" w14:textId="77777777" w:rsidR="00DB43D9" w:rsidRPr="00DB43D9" w:rsidRDefault="00DB43D9" w:rsidP="00DB43D9">
      <w:pPr>
        <w:spacing w:after="0" w:line="240" w:lineRule="auto"/>
        <w:contextualSpacing/>
        <w:jc w:val="center"/>
        <w:rPr>
          <w:rFonts w:ascii="Times New Roman" w:hAnsi="Times New Roman"/>
          <w:b/>
          <w:sz w:val="24"/>
        </w:rPr>
      </w:pPr>
      <w:r w:rsidRPr="00DB43D9">
        <w:rPr>
          <w:rFonts w:ascii="Times New Roman" w:hAnsi="Times New Roman"/>
          <w:b/>
          <w:sz w:val="24"/>
        </w:rPr>
        <w:t>For US Citizens and Permanent Residents</w:t>
      </w:r>
    </w:p>
    <w:p w14:paraId="4AAD5D1C" w14:textId="6D2A5DDB" w:rsidR="00D066C6" w:rsidRPr="006D0645" w:rsidRDefault="00D066C6" w:rsidP="00D066C6">
      <w:pPr>
        <w:spacing w:after="0" w:line="240" w:lineRule="auto"/>
        <w:contextualSpacing/>
        <w:jc w:val="both"/>
        <w:rPr>
          <w:rFonts w:ascii="Times New Roman" w:hAnsi="Times New Roman"/>
          <w:sz w:val="24"/>
        </w:rPr>
      </w:pPr>
    </w:p>
    <w:p w14:paraId="62F85642" w14:textId="77777777" w:rsidR="006C36C5" w:rsidRDefault="00DB43D9" w:rsidP="00D066C6">
      <w:pPr>
        <w:jc w:val="both"/>
        <w:rPr>
          <w:rFonts w:ascii="Times New Roman" w:hAnsi="Times New Roman" w:cs="Times New Roman"/>
          <w:color w:val="555555"/>
          <w:shd w:val="clear" w:color="auto" w:fill="FFFFFF"/>
        </w:rPr>
      </w:pPr>
      <w:r w:rsidRPr="00DB43D9">
        <w:rPr>
          <w:rFonts w:ascii="Times New Roman" w:hAnsi="Times New Roman" w:cs="Times New Roman"/>
          <w:color w:val="555555"/>
          <w:shd w:val="clear" w:color="auto" w:fill="FFFFFF"/>
        </w:rPr>
        <w:t>This form should be used for any U.S. citizen or Permanent Resident (i.e., green card holder), non-student visitor who is visiting Rutgers for the purpose of conducting research or to collaborate and has no employment relationship with Rutgers.</w:t>
      </w:r>
    </w:p>
    <w:p w14:paraId="40B9C57B" w14:textId="754B408D" w:rsidR="00D066C6" w:rsidRPr="00D04BAB" w:rsidRDefault="00D066C6" w:rsidP="00D066C6">
      <w:pPr>
        <w:jc w:val="both"/>
        <w:rPr>
          <w:rFonts w:ascii="Times New Roman" w:hAnsi="Times New Roman" w:cs="Times New Roman"/>
          <w:color w:val="555555"/>
          <w:shd w:val="clear" w:color="auto" w:fill="FFFFFF"/>
        </w:rPr>
      </w:pPr>
      <w:r w:rsidRPr="00D04BAB">
        <w:rPr>
          <w:rFonts w:ascii="Times New Roman" w:hAnsi="Times New Roman" w:cs="Times New Roman"/>
          <w:color w:val="555555"/>
          <w:shd w:val="clear" w:color="auto" w:fill="FFFFFF"/>
        </w:rPr>
        <w:t>To complete this form, replace the text in</w:t>
      </w:r>
      <w:r w:rsidRPr="006D0645">
        <w:rPr>
          <w:rFonts w:ascii="Times New Roman" w:hAnsi="Times New Roman"/>
        </w:rPr>
        <w:t xml:space="preserve"> </w:t>
      </w:r>
      <w:r w:rsidRPr="006D0645">
        <w:rPr>
          <w:rFonts w:ascii="Times New Roman" w:hAnsi="Times New Roman"/>
          <w:b/>
          <w:color w:val="FF0000"/>
        </w:rPr>
        <w:t>red</w:t>
      </w:r>
      <w:r w:rsidRPr="006D0645">
        <w:rPr>
          <w:rFonts w:ascii="Times New Roman" w:hAnsi="Times New Roman"/>
        </w:rPr>
        <w:t xml:space="preserve"> </w:t>
      </w:r>
      <w:r w:rsidRPr="00D04BAB">
        <w:rPr>
          <w:rFonts w:ascii="Times New Roman" w:hAnsi="Times New Roman" w:cs="Times New Roman"/>
          <w:color w:val="555555"/>
          <w:shd w:val="clear" w:color="auto" w:fill="FFFFFF"/>
        </w:rPr>
        <w:t>with your information and provide any required attachments as described in the checklist.</w:t>
      </w:r>
    </w:p>
    <w:tbl>
      <w:tblPr>
        <w:tblStyle w:val="TipTable"/>
        <w:tblpPr w:leftFromText="180" w:rightFromText="180" w:vertAnchor="text" w:horzAnchor="margin" w:tblpY="2107"/>
        <w:tblW w:w="5000" w:type="pct"/>
        <w:shd w:val="clear" w:color="auto" w:fill="D9D9D9" w:themeFill="background1" w:themeFillShade="D9"/>
        <w:tblCellMar>
          <w:top w:w="0" w:type="dxa"/>
        </w:tblCellMar>
        <w:tblLook w:val="04A0" w:firstRow="1" w:lastRow="0" w:firstColumn="1" w:lastColumn="0" w:noHBand="0" w:noVBand="1"/>
      </w:tblPr>
      <w:tblGrid>
        <w:gridCol w:w="945"/>
        <w:gridCol w:w="8415"/>
      </w:tblGrid>
      <w:tr w:rsidR="009353F5" w:rsidRPr="00F45A48" w14:paraId="67BDB2AD" w14:textId="77777777" w:rsidTr="009353F5">
        <w:trPr>
          <w:trHeight w:val="2223"/>
        </w:trPr>
        <w:tc>
          <w:tcPr>
            <w:cnfStyle w:val="001000000000" w:firstRow="0" w:lastRow="0" w:firstColumn="1" w:lastColumn="0" w:oddVBand="0" w:evenVBand="0" w:oddHBand="0" w:evenHBand="0" w:firstRowFirstColumn="0" w:firstRowLastColumn="0" w:lastRowFirstColumn="0" w:lastRowLastColumn="0"/>
            <w:tcW w:w="505" w:type="pct"/>
            <w:shd w:val="clear" w:color="auto" w:fill="D9D9D9" w:themeFill="background1" w:themeFillShade="D9"/>
            <w:vAlign w:val="center"/>
          </w:tcPr>
          <w:p w14:paraId="1CF306C1" w14:textId="77777777" w:rsidR="009353F5" w:rsidRPr="00F45A48" w:rsidRDefault="009353F5" w:rsidP="009353F5">
            <w:pPr>
              <w:pStyle w:val="NoSpacing"/>
              <w:contextualSpacing/>
              <w:rPr>
                <w:rFonts w:ascii="Century Gothic" w:hAnsi="Century Gothic"/>
                <w:b/>
                <w:color w:val="auto"/>
                <w:sz w:val="20"/>
                <w:szCs w:val="20"/>
              </w:rPr>
            </w:pPr>
            <w:r w:rsidRPr="00F45A48">
              <w:rPr>
                <w:rFonts w:ascii="Century Gothic" w:hAnsi="Century Gothic"/>
                <w:noProof/>
                <w:sz w:val="20"/>
                <w:szCs w:val="20"/>
              </w:rPr>
              <mc:AlternateContent>
                <mc:Choice Requires="wpg">
                  <w:drawing>
                    <wp:inline distT="0" distB="0" distL="0" distR="0" wp14:anchorId="737C82AB" wp14:editId="0AADC293">
                      <wp:extent cx="228600" cy="228600"/>
                      <wp:effectExtent l="0" t="2540" r="0" b="6985"/>
                      <wp:docPr id="1" name="Group 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 name="Oval 9"/>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Freeform 1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180D307" id="Group 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" fillcolor="#f24f4f" stroked="f" strokeweight="0">
                        <v:stroke joinstyle="miter"/>
                        <o:lock v:ext="edit" aspectratio="t"/>
                      </v:oval>
                      <v:shape id="Freeform 1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495" w:type="pct"/>
            <w:shd w:val="clear" w:color="auto" w:fill="D9D9D9" w:themeFill="background1" w:themeFillShade="D9"/>
            <w:vAlign w:val="center"/>
          </w:tcPr>
          <w:p w14:paraId="3256E81D" w14:textId="77777777" w:rsidR="009353F5" w:rsidRPr="00F45A48" w:rsidRDefault="009353F5" w:rsidP="009353F5">
            <w:pPr>
              <w:pStyle w:val="TipText"/>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color w:val="auto"/>
                <w:sz w:val="20"/>
                <w:szCs w:val="20"/>
                <w:u w:val="single"/>
              </w:rPr>
            </w:pPr>
          </w:p>
          <w:p w14:paraId="4B137DBF" w14:textId="77777777" w:rsidR="009353F5" w:rsidRPr="00327931" w:rsidRDefault="009353F5" w:rsidP="009353F5">
            <w:pPr>
              <w:pStyle w:val="TipText"/>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color w:val="auto"/>
                <w:sz w:val="18"/>
                <w:szCs w:val="20"/>
                <w:u w:val="single"/>
              </w:rPr>
            </w:pPr>
            <w:r w:rsidRPr="00327931">
              <w:rPr>
                <w:rFonts w:ascii="Century Gothic" w:eastAsia="Century Gothic" w:hAnsi="Century Gothic" w:cs="Century Gothic"/>
                <w:b/>
                <w:bCs/>
                <w:color w:val="auto"/>
                <w:sz w:val="18"/>
                <w:szCs w:val="20"/>
                <w:u w:val="single"/>
              </w:rPr>
              <w:t>Definition of US Citizen</w:t>
            </w:r>
            <w:r w:rsidRPr="00327931">
              <w:rPr>
                <w:rFonts w:ascii="Century Gothic" w:eastAsia="Century Gothic" w:hAnsi="Century Gothic" w:cs="Century Gothic"/>
                <w:bCs/>
                <w:i w:val="0"/>
                <w:color w:val="auto"/>
                <w:sz w:val="18"/>
                <w:szCs w:val="20"/>
              </w:rPr>
              <w:t>: For our purposes, we are defining united states citizenship as acquired by birthright, in which a person is presumed to be a citizen if he or she was born within the territorial limits of the United States, or—providing certain other requirements are met—born abroad to a U.S. citizen parent or naturalization, a process in which an immigrant applies for citizenship and is accepted.</w:t>
            </w:r>
          </w:p>
          <w:p w14:paraId="45CBE0BA" w14:textId="77777777" w:rsidR="009353F5" w:rsidRPr="00327931" w:rsidRDefault="009353F5" w:rsidP="009353F5">
            <w:pPr>
              <w:pStyle w:val="TipText"/>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color w:val="auto"/>
                <w:sz w:val="18"/>
                <w:szCs w:val="20"/>
                <w:u w:val="single"/>
              </w:rPr>
            </w:pPr>
          </w:p>
          <w:p w14:paraId="39791F54" w14:textId="77777777" w:rsidR="009353F5" w:rsidRDefault="009353F5" w:rsidP="009353F5">
            <w:pPr>
              <w:pStyle w:val="TipText"/>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Cs/>
                <w:i w:val="0"/>
                <w:color w:val="auto"/>
                <w:sz w:val="18"/>
                <w:szCs w:val="20"/>
              </w:rPr>
            </w:pPr>
            <w:r w:rsidRPr="00327931">
              <w:rPr>
                <w:rFonts w:ascii="Century Gothic" w:eastAsia="Century Gothic" w:hAnsi="Century Gothic" w:cs="Century Gothic"/>
                <w:b/>
                <w:bCs/>
                <w:color w:val="auto"/>
                <w:sz w:val="18"/>
                <w:szCs w:val="20"/>
                <w:u w:val="single"/>
              </w:rPr>
              <w:t>Definition of Permanent Resident:</w:t>
            </w:r>
            <w:r w:rsidRPr="00327931">
              <w:rPr>
                <w:rFonts w:ascii="Century Gothic" w:eastAsia="Century Gothic" w:hAnsi="Century Gothic" w:cs="Century Gothic"/>
                <w:bCs/>
                <w:i w:val="0"/>
                <w:color w:val="auto"/>
                <w:sz w:val="18"/>
                <w:szCs w:val="20"/>
              </w:rPr>
              <w:t xml:space="preserve"> A Green Card holder (permanent resident) is someone who has been granted authorization to live and work in the United States on a permanent basis.</w:t>
            </w:r>
          </w:p>
          <w:p w14:paraId="76B3B899" w14:textId="77777777" w:rsidR="009353F5" w:rsidRPr="006C36C5" w:rsidRDefault="009353F5" w:rsidP="009353F5">
            <w:pPr>
              <w:pStyle w:val="TipText"/>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color w:val="auto"/>
                <w:sz w:val="18"/>
                <w:szCs w:val="20"/>
                <w:u w:val="single"/>
              </w:rPr>
            </w:pPr>
          </w:p>
        </w:tc>
      </w:tr>
    </w:tbl>
    <w:p w14:paraId="46B670A3" w14:textId="24D4E591" w:rsidR="006C36C5" w:rsidRPr="00FB1AA3" w:rsidRDefault="0034369B" w:rsidP="00D066C6">
      <w:pPr>
        <w:jc w:val="both"/>
        <w:rPr>
          <w:rFonts w:ascii="Times New Roman" w:hAnsi="Times New Roman" w:cs="Times New Roman"/>
          <w:color w:val="555555"/>
          <w:shd w:val="clear" w:color="auto" w:fill="FFFFFF"/>
        </w:rPr>
      </w:pPr>
      <w:r w:rsidRPr="00D04BAB">
        <w:rPr>
          <w:rFonts w:ascii="Times New Roman" w:hAnsi="Times New Roman" w:cs="Times New Roman"/>
          <w:color w:val="555555"/>
          <w:shd w:val="clear" w:color="auto" w:fill="FFFFFF"/>
        </w:rPr>
        <w:t xml:space="preserve">If the Visiting Scientist </w:t>
      </w:r>
      <w:r w:rsidR="00F70542" w:rsidRPr="00D04BAB">
        <w:rPr>
          <w:rFonts w:ascii="Times New Roman" w:hAnsi="Times New Roman" w:cs="Times New Roman"/>
          <w:color w:val="555555"/>
          <w:shd w:val="clear" w:color="auto" w:fill="FFFFFF"/>
        </w:rPr>
        <w:t xml:space="preserve">is visiting Rutgers as an individual and not bound by or to any contractual or employment constraints from another organization, the Visiting Scientist Agreement </w:t>
      </w:r>
      <w:r w:rsidR="00636FBF" w:rsidRPr="00D04BAB">
        <w:rPr>
          <w:rFonts w:ascii="Times New Roman" w:hAnsi="Times New Roman" w:cs="Times New Roman"/>
          <w:color w:val="555555"/>
          <w:shd w:val="clear" w:color="auto" w:fill="FFFFFF"/>
        </w:rPr>
        <w:t xml:space="preserve">(VSA) </w:t>
      </w:r>
      <w:r w:rsidR="00F70542" w:rsidRPr="00D04BAB">
        <w:rPr>
          <w:rFonts w:ascii="Times New Roman" w:hAnsi="Times New Roman" w:cs="Times New Roman"/>
          <w:color w:val="555555"/>
          <w:shd w:val="clear" w:color="auto" w:fill="FFFFFF"/>
        </w:rPr>
        <w:t xml:space="preserve">can be signed by the individual. If the Visiting Scientist is covered by employment or other contractual </w:t>
      </w:r>
      <w:r w:rsidR="009C3C0D" w:rsidRPr="00D04BAB">
        <w:rPr>
          <w:rFonts w:ascii="Times New Roman" w:hAnsi="Times New Roman" w:cs="Times New Roman"/>
          <w:color w:val="555555"/>
          <w:shd w:val="clear" w:color="auto" w:fill="FFFFFF"/>
        </w:rPr>
        <w:t>constraints</w:t>
      </w:r>
      <w:r w:rsidR="00F70542" w:rsidRPr="00D04BAB">
        <w:rPr>
          <w:rFonts w:ascii="Times New Roman" w:hAnsi="Times New Roman" w:cs="Times New Roman"/>
          <w:color w:val="555555"/>
          <w:shd w:val="clear" w:color="auto" w:fill="FFFFFF"/>
        </w:rPr>
        <w:t xml:space="preserve"> of another organization, a representative </w:t>
      </w:r>
      <w:r w:rsidR="0003442D" w:rsidRPr="00D04BAB">
        <w:rPr>
          <w:rFonts w:ascii="Times New Roman" w:hAnsi="Times New Roman" w:cs="Times New Roman"/>
          <w:color w:val="555555"/>
          <w:shd w:val="clear" w:color="auto" w:fill="FFFFFF"/>
        </w:rPr>
        <w:t xml:space="preserve">from such organization </w:t>
      </w:r>
      <w:r w:rsidR="009C3C0D" w:rsidRPr="00D04BAB">
        <w:rPr>
          <w:rFonts w:ascii="Times New Roman" w:hAnsi="Times New Roman" w:cs="Times New Roman"/>
          <w:color w:val="555555"/>
          <w:shd w:val="clear" w:color="auto" w:fill="FFFFFF"/>
        </w:rPr>
        <w:t>must</w:t>
      </w:r>
      <w:r w:rsidR="0003442D" w:rsidRPr="00D04BAB">
        <w:rPr>
          <w:rFonts w:ascii="Times New Roman" w:hAnsi="Times New Roman" w:cs="Times New Roman"/>
          <w:color w:val="555555"/>
          <w:shd w:val="clear" w:color="auto" w:fill="FFFFFF"/>
        </w:rPr>
        <w:t xml:space="preserve"> </w:t>
      </w:r>
      <w:r w:rsidR="00EA40E7" w:rsidRPr="00D04BAB">
        <w:rPr>
          <w:rFonts w:ascii="Times New Roman" w:hAnsi="Times New Roman" w:cs="Times New Roman"/>
          <w:color w:val="555555"/>
          <w:shd w:val="clear" w:color="auto" w:fill="FFFFFF"/>
        </w:rPr>
        <w:t xml:space="preserve">also </w:t>
      </w:r>
      <w:r w:rsidR="0003442D" w:rsidRPr="00D04BAB">
        <w:rPr>
          <w:rFonts w:ascii="Times New Roman" w:hAnsi="Times New Roman" w:cs="Times New Roman"/>
          <w:color w:val="555555"/>
          <w:shd w:val="clear" w:color="auto" w:fill="FFFFFF"/>
        </w:rPr>
        <w:t>sign the Visiting Scientist Agreement</w:t>
      </w:r>
      <w:r w:rsidR="00EA40E7" w:rsidRPr="00D04BAB">
        <w:rPr>
          <w:rFonts w:ascii="Times New Roman" w:hAnsi="Times New Roman" w:cs="Times New Roman"/>
          <w:color w:val="555555"/>
          <w:shd w:val="clear" w:color="auto" w:fill="FFFFFF"/>
        </w:rPr>
        <w:t>.</w:t>
      </w:r>
      <w:r w:rsidR="006C36C5">
        <w:rPr>
          <w:rFonts w:ascii="Times New Roman" w:hAnsi="Times New Roman" w:cs="Times New Roman"/>
        </w:rPr>
        <w:br w:type="page"/>
      </w:r>
    </w:p>
    <w:p w14:paraId="2E045E07" w14:textId="2FA0ECF0" w:rsidR="00F52084" w:rsidRPr="006D0645" w:rsidRDefault="00F52084" w:rsidP="00F36C01">
      <w:pPr>
        <w:spacing w:after="0" w:line="240" w:lineRule="auto"/>
        <w:contextualSpacing/>
        <w:rPr>
          <w:rFonts w:ascii="Times New Roman" w:hAnsi="Times New Roman"/>
          <w:b/>
          <w:color w:val="FF0000"/>
        </w:rPr>
      </w:pPr>
    </w:p>
    <w:tbl>
      <w:tblPr>
        <w:tblStyle w:val="TableGrid"/>
        <w:tblpPr w:leftFromText="180" w:rightFromText="180" w:vertAnchor="text" w:horzAnchor="margin" w:tblpY="2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350"/>
      </w:tblGrid>
      <w:tr w:rsidR="00F36C01" w:rsidRPr="00C011BF" w14:paraId="33B2A557" w14:textId="77777777" w:rsidTr="2A4939C6">
        <w:tc>
          <w:tcPr>
            <w:tcW w:w="5000" w:type="pct"/>
            <w:shd w:val="clear" w:color="auto" w:fill="auto"/>
          </w:tcPr>
          <w:p w14:paraId="14EA9D75" w14:textId="77777777" w:rsidR="006C36C5" w:rsidRPr="00F45A48" w:rsidRDefault="006C36C5" w:rsidP="006C36C5">
            <w:pPr>
              <w:contextualSpacing/>
              <w:rPr>
                <w:rFonts w:ascii="Century Gothic" w:hAnsi="Century Gothic" w:cstheme="minorHAnsi"/>
                <w:b/>
                <w:sz w:val="18"/>
              </w:rPr>
            </w:pPr>
            <w:r w:rsidRPr="00F45A48">
              <w:rPr>
                <w:rFonts w:ascii="Century Gothic" w:hAnsi="Century Gothic" w:cstheme="minorHAnsi"/>
                <w:b/>
                <w:sz w:val="18"/>
              </w:rPr>
              <w:t>U.S. CITIZEN OR PERMANENT RESIDENT VISITING SCIENTIST CHECKLIST</w:t>
            </w:r>
          </w:p>
          <w:p w14:paraId="59ADA2CC" w14:textId="77777777" w:rsidR="006C36C5" w:rsidRDefault="006C36C5" w:rsidP="00F36C01">
            <w:pPr>
              <w:contextualSpacing/>
              <w:rPr>
                <w:rFonts w:asciiTheme="minorHAnsi" w:eastAsia="Century Gothic" w:hAnsiTheme="minorHAnsi"/>
                <w:sz w:val="22"/>
              </w:rPr>
            </w:pPr>
          </w:p>
          <w:p w14:paraId="1D075E1E" w14:textId="60C0A603" w:rsidR="00F36C01" w:rsidRPr="00844AB8" w:rsidRDefault="2A4939C6" w:rsidP="00F36C01">
            <w:pPr>
              <w:contextualSpacing/>
              <w:rPr>
                <w:rFonts w:eastAsia="Century Gothic,Calibri"/>
                <w:sz w:val="22"/>
              </w:rPr>
            </w:pPr>
            <w:r w:rsidRPr="006D0645">
              <w:rPr>
                <w:rFonts w:asciiTheme="minorHAnsi" w:eastAsia="Century Gothic" w:hAnsiTheme="minorHAnsi"/>
                <w:sz w:val="22"/>
              </w:rPr>
              <w:t xml:space="preserve">Please make sure that </w:t>
            </w:r>
            <w:r w:rsidRPr="006D0645">
              <w:rPr>
                <w:rFonts w:asciiTheme="minorHAnsi" w:eastAsia="Century Gothic" w:hAnsiTheme="minorHAnsi"/>
                <w:sz w:val="22"/>
                <w:u w:val="single"/>
              </w:rPr>
              <w:t>all</w:t>
            </w:r>
            <w:r w:rsidRPr="006D0645">
              <w:rPr>
                <w:rFonts w:asciiTheme="minorHAnsi" w:eastAsia="Century Gothic" w:hAnsiTheme="minorHAnsi"/>
                <w:sz w:val="22"/>
              </w:rPr>
              <w:t xml:space="preserve"> of the below items are included prior to submission:</w:t>
            </w:r>
          </w:p>
          <w:p w14:paraId="5B4888CC" w14:textId="10A80580" w:rsidR="00F36C01" w:rsidRPr="006D0645" w:rsidRDefault="2A4939C6" w:rsidP="000110A8">
            <w:pPr>
              <w:pStyle w:val="ListParagraph"/>
              <w:numPr>
                <w:ilvl w:val="0"/>
                <w:numId w:val="12"/>
              </w:numPr>
              <w:rPr>
                <w:rFonts w:eastAsia="Century Gothic,Calibri"/>
                <w:sz w:val="22"/>
              </w:rPr>
            </w:pPr>
            <w:r w:rsidRPr="006D0645">
              <w:rPr>
                <w:rFonts w:asciiTheme="minorHAnsi" w:eastAsia="Century Gothic" w:hAnsiTheme="minorHAnsi"/>
                <w:sz w:val="22"/>
              </w:rPr>
              <w:t xml:space="preserve">Completed and signed the </w:t>
            </w:r>
            <w:r w:rsidR="00D066C6" w:rsidRPr="006D0645">
              <w:rPr>
                <w:rFonts w:asciiTheme="minorHAnsi" w:eastAsia="Century Gothic" w:hAnsiTheme="minorHAnsi"/>
                <w:b/>
                <w:i/>
                <w:sz w:val="22"/>
              </w:rPr>
              <w:t>Visiting Scientist Agreement</w:t>
            </w:r>
            <w:r w:rsidR="00D066C6" w:rsidRPr="006D0645">
              <w:rPr>
                <w:rFonts w:asciiTheme="minorHAnsi" w:eastAsia="Century Gothic" w:hAnsiTheme="minorHAnsi"/>
                <w:i/>
                <w:sz w:val="22"/>
              </w:rPr>
              <w:t xml:space="preserve"> (located in this document).</w:t>
            </w:r>
            <w:r w:rsidR="00D066C6" w:rsidRPr="006D0645">
              <w:rPr>
                <w:rFonts w:asciiTheme="minorHAnsi" w:eastAsia="Century Gothic" w:hAnsiTheme="minorHAnsi"/>
                <w:sz w:val="22"/>
              </w:rPr>
              <w:t xml:space="preserve"> It must be signed by the visitor prior to submission.</w:t>
            </w:r>
          </w:p>
          <w:p w14:paraId="01FE6654" w14:textId="2895096E" w:rsidR="00D066C6" w:rsidRPr="006D0645" w:rsidRDefault="00D066C6" w:rsidP="000110A8">
            <w:pPr>
              <w:pStyle w:val="ListParagraph"/>
              <w:numPr>
                <w:ilvl w:val="0"/>
                <w:numId w:val="12"/>
              </w:numPr>
              <w:rPr>
                <w:rFonts w:eastAsia="Century Gothic,Calibri"/>
                <w:sz w:val="22"/>
              </w:rPr>
            </w:pPr>
            <w:r w:rsidRPr="006D0645">
              <w:rPr>
                <w:rFonts w:asciiTheme="minorHAnsi" w:eastAsia="Century Gothic" w:hAnsiTheme="minorHAnsi"/>
                <w:sz w:val="22"/>
              </w:rPr>
              <w:t xml:space="preserve">Complete </w:t>
            </w:r>
            <w:r w:rsidR="0040203E">
              <w:rPr>
                <w:rFonts w:asciiTheme="minorHAnsi" w:eastAsia="Century Gothic" w:hAnsiTheme="minorHAnsi"/>
                <w:sz w:val="22"/>
              </w:rPr>
              <w:t>a</w:t>
            </w:r>
            <w:r w:rsidRPr="006D0645">
              <w:rPr>
                <w:rFonts w:asciiTheme="minorHAnsi" w:eastAsia="Century Gothic" w:hAnsiTheme="minorHAnsi"/>
                <w:sz w:val="22"/>
              </w:rPr>
              <w:t xml:space="preserve">pplicable </w:t>
            </w:r>
            <w:r w:rsidR="0040203E">
              <w:rPr>
                <w:rFonts w:asciiTheme="minorHAnsi" w:eastAsia="Century Gothic" w:hAnsiTheme="minorHAnsi"/>
                <w:sz w:val="22"/>
              </w:rPr>
              <w:t>a</w:t>
            </w:r>
            <w:r w:rsidRPr="006D0645">
              <w:rPr>
                <w:rFonts w:asciiTheme="minorHAnsi" w:eastAsia="Century Gothic" w:hAnsiTheme="minorHAnsi"/>
                <w:sz w:val="22"/>
              </w:rPr>
              <w:t>ttachments:</w:t>
            </w:r>
          </w:p>
          <w:p w14:paraId="17A84783" w14:textId="105B9051" w:rsidR="00D066C6" w:rsidRPr="006D0645" w:rsidRDefault="00D066C6" w:rsidP="000110A8">
            <w:pPr>
              <w:pStyle w:val="ListParagraph"/>
              <w:numPr>
                <w:ilvl w:val="1"/>
                <w:numId w:val="12"/>
              </w:numPr>
              <w:rPr>
                <w:rFonts w:eastAsia="Century Gothic,Calibri"/>
                <w:sz w:val="22"/>
              </w:rPr>
            </w:pPr>
            <w:r w:rsidRPr="006D0645">
              <w:rPr>
                <w:rFonts w:asciiTheme="minorHAnsi" w:eastAsia="Century Gothic" w:hAnsiTheme="minorHAnsi"/>
                <w:b/>
                <w:i/>
                <w:sz w:val="22"/>
              </w:rPr>
              <w:t>Exhibit A - Statement of Research</w:t>
            </w:r>
            <w:r w:rsidRPr="006D0645">
              <w:rPr>
                <w:rFonts w:asciiTheme="minorHAnsi" w:eastAsia="Century Gothic" w:hAnsiTheme="minorHAnsi"/>
                <w:sz w:val="22"/>
              </w:rPr>
              <w:t xml:space="preserve">: Indicates research </w:t>
            </w:r>
            <w:r w:rsidR="0040203E">
              <w:rPr>
                <w:rFonts w:asciiTheme="minorHAnsi" w:eastAsia="Century Gothic" w:hAnsiTheme="minorHAnsi"/>
                <w:sz w:val="22"/>
              </w:rPr>
              <w:t>to</w:t>
            </w:r>
            <w:r w:rsidRPr="006D0645">
              <w:rPr>
                <w:rFonts w:asciiTheme="minorHAnsi" w:eastAsia="Century Gothic" w:hAnsiTheme="minorHAnsi"/>
                <w:sz w:val="22"/>
              </w:rPr>
              <w:t xml:space="preserve"> be performed by the visitor. </w:t>
            </w:r>
          </w:p>
          <w:p w14:paraId="1FC43613" w14:textId="77777777" w:rsidR="00D066C6" w:rsidRPr="006D0645" w:rsidRDefault="00D066C6" w:rsidP="000110A8">
            <w:pPr>
              <w:pStyle w:val="ListParagraph"/>
              <w:numPr>
                <w:ilvl w:val="0"/>
                <w:numId w:val="12"/>
              </w:numPr>
              <w:rPr>
                <w:rFonts w:eastAsia="Century Gothic,Calibri"/>
                <w:sz w:val="22"/>
              </w:rPr>
            </w:pPr>
            <w:r w:rsidRPr="006D0645">
              <w:rPr>
                <w:rFonts w:asciiTheme="minorHAnsi" w:eastAsia="Century Gothic" w:hAnsiTheme="minorHAnsi"/>
                <w:sz w:val="22"/>
              </w:rPr>
              <w:t>Attach a copy of the Visitor’s CV or resume with your submission.</w:t>
            </w:r>
          </w:p>
          <w:p w14:paraId="6634DBAB" w14:textId="2C365357" w:rsidR="00D066C6" w:rsidRPr="001C53D2" w:rsidRDefault="000110A8" w:rsidP="001C53D2">
            <w:pPr>
              <w:pStyle w:val="ListParagraph"/>
              <w:numPr>
                <w:ilvl w:val="0"/>
                <w:numId w:val="12"/>
              </w:numPr>
              <w:rPr>
                <w:rFonts w:eastAsia="Century Gothic,Calibri"/>
                <w:sz w:val="22"/>
              </w:rPr>
            </w:pPr>
            <w:r w:rsidRPr="006D0645">
              <w:rPr>
                <w:rFonts w:asciiTheme="minorHAnsi" w:eastAsia="Century Gothic" w:hAnsiTheme="minorHAnsi"/>
                <w:sz w:val="22"/>
              </w:rPr>
              <w:t xml:space="preserve">Rutgers Department submits visitor’s </w:t>
            </w:r>
            <w:r w:rsidRPr="006D0645">
              <w:rPr>
                <w:rFonts w:asciiTheme="minorHAnsi" w:eastAsia="Century Gothic" w:hAnsiTheme="minorHAnsi"/>
                <w:b/>
                <w:sz w:val="22"/>
              </w:rPr>
              <w:t>complete</w:t>
            </w:r>
            <w:r w:rsidRPr="006D0645">
              <w:rPr>
                <w:rFonts w:asciiTheme="minorHAnsi" w:eastAsia="Century Gothic" w:hAnsiTheme="minorHAnsi"/>
                <w:sz w:val="22"/>
              </w:rPr>
              <w:t xml:space="preserve"> </w:t>
            </w:r>
            <w:r w:rsidRPr="006D0645">
              <w:rPr>
                <w:rFonts w:asciiTheme="minorHAnsi" w:eastAsia="Century Gothic" w:hAnsiTheme="minorHAnsi"/>
                <w:b/>
                <w:sz w:val="22"/>
              </w:rPr>
              <w:t>package of documents</w:t>
            </w:r>
            <w:r w:rsidRPr="006D0645">
              <w:rPr>
                <w:rFonts w:asciiTheme="minorHAnsi" w:eastAsia="Century Gothic" w:hAnsiTheme="minorHAnsi"/>
                <w:sz w:val="22"/>
              </w:rPr>
              <w:t xml:space="preserve"> via email to </w:t>
            </w:r>
            <w:hyperlink r:id="rId12">
              <w:r w:rsidRPr="006D0645">
                <w:rPr>
                  <w:rStyle w:val="Hyperlink"/>
                  <w:rFonts w:asciiTheme="minorHAnsi" w:eastAsia="Century Gothic" w:hAnsiTheme="minorHAnsi"/>
                  <w:sz w:val="22"/>
                </w:rPr>
                <w:t>export-support@rutgers.edu</w:t>
              </w:r>
            </w:hyperlink>
            <w:r w:rsidRPr="006D0645">
              <w:rPr>
                <w:rStyle w:val="Hyperlink"/>
                <w:rFonts w:asciiTheme="minorHAnsi" w:eastAsia="Century Gothic" w:hAnsiTheme="minorHAnsi"/>
                <w:sz w:val="22"/>
                <w:u w:val="none"/>
              </w:rPr>
              <w:t xml:space="preserve">. </w:t>
            </w:r>
            <w:r w:rsidRPr="006D0645">
              <w:rPr>
                <w:rFonts w:asciiTheme="minorHAnsi" w:eastAsia="Century Gothic" w:hAnsiTheme="minorHAnsi"/>
                <w:sz w:val="22"/>
              </w:rPr>
              <w:t>Visitor’s Rutgers Dean’s Office may be carbon copied in email if required by their department or school.</w:t>
            </w:r>
          </w:p>
          <w:p w14:paraId="14DC2F54" w14:textId="77777777" w:rsidR="00D066C6" w:rsidRPr="001C53D2" w:rsidRDefault="00D066C6" w:rsidP="00D066C6">
            <w:pPr>
              <w:rPr>
                <w:rFonts w:eastAsia="Century Gothic,Calibri"/>
                <w:b/>
                <w:i/>
              </w:rPr>
            </w:pPr>
            <w:r w:rsidRPr="001C53D2">
              <w:rPr>
                <w:rFonts w:asciiTheme="minorHAnsi" w:eastAsia="Century Gothic,Calibri" w:hAnsiTheme="minorHAnsi"/>
                <w:b/>
                <w:i/>
              </w:rPr>
              <w:t>***</w:t>
            </w:r>
            <w:r w:rsidRPr="001C53D2">
              <w:rPr>
                <w:rFonts w:asciiTheme="minorHAnsi" w:eastAsia="Century Gothic" w:hAnsiTheme="minorHAnsi"/>
                <w:b/>
                <w:i/>
              </w:rPr>
              <w:t>Incomplete packages will be returned to the department.</w:t>
            </w:r>
          </w:p>
          <w:p w14:paraId="5E1054D3" w14:textId="77777777" w:rsidR="00D066C6" w:rsidRPr="001C53D2" w:rsidRDefault="00D066C6" w:rsidP="00D066C6">
            <w:pPr>
              <w:rPr>
                <w:rFonts w:eastAsia="Century Gothic"/>
                <w:b/>
                <w:i/>
              </w:rPr>
            </w:pPr>
            <w:r w:rsidRPr="001C53D2">
              <w:rPr>
                <w:rFonts w:asciiTheme="minorHAnsi" w:eastAsia="Century Gothic" w:hAnsiTheme="minorHAnsi"/>
                <w:b/>
                <w:i/>
              </w:rPr>
              <w:t>***Submissions sent directly by the researcher will not be accepted.</w:t>
            </w:r>
          </w:p>
          <w:p w14:paraId="72AB60EF" w14:textId="277625C2" w:rsidR="00D04BAB" w:rsidRPr="00D04BAB" w:rsidRDefault="00D066C6" w:rsidP="00F36C01">
            <w:pPr>
              <w:rPr>
                <w:rFonts w:asciiTheme="minorHAnsi" w:eastAsia="Century Gothic" w:hAnsiTheme="minorHAnsi"/>
                <w:b/>
                <w:i/>
              </w:rPr>
            </w:pPr>
            <w:r w:rsidRPr="001C53D2">
              <w:rPr>
                <w:rFonts w:asciiTheme="minorHAnsi" w:eastAsia="Century Gothic" w:hAnsiTheme="minorHAnsi"/>
                <w:b/>
                <w:i/>
              </w:rPr>
              <w:t>***Submissions scanned as photos will not be accepted.</w:t>
            </w:r>
          </w:p>
        </w:tc>
      </w:tr>
    </w:tbl>
    <w:p w14:paraId="6A78C8DD" w14:textId="14BB2559" w:rsidR="009D3DBB" w:rsidRPr="0040203E" w:rsidRDefault="2A4939C6" w:rsidP="00316157">
      <w:pPr>
        <w:pStyle w:val="paragraph"/>
        <w:spacing w:before="0" w:beforeAutospacing="0" w:after="0" w:afterAutospacing="0"/>
        <w:contextualSpacing/>
        <w:jc w:val="both"/>
        <w:textAlignment w:val="baseline"/>
        <w:rPr>
          <w:rStyle w:val="eop"/>
          <w:sz w:val="20"/>
          <w:szCs w:val="20"/>
        </w:rPr>
      </w:pPr>
      <w:r w:rsidRPr="001C53D2">
        <w:rPr>
          <w:rStyle w:val="normaltextrun"/>
          <w:rFonts w:eastAsia="Century Gothic"/>
          <w:b/>
          <w:sz w:val="20"/>
          <w:szCs w:val="20"/>
        </w:rPr>
        <w:t>HELP</w:t>
      </w:r>
      <w:r w:rsidR="0040203E">
        <w:rPr>
          <w:rStyle w:val="normaltextrun"/>
          <w:b/>
          <w:sz w:val="20"/>
          <w:szCs w:val="20"/>
        </w:rPr>
        <w:t xml:space="preserve">: </w:t>
      </w:r>
      <w:r w:rsidRPr="001C53D2">
        <w:rPr>
          <w:rStyle w:val="normaltextrun"/>
          <w:rFonts w:eastAsia="Century Gothic"/>
          <w:sz w:val="20"/>
          <w:szCs w:val="20"/>
        </w:rPr>
        <w:t xml:space="preserve">For assistance completing this form, please contact the Rutgers University Export Control Unit. For contact information visit: </w:t>
      </w:r>
      <w:hyperlink r:id="rId13">
        <w:r w:rsidRPr="001C53D2">
          <w:rPr>
            <w:rStyle w:val="normaltextrun"/>
            <w:rFonts w:eastAsia="Century Gothic"/>
            <w:color w:val="0000FF"/>
            <w:sz w:val="20"/>
            <w:szCs w:val="20"/>
            <w:u w:val="single"/>
          </w:rPr>
          <w:t>https://orra.rutgers.edu/exportcontrol</w:t>
        </w:r>
      </w:hyperlink>
      <w:r w:rsidRPr="001C53D2">
        <w:rPr>
          <w:rStyle w:val="normaltextrun"/>
          <w:rFonts w:eastAsia="Century Gothic"/>
          <w:sz w:val="20"/>
          <w:szCs w:val="20"/>
        </w:rPr>
        <w:t>.</w:t>
      </w:r>
      <w:r w:rsidRPr="001C53D2">
        <w:rPr>
          <w:rStyle w:val="eop"/>
          <w:rFonts w:eastAsia="Century Gothic"/>
          <w:sz w:val="20"/>
          <w:szCs w:val="20"/>
        </w:rPr>
        <w:t> </w:t>
      </w:r>
    </w:p>
    <w:p w14:paraId="3B070698" w14:textId="600C0537" w:rsidR="006C36C5" w:rsidRDefault="006C36C5">
      <w:pPr>
        <w:rPr>
          <w:rStyle w:val="normaltextrun"/>
          <w:rFonts w:ascii="Times New Roman" w:eastAsia="Century Gothic" w:hAnsi="Times New Roman" w:cs="Times New Roman"/>
          <w:b/>
          <w:szCs w:val="24"/>
        </w:rPr>
      </w:pPr>
      <w:r>
        <w:rPr>
          <w:rStyle w:val="normaltextrun"/>
          <w:rFonts w:eastAsia="Century Gothic"/>
          <w:b/>
        </w:rPr>
        <w:br w:type="page"/>
      </w:r>
    </w:p>
    <w:p w14:paraId="4830ED51" w14:textId="77777777" w:rsidR="00474315" w:rsidRPr="005F71D5" w:rsidRDefault="00474315" w:rsidP="00316157">
      <w:pPr>
        <w:pStyle w:val="paragraph"/>
        <w:spacing w:before="0" w:beforeAutospacing="0" w:after="0" w:afterAutospacing="0"/>
        <w:contextualSpacing/>
        <w:jc w:val="both"/>
        <w:textAlignment w:val="baseline"/>
        <w:rPr>
          <w:rStyle w:val="normaltextrun"/>
          <w:rFonts w:eastAsia="Century Gothic"/>
          <w:b/>
          <w:sz w:val="22"/>
        </w:rPr>
      </w:pPr>
    </w:p>
    <w:p w14:paraId="45B1B597" w14:textId="1024B6FB" w:rsidR="009630F0" w:rsidRPr="00C820F1" w:rsidRDefault="002F5345" w:rsidP="005F71D5">
      <w:pPr>
        <w:pStyle w:val="paragraph"/>
        <w:spacing w:before="0" w:beforeAutospacing="0" w:after="0" w:afterAutospacing="0"/>
        <w:contextualSpacing/>
        <w:jc w:val="center"/>
        <w:textAlignment w:val="baseline"/>
      </w:pPr>
      <w:r w:rsidRPr="00C820F1">
        <w:rPr>
          <w:b/>
          <w:color w:val="211D1E"/>
        </w:rPr>
        <w:t>VISITING SCIENTIST AGREEMENT</w:t>
      </w:r>
    </w:p>
    <w:p w14:paraId="3A4C845D" w14:textId="4F2783C6" w:rsidR="00D10CC7" w:rsidRPr="00C820F1" w:rsidRDefault="00D10CC7" w:rsidP="005F71D5">
      <w:pPr>
        <w:pStyle w:val="NoSpacing"/>
        <w:contextualSpacing/>
        <w:jc w:val="both"/>
        <w:rPr>
          <w:rFonts w:ascii="Times New Roman" w:hAnsi="Times New Roman" w:cs="Times New Roman"/>
          <w:b/>
          <w:color w:val="211D1E"/>
          <w:sz w:val="24"/>
          <w:szCs w:val="24"/>
        </w:rPr>
      </w:pPr>
    </w:p>
    <w:p w14:paraId="247EC964" w14:textId="4372286F" w:rsidR="00D10CC7" w:rsidRPr="00C820F1" w:rsidRDefault="2A4939C6" w:rsidP="005F71D5">
      <w:pPr>
        <w:pStyle w:val="CM6"/>
        <w:ind w:right="90" w:firstLine="720"/>
        <w:contextualSpacing/>
        <w:jc w:val="both"/>
        <w:rPr>
          <w:rFonts w:ascii="Times New Roman" w:hAnsi="Times New Roman" w:cs="Times New Roman"/>
          <w:color w:val="211D1E"/>
        </w:rPr>
      </w:pPr>
      <w:r w:rsidRPr="00C820F1">
        <w:rPr>
          <w:rFonts w:ascii="Times New Roman" w:hAnsi="Times New Roman" w:cs="Times New Roman"/>
          <w:b/>
          <w:color w:val="211D1E"/>
        </w:rPr>
        <w:t>THIS AGREEMENT</w:t>
      </w:r>
      <w:r w:rsidRPr="00C820F1">
        <w:rPr>
          <w:rFonts w:ascii="Times New Roman" w:hAnsi="Times New Roman" w:cs="Times New Roman"/>
          <w:color w:val="211D1E"/>
        </w:rPr>
        <w:t xml:space="preserve"> is made this </w:t>
      </w:r>
      <w:permStart w:id="971074821" w:edGrp="everyone"/>
      <w:r w:rsidRPr="00C820F1">
        <w:rPr>
          <w:rFonts w:ascii="Times New Roman" w:eastAsia="Times New Roman" w:hAnsi="Times New Roman" w:cs="Times New Roman"/>
          <w:color w:val="FF0000"/>
          <w:highlight w:val="yellow"/>
          <w:u w:val="single"/>
        </w:rPr>
        <w:t>day</w:t>
      </w:r>
      <w:r w:rsidR="0080239A" w:rsidRPr="00C820F1">
        <w:rPr>
          <w:rFonts w:ascii="Times New Roman" w:hAnsi="Times New Roman" w:cs="Times New Roman"/>
        </w:rPr>
        <w:t xml:space="preserve"> </w:t>
      </w:r>
      <w:proofErr w:type="spellStart"/>
      <w:r w:rsidRPr="00C820F1">
        <w:rPr>
          <w:rFonts w:ascii="Times New Roman" w:hAnsi="Times New Roman" w:cs="Times New Roman"/>
        </w:rPr>
        <w:t>day</w:t>
      </w:r>
      <w:proofErr w:type="spellEnd"/>
      <w:r w:rsidRPr="00C820F1">
        <w:rPr>
          <w:rFonts w:ascii="Times New Roman" w:hAnsi="Times New Roman" w:cs="Times New Roman"/>
        </w:rPr>
        <w:t xml:space="preserve"> </w:t>
      </w:r>
      <w:permEnd w:id="971074821"/>
      <w:r w:rsidRPr="00C820F1">
        <w:rPr>
          <w:rFonts w:ascii="Times New Roman" w:hAnsi="Times New Roman" w:cs="Times New Roman"/>
        </w:rPr>
        <w:t xml:space="preserve">of </w:t>
      </w:r>
      <w:permStart w:id="1011562110" w:edGrp="everyone"/>
      <w:r w:rsidRPr="00C820F1">
        <w:rPr>
          <w:rFonts w:ascii="Times New Roman" w:eastAsia="Times New Roman" w:hAnsi="Times New Roman" w:cs="Times New Roman"/>
          <w:color w:val="FF0000"/>
          <w:highlight w:val="yellow"/>
          <w:u w:val="single"/>
        </w:rPr>
        <w:t>month</w:t>
      </w:r>
      <w:permEnd w:id="1011562110"/>
      <w:r w:rsidRPr="00C820F1">
        <w:rPr>
          <w:rFonts w:ascii="Times New Roman" w:eastAsia="Times New Roman" w:hAnsi="Times New Roman" w:cs="Times New Roman"/>
          <w:color w:val="211D1E"/>
        </w:rPr>
        <w:t>, 20</w:t>
      </w:r>
      <w:permStart w:id="1813199764" w:edGrp="everyone"/>
      <w:r w:rsidRPr="00C820F1">
        <w:rPr>
          <w:rFonts w:ascii="Times New Roman" w:eastAsia="Times New Roman" w:hAnsi="Times New Roman" w:cs="Times New Roman"/>
          <w:color w:val="FF0000"/>
          <w:highlight w:val="yellow"/>
          <w:u w:val="single"/>
        </w:rPr>
        <w:t>year</w:t>
      </w:r>
      <w:permEnd w:id="1813199764"/>
      <w:r w:rsidR="00684F76" w:rsidRPr="00C820F1">
        <w:rPr>
          <w:rFonts w:ascii="Times New Roman" w:eastAsia="Times New Roman" w:hAnsi="Times New Roman" w:cs="Times New Roman"/>
        </w:rPr>
        <w:t xml:space="preserve"> </w:t>
      </w:r>
      <w:r w:rsidRPr="00C820F1">
        <w:rPr>
          <w:rFonts w:ascii="Times New Roman" w:hAnsi="Times New Roman" w:cs="Times New Roman"/>
          <w:color w:val="211D1E"/>
        </w:rPr>
        <w:t xml:space="preserve">by and between Rutgers, The State University of New Jersey having its principal place of business at New Brunswick, New Jersey 08901-1281 (hereinafter referred to as </w:t>
      </w:r>
      <w:r w:rsidR="00653527" w:rsidRPr="00C820F1">
        <w:rPr>
          <w:rFonts w:ascii="Times New Roman" w:eastAsia="Times New Roman" w:hAnsi="Times New Roman" w:cs="Times New Roman"/>
          <w:color w:val="211D1E"/>
        </w:rPr>
        <w:t>“</w:t>
      </w:r>
      <w:r w:rsidRPr="00C820F1">
        <w:rPr>
          <w:rFonts w:ascii="Times New Roman" w:hAnsi="Times New Roman" w:cs="Times New Roman"/>
          <w:color w:val="211D1E"/>
        </w:rPr>
        <w:t>RUTGERS</w:t>
      </w:r>
      <w:r w:rsidR="00653527" w:rsidRPr="00C820F1">
        <w:rPr>
          <w:rFonts w:ascii="Times New Roman" w:eastAsia="Times New Roman" w:hAnsi="Times New Roman" w:cs="Times New Roman"/>
          <w:color w:val="211D1E"/>
        </w:rPr>
        <w:t>”</w:t>
      </w:r>
      <w:r w:rsidRPr="00C820F1">
        <w:rPr>
          <w:rFonts w:ascii="Times New Roman" w:eastAsia="Times New Roman" w:hAnsi="Times New Roman" w:cs="Times New Roman"/>
          <w:color w:val="211D1E"/>
        </w:rPr>
        <w:t>)</w:t>
      </w:r>
      <w:r w:rsidRPr="00C820F1">
        <w:rPr>
          <w:rFonts w:ascii="Times New Roman" w:hAnsi="Times New Roman" w:cs="Times New Roman"/>
          <w:color w:val="211D1E"/>
        </w:rPr>
        <w:t xml:space="preserve"> and </w:t>
      </w:r>
      <w:permStart w:id="985754762" w:edGrp="everyone"/>
      <w:r w:rsidRPr="00C820F1">
        <w:rPr>
          <w:rFonts w:ascii="Times New Roman" w:eastAsia="Times New Roman" w:hAnsi="Times New Roman" w:cs="Times New Roman"/>
          <w:color w:val="FF0000"/>
          <w:highlight w:val="yellow"/>
          <w:u w:val="single"/>
        </w:rPr>
        <w:t>Name of Visiting Scientist</w:t>
      </w:r>
      <w:r w:rsidRPr="00C820F1">
        <w:rPr>
          <w:rFonts w:ascii="Times New Roman" w:hAnsi="Times New Roman" w:cs="Times New Roman"/>
          <w:color w:val="211D1E"/>
        </w:rPr>
        <w:t xml:space="preserve"> </w:t>
      </w:r>
      <w:permEnd w:id="985754762"/>
      <w:r w:rsidRPr="00C820F1">
        <w:rPr>
          <w:rFonts w:ascii="Times New Roman" w:hAnsi="Times New Roman" w:cs="Times New Roman"/>
          <w:color w:val="211D1E"/>
        </w:rPr>
        <w:t xml:space="preserve">residing at </w:t>
      </w:r>
      <w:permStart w:id="44318750" w:edGrp="everyone"/>
      <w:r w:rsidRPr="00C820F1">
        <w:rPr>
          <w:rFonts w:ascii="Times New Roman" w:hAnsi="Times New Roman" w:cs="Times New Roman"/>
          <w:color w:val="FF0000"/>
          <w:highlight w:val="yellow"/>
          <w:u w:val="single"/>
        </w:rPr>
        <w:t>mailing address</w:t>
      </w:r>
      <w:permEnd w:id="44318750"/>
      <w:r w:rsidRPr="00C820F1">
        <w:rPr>
          <w:rFonts w:ascii="Times New Roman" w:hAnsi="Times New Roman" w:cs="Times New Roman"/>
          <w:color w:val="211D1E"/>
        </w:rPr>
        <w:t xml:space="preserve">, (hereinafter referred to as </w:t>
      </w:r>
      <w:r w:rsidR="00653527" w:rsidRPr="00C820F1">
        <w:rPr>
          <w:rFonts w:ascii="Times New Roman" w:eastAsia="Times New Roman" w:hAnsi="Times New Roman" w:cs="Times New Roman"/>
          <w:color w:val="211D1E"/>
        </w:rPr>
        <w:t>“</w:t>
      </w:r>
      <w:r w:rsidRPr="00C820F1">
        <w:rPr>
          <w:rFonts w:ascii="Times New Roman" w:hAnsi="Times New Roman" w:cs="Times New Roman"/>
          <w:color w:val="211D1E"/>
        </w:rPr>
        <w:t>Visiting Scientist</w:t>
      </w:r>
      <w:r w:rsidR="000B45F8" w:rsidRPr="00C820F1">
        <w:rPr>
          <w:rFonts w:ascii="Times New Roman" w:eastAsia="Times New Roman" w:hAnsi="Times New Roman" w:cs="Times New Roman"/>
          <w:color w:val="211D1E"/>
        </w:rPr>
        <w:t>”</w:t>
      </w:r>
      <w:r w:rsidRPr="00C820F1">
        <w:rPr>
          <w:rFonts w:ascii="Times New Roman" w:eastAsia="Times New Roman" w:hAnsi="Times New Roman" w:cs="Times New Roman"/>
          <w:color w:val="211D1E"/>
        </w:rPr>
        <w:t>)</w:t>
      </w:r>
      <w:r w:rsidRPr="00C820F1">
        <w:rPr>
          <w:rFonts w:ascii="Times New Roman" w:hAnsi="Times New Roman" w:cs="Times New Roman"/>
          <w:color w:val="211D1E"/>
        </w:rPr>
        <w:t xml:space="preserve"> to govern the duties and responsibilities under this Agreement. </w:t>
      </w:r>
    </w:p>
    <w:p w14:paraId="00CDE77E" w14:textId="0431834A" w:rsidR="00462A81" w:rsidRPr="00C820F1" w:rsidRDefault="00462A81" w:rsidP="005F71D5">
      <w:pPr>
        <w:pStyle w:val="CM6"/>
        <w:ind w:right="90" w:firstLine="720"/>
        <w:contextualSpacing/>
        <w:jc w:val="both"/>
        <w:rPr>
          <w:rFonts w:ascii="Times New Roman" w:hAnsi="Times New Roman" w:cs="Times New Roman"/>
          <w:b/>
          <w:color w:val="211D1E"/>
        </w:rPr>
      </w:pPr>
    </w:p>
    <w:p w14:paraId="7A8659B6" w14:textId="47C2F402" w:rsidR="00E61D1B" w:rsidRPr="00995CF8" w:rsidRDefault="00E61D1B" w:rsidP="00E61D1B">
      <w:pPr>
        <w:pStyle w:val="Default"/>
        <w:jc w:val="center"/>
        <w:rPr>
          <w:rFonts w:ascii="Times New Roman" w:hAnsi="Times New Roman" w:cs="Times New Roman"/>
          <w:b/>
          <w:bCs/>
        </w:rPr>
      </w:pPr>
      <w:r w:rsidRPr="00995CF8">
        <w:rPr>
          <w:rFonts w:ascii="Times New Roman" w:hAnsi="Times New Roman" w:cs="Times New Roman"/>
          <w:b/>
          <w:bCs/>
          <w:color w:val="211D1E"/>
          <w:u w:val="single"/>
        </w:rPr>
        <w:t>RECITALS</w:t>
      </w:r>
      <w:r w:rsidRPr="00995CF8">
        <w:rPr>
          <w:rFonts w:ascii="Times New Roman" w:hAnsi="Times New Roman" w:cs="Times New Roman"/>
          <w:b/>
          <w:bCs/>
        </w:rPr>
        <w:t xml:space="preserve"> </w:t>
      </w:r>
    </w:p>
    <w:p w14:paraId="1D17C672" w14:textId="77777777" w:rsidR="00E61D1B" w:rsidRPr="00C820F1" w:rsidRDefault="00E61D1B" w:rsidP="00E61D1B">
      <w:pPr>
        <w:pStyle w:val="Default"/>
        <w:jc w:val="center"/>
        <w:rPr>
          <w:rFonts w:ascii="Times New Roman" w:hAnsi="Times New Roman" w:cs="Times New Roman"/>
        </w:rPr>
      </w:pPr>
    </w:p>
    <w:p w14:paraId="2F00C07E" w14:textId="6C6517CE" w:rsidR="00D10CC7" w:rsidRPr="00C820F1" w:rsidRDefault="2A4939C6" w:rsidP="005F71D5">
      <w:pPr>
        <w:pStyle w:val="CM6"/>
        <w:ind w:right="90" w:firstLine="720"/>
        <w:contextualSpacing/>
        <w:jc w:val="both"/>
        <w:rPr>
          <w:rFonts w:ascii="Times New Roman" w:hAnsi="Times New Roman" w:cs="Times New Roman"/>
          <w:color w:val="211D1E"/>
        </w:rPr>
      </w:pPr>
      <w:r w:rsidRPr="00C820F1">
        <w:rPr>
          <w:rFonts w:ascii="Times New Roman" w:hAnsi="Times New Roman" w:cs="Times New Roman"/>
          <w:b/>
          <w:color w:val="211D1E"/>
        </w:rPr>
        <w:t xml:space="preserve">WHEREAS, </w:t>
      </w:r>
      <w:r w:rsidRPr="00C820F1">
        <w:rPr>
          <w:rFonts w:ascii="Times New Roman" w:hAnsi="Times New Roman" w:cs="Times New Roman"/>
          <w:color w:val="211D1E"/>
        </w:rPr>
        <w:t xml:space="preserve">the RUTGERS </w:t>
      </w:r>
      <w:permStart w:id="1434480292" w:edGrp="everyone"/>
      <w:r w:rsidRPr="00C820F1">
        <w:rPr>
          <w:rFonts w:ascii="Times New Roman" w:hAnsi="Times New Roman" w:cs="Times New Roman"/>
          <w:color w:val="FF0000"/>
          <w:highlight w:val="yellow"/>
          <w:u w:val="single"/>
        </w:rPr>
        <w:t>Name of Department or Center</w:t>
      </w:r>
      <w:r w:rsidRPr="00C820F1">
        <w:rPr>
          <w:rFonts w:ascii="Times New Roman" w:hAnsi="Times New Roman" w:cs="Times New Roman"/>
          <w:color w:val="FF0000"/>
          <w:u w:val="single"/>
        </w:rPr>
        <w:t xml:space="preserve"> </w:t>
      </w:r>
      <w:permEnd w:id="1434480292"/>
      <w:r w:rsidRPr="00C820F1">
        <w:rPr>
          <w:rFonts w:ascii="Times New Roman" w:hAnsi="Times New Roman" w:cs="Times New Roman"/>
          <w:color w:val="211D1E"/>
        </w:rPr>
        <w:t>(hereinafter referred to as</w:t>
      </w:r>
      <w:r w:rsidRPr="00C820F1">
        <w:rPr>
          <w:rFonts w:ascii="Times New Roman" w:hAnsi="Times New Roman" w:cs="Times New Roman"/>
          <w:color w:val="FF0000"/>
          <w:u w:val="single"/>
        </w:rPr>
        <w:t xml:space="preserve"> </w:t>
      </w:r>
      <w:permStart w:id="371084143" w:edGrp="everyone"/>
      <w:r w:rsidRPr="00C820F1">
        <w:rPr>
          <w:rFonts w:ascii="Times New Roman" w:hAnsi="Times New Roman" w:cs="Times New Roman"/>
          <w:color w:val="FF0000"/>
          <w:highlight w:val="yellow"/>
          <w:u w:val="single"/>
        </w:rPr>
        <w:t>abbreviation of Department or Center Name</w:t>
      </w:r>
      <w:permEnd w:id="371084143"/>
      <w:r w:rsidRPr="00C820F1">
        <w:rPr>
          <w:rFonts w:ascii="Times New Roman" w:hAnsi="Times New Roman" w:cs="Times New Roman"/>
          <w:color w:val="211D1E"/>
        </w:rPr>
        <w:t xml:space="preserve">) has been set up as an advanced technology center to create and maintain a world-class research laboratory in </w:t>
      </w:r>
      <w:permStart w:id="1523466062" w:edGrp="everyone"/>
      <w:r w:rsidRPr="00C820F1">
        <w:rPr>
          <w:rFonts w:ascii="Times New Roman" w:eastAsia="Times New Roman" w:hAnsi="Times New Roman" w:cs="Times New Roman"/>
          <w:color w:val="FF0000"/>
          <w:highlight w:val="yellow"/>
          <w:u w:val="single"/>
        </w:rPr>
        <w:t>Name of Town or City</w:t>
      </w:r>
      <w:r w:rsidRPr="00C820F1">
        <w:rPr>
          <w:rFonts w:ascii="Times New Roman" w:eastAsia="Times New Roman" w:hAnsi="Times New Roman" w:cs="Times New Roman"/>
          <w:color w:val="FF0000"/>
          <w:u w:val="single"/>
        </w:rPr>
        <w:t xml:space="preserve"> </w:t>
      </w:r>
      <w:permEnd w:id="1523466062"/>
      <w:r w:rsidRPr="00C820F1">
        <w:rPr>
          <w:rFonts w:ascii="Times New Roman" w:hAnsi="Times New Roman" w:cs="Times New Roman"/>
          <w:color w:val="211D1E"/>
        </w:rPr>
        <w:t>(i.e., New Brunswick, Piscataway</w:t>
      </w:r>
      <w:r w:rsidR="00F836D6" w:rsidRPr="00C820F1">
        <w:rPr>
          <w:rFonts w:ascii="Times New Roman" w:hAnsi="Times New Roman" w:cs="Times New Roman"/>
          <w:color w:val="211D1E"/>
        </w:rPr>
        <w:t>, Newark, Camden</w:t>
      </w:r>
      <w:r w:rsidRPr="00C820F1">
        <w:rPr>
          <w:rFonts w:ascii="Times New Roman" w:hAnsi="Times New Roman" w:cs="Times New Roman"/>
          <w:color w:val="211D1E"/>
        </w:rPr>
        <w:t>)</w:t>
      </w:r>
      <w:r w:rsidR="00402803" w:rsidRPr="00C820F1">
        <w:rPr>
          <w:rFonts w:ascii="Times New Roman" w:hAnsi="Times New Roman" w:cs="Times New Roman"/>
          <w:color w:val="211D1E"/>
        </w:rPr>
        <w:t xml:space="preserve">, </w:t>
      </w:r>
      <w:r w:rsidRPr="00C820F1">
        <w:rPr>
          <w:rFonts w:ascii="Times New Roman" w:hAnsi="Times New Roman" w:cs="Times New Roman"/>
          <w:color w:val="211D1E"/>
        </w:rPr>
        <w:t xml:space="preserve">New Jersey; and  </w:t>
      </w:r>
    </w:p>
    <w:p w14:paraId="3D8BE1B7" w14:textId="77777777" w:rsidR="00462A81" w:rsidRPr="00C820F1" w:rsidRDefault="00462A81" w:rsidP="005F71D5">
      <w:pPr>
        <w:pStyle w:val="CM6"/>
        <w:ind w:right="90" w:firstLine="720"/>
        <w:contextualSpacing/>
        <w:jc w:val="both"/>
        <w:rPr>
          <w:rFonts w:ascii="Times New Roman" w:hAnsi="Times New Roman" w:cs="Times New Roman"/>
        </w:rPr>
      </w:pPr>
    </w:p>
    <w:p w14:paraId="19350C9C" w14:textId="0D85F33C" w:rsidR="0087301C" w:rsidRPr="00C820F1" w:rsidRDefault="2A4939C6" w:rsidP="00C011BF">
      <w:pPr>
        <w:pStyle w:val="CM6"/>
        <w:ind w:right="90" w:firstLine="720"/>
        <w:contextualSpacing/>
        <w:jc w:val="both"/>
        <w:rPr>
          <w:rFonts w:ascii="Times New Roman" w:eastAsia="Times New Roman" w:hAnsi="Times New Roman" w:cs="Times New Roman"/>
          <w:color w:val="211D1E"/>
        </w:rPr>
      </w:pPr>
      <w:r w:rsidRPr="00C820F1">
        <w:rPr>
          <w:rFonts w:ascii="Times New Roman" w:hAnsi="Times New Roman" w:cs="Times New Roman"/>
          <w:b/>
        </w:rPr>
        <w:t>WHEREAS</w:t>
      </w:r>
      <w:r w:rsidRPr="00C820F1">
        <w:rPr>
          <w:rFonts w:ascii="Times New Roman" w:hAnsi="Times New Roman" w:cs="Times New Roman"/>
        </w:rPr>
        <w:t xml:space="preserve">, </w:t>
      </w:r>
      <w:permStart w:id="1482117317" w:edGrp="everyone"/>
      <w:r w:rsidRPr="00C820F1">
        <w:rPr>
          <w:rFonts w:ascii="Times New Roman" w:hAnsi="Times New Roman" w:cs="Times New Roman"/>
          <w:color w:val="FF0000"/>
          <w:highlight w:val="yellow"/>
          <w:u w:val="single"/>
        </w:rPr>
        <w:t>abbreviated name of department or center</w:t>
      </w:r>
      <w:r w:rsidRPr="00C820F1">
        <w:rPr>
          <w:rFonts w:ascii="Times New Roman" w:hAnsi="Times New Roman" w:cs="Times New Roman"/>
          <w:color w:val="C00000"/>
        </w:rPr>
        <w:t xml:space="preserve"> </w:t>
      </w:r>
      <w:permEnd w:id="1482117317"/>
      <w:r w:rsidRPr="00C820F1">
        <w:rPr>
          <w:rFonts w:ascii="Times New Roman" w:hAnsi="Times New Roman" w:cs="Times New Roman"/>
        </w:rPr>
        <w:t>wishes</w:t>
      </w:r>
      <w:r w:rsidRPr="00C820F1">
        <w:rPr>
          <w:rFonts w:ascii="Times New Roman" w:hAnsi="Times New Roman" w:cs="Times New Roman"/>
          <w:color w:val="211D1E"/>
        </w:rPr>
        <w:t xml:space="preserve"> to enhance collaboration with individuals interested in related research activities and to provide access for scientists to the publicly funded research </w:t>
      </w:r>
      <w:proofErr w:type="gramStart"/>
      <w:r w:rsidRPr="00C820F1">
        <w:rPr>
          <w:rFonts w:ascii="Times New Roman" w:hAnsi="Times New Roman" w:cs="Times New Roman"/>
          <w:color w:val="211D1E"/>
        </w:rPr>
        <w:t>facilities;</w:t>
      </w:r>
      <w:proofErr w:type="gramEnd"/>
      <w:r w:rsidRPr="00C820F1">
        <w:rPr>
          <w:rFonts w:ascii="Times New Roman" w:hAnsi="Times New Roman" w:cs="Times New Roman"/>
          <w:color w:val="211D1E"/>
        </w:rPr>
        <w:t xml:space="preserve"> </w:t>
      </w:r>
    </w:p>
    <w:p w14:paraId="01A2B44B" w14:textId="77777777" w:rsidR="0087301C" w:rsidRPr="00C820F1" w:rsidRDefault="0087301C" w:rsidP="00C011BF">
      <w:pPr>
        <w:pStyle w:val="Default"/>
        <w:ind w:right="90"/>
        <w:jc w:val="both"/>
        <w:rPr>
          <w:rFonts w:ascii="Times New Roman" w:hAnsi="Times New Roman" w:cs="Times New Roman"/>
        </w:rPr>
      </w:pPr>
    </w:p>
    <w:p w14:paraId="4AE58055" w14:textId="6F25B01D" w:rsidR="00D10CC7" w:rsidRPr="00C820F1" w:rsidRDefault="0087301C" w:rsidP="0083777E">
      <w:pPr>
        <w:pStyle w:val="CM6"/>
        <w:ind w:right="90" w:firstLine="720"/>
        <w:contextualSpacing/>
        <w:jc w:val="both"/>
        <w:rPr>
          <w:rFonts w:ascii="Times New Roman" w:hAnsi="Times New Roman" w:cs="Times New Roman"/>
          <w:color w:val="211D1E"/>
        </w:rPr>
      </w:pPr>
      <w:r w:rsidRPr="00C820F1">
        <w:rPr>
          <w:rFonts w:ascii="Times New Roman" w:eastAsia="Times New Roman" w:hAnsi="Times New Roman" w:cs="Times New Roman"/>
          <w:b/>
          <w:bCs/>
          <w:color w:val="211D1E"/>
        </w:rPr>
        <w:t>WHEREAS</w:t>
      </w:r>
      <w:r w:rsidR="001B22A2" w:rsidRPr="00C820F1">
        <w:rPr>
          <w:rFonts w:ascii="Times New Roman" w:eastAsia="Times New Roman" w:hAnsi="Times New Roman" w:cs="Times New Roman"/>
          <w:color w:val="211D1E"/>
        </w:rPr>
        <w:t xml:space="preserve">, Visiting Scientist has made known to RUTGERS that he/she is or will become an employee of </w:t>
      </w:r>
      <w:permStart w:id="1086674263" w:edGrp="everyone"/>
      <w:r w:rsidR="00DD12D8" w:rsidRPr="00C820F1">
        <w:rPr>
          <w:rFonts w:ascii="Times New Roman" w:hAnsi="Times New Roman" w:cs="Times New Roman"/>
          <w:color w:val="FF0000"/>
          <w:highlight w:val="yellow"/>
          <w:u w:val="single"/>
        </w:rPr>
        <w:t>Name of Home Institution or Employer</w:t>
      </w:r>
      <w:r w:rsidR="001B22A2" w:rsidRPr="00C820F1">
        <w:rPr>
          <w:rFonts w:ascii="Times New Roman" w:eastAsia="Times New Roman" w:hAnsi="Times New Roman" w:cs="Times New Roman"/>
          <w:color w:val="211D1E"/>
        </w:rPr>
        <w:t xml:space="preserve"> </w:t>
      </w:r>
      <w:permEnd w:id="1086674263"/>
      <w:r w:rsidR="001B22A2" w:rsidRPr="00C820F1">
        <w:rPr>
          <w:rFonts w:ascii="Times New Roman" w:eastAsia="Times New Roman" w:hAnsi="Times New Roman" w:cs="Times New Roman"/>
          <w:color w:val="211D1E"/>
        </w:rPr>
        <w:t xml:space="preserve">(“Home Institution/Employer”), and Home Institution/Employer desires for Visiting Scientist to collaborate with Rutgers in accordance with this Agreement; </w:t>
      </w:r>
      <w:r w:rsidR="2A4939C6" w:rsidRPr="00C820F1">
        <w:rPr>
          <w:rFonts w:ascii="Times New Roman" w:eastAsia="Times New Roman" w:hAnsi="Times New Roman" w:cs="Times New Roman"/>
          <w:color w:val="211D1E"/>
        </w:rPr>
        <w:t>and</w:t>
      </w:r>
      <w:r w:rsidR="2A4939C6" w:rsidRPr="00C820F1">
        <w:rPr>
          <w:rFonts w:ascii="Times New Roman" w:hAnsi="Times New Roman" w:cs="Times New Roman"/>
          <w:color w:val="211D1E"/>
        </w:rPr>
        <w:t xml:space="preserve"> </w:t>
      </w:r>
    </w:p>
    <w:p w14:paraId="471CA4DC" w14:textId="77777777" w:rsidR="00462A81" w:rsidRPr="00C820F1" w:rsidRDefault="00462A81" w:rsidP="0083777E">
      <w:pPr>
        <w:pStyle w:val="CM6"/>
        <w:ind w:right="90" w:firstLine="720"/>
        <w:contextualSpacing/>
        <w:jc w:val="both"/>
        <w:rPr>
          <w:rFonts w:ascii="Times New Roman" w:hAnsi="Times New Roman" w:cs="Times New Roman"/>
          <w:b/>
          <w:color w:val="211D1E"/>
        </w:rPr>
      </w:pPr>
    </w:p>
    <w:p w14:paraId="61791F8F" w14:textId="238BD950" w:rsidR="00D10CC7" w:rsidRPr="00C820F1" w:rsidRDefault="2A4939C6" w:rsidP="0083777E">
      <w:pPr>
        <w:pStyle w:val="CM6"/>
        <w:ind w:right="90" w:firstLine="720"/>
        <w:contextualSpacing/>
        <w:jc w:val="both"/>
        <w:rPr>
          <w:rFonts w:ascii="Times New Roman" w:hAnsi="Times New Roman" w:cs="Times New Roman"/>
          <w:color w:val="211D1E"/>
        </w:rPr>
      </w:pPr>
      <w:r w:rsidRPr="00C820F1">
        <w:rPr>
          <w:rFonts w:ascii="Times New Roman" w:hAnsi="Times New Roman" w:cs="Times New Roman"/>
          <w:b/>
          <w:color w:val="211D1E"/>
        </w:rPr>
        <w:t>WHEREAS,</w:t>
      </w:r>
      <w:r w:rsidRPr="00C820F1">
        <w:rPr>
          <w:rFonts w:ascii="Times New Roman" w:hAnsi="Times New Roman" w:cs="Times New Roman"/>
          <w:color w:val="211D1E"/>
        </w:rPr>
        <w:t xml:space="preserve"> this objective can be accomplished by accepting researchers as visiting scientists for designated residency periods; </w:t>
      </w:r>
    </w:p>
    <w:p w14:paraId="2BFDCEF6" w14:textId="77777777" w:rsidR="00462A81" w:rsidRPr="00C820F1" w:rsidRDefault="00462A81" w:rsidP="0083777E">
      <w:pPr>
        <w:pStyle w:val="CM7"/>
        <w:ind w:right="90" w:firstLine="720"/>
        <w:contextualSpacing/>
        <w:jc w:val="both"/>
        <w:rPr>
          <w:rFonts w:ascii="Times New Roman" w:hAnsi="Times New Roman" w:cs="Times New Roman"/>
          <w:b/>
          <w:color w:val="211D1E"/>
        </w:rPr>
      </w:pPr>
    </w:p>
    <w:p w14:paraId="7EBC9340" w14:textId="73ADEDA2" w:rsidR="00D10CC7" w:rsidRPr="00C820F1" w:rsidRDefault="2A4939C6" w:rsidP="0083777E">
      <w:pPr>
        <w:pStyle w:val="CM7"/>
        <w:ind w:right="90" w:firstLine="720"/>
        <w:contextualSpacing/>
        <w:jc w:val="both"/>
        <w:rPr>
          <w:rFonts w:ascii="Times New Roman" w:hAnsi="Times New Roman" w:cs="Times New Roman"/>
          <w:color w:val="211D1E"/>
        </w:rPr>
      </w:pPr>
      <w:r w:rsidRPr="00C820F1">
        <w:rPr>
          <w:rFonts w:ascii="Times New Roman" w:hAnsi="Times New Roman" w:cs="Times New Roman"/>
          <w:b/>
          <w:color w:val="211D1E"/>
        </w:rPr>
        <w:t>NOW THEREFORE</w:t>
      </w:r>
      <w:r w:rsidRPr="00C820F1">
        <w:rPr>
          <w:rFonts w:ascii="Times New Roman" w:hAnsi="Times New Roman" w:cs="Times New Roman"/>
          <w:color w:val="211D1E"/>
        </w:rPr>
        <w:t>, in consideration of the premises and mutual promises and covenants herein contained, the parties hereto agree as follows:</w:t>
      </w:r>
    </w:p>
    <w:p w14:paraId="728248F9" w14:textId="0B3672AB" w:rsidR="00DC71C5" w:rsidRPr="00C820F1" w:rsidRDefault="00DC71C5" w:rsidP="00DC71C5">
      <w:pPr>
        <w:pStyle w:val="Default"/>
        <w:rPr>
          <w:rFonts w:ascii="Times New Roman" w:hAnsi="Times New Roman" w:cs="Times New Roman"/>
        </w:rPr>
      </w:pPr>
    </w:p>
    <w:p w14:paraId="42D9C77D" w14:textId="0F1D5D40" w:rsidR="00DC71C5" w:rsidRPr="00C820F1" w:rsidRDefault="00470D75" w:rsidP="00DC71C5">
      <w:pPr>
        <w:pStyle w:val="Default"/>
        <w:numPr>
          <w:ilvl w:val="0"/>
          <w:numId w:val="18"/>
        </w:numPr>
        <w:rPr>
          <w:rFonts w:ascii="Times New Roman" w:hAnsi="Times New Roman" w:cs="Times New Roman"/>
          <w:b/>
          <w:bCs/>
        </w:rPr>
      </w:pPr>
      <w:r>
        <w:rPr>
          <w:rFonts w:ascii="Times New Roman" w:hAnsi="Times New Roman" w:cs="Times New Roman"/>
          <w:b/>
          <w:bCs/>
        </w:rPr>
        <w:t>Appointment</w:t>
      </w:r>
      <w:r w:rsidR="00395155">
        <w:rPr>
          <w:rFonts w:ascii="Times New Roman" w:hAnsi="Times New Roman" w:cs="Times New Roman"/>
          <w:b/>
          <w:bCs/>
        </w:rPr>
        <w:t xml:space="preserve"> and </w:t>
      </w:r>
      <w:r w:rsidR="00115BCA" w:rsidRPr="00C820F1">
        <w:rPr>
          <w:rFonts w:ascii="Times New Roman" w:hAnsi="Times New Roman" w:cs="Times New Roman"/>
          <w:b/>
          <w:bCs/>
        </w:rPr>
        <w:t>Term</w:t>
      </w:r>
    </w:p>
    <w:p w14:paraId="2AF8171E" w14:textId="77777777" w:rsidR="00462A81" w:rsidRPr="00C820F1" w:rsidRDefault="00462A81" w:rsidP="00C011BF">
      <w:pPr>
        <w:pStyle w:val="Default"/>
        <w:jc w:val="both"/>
        <w:rPr>
          <w:rFonts w:ascii="Times New Roman" w:hAnsi="Times New Roman" w:cs="Times New Roman"/>
        </w:rPr>
      </w:pPr>
    </w:p>
    <w:p w14:paraId="13945913" w14:textId="12B0FA14" w:rsidR="00462A81" w:rsidRPr="00C820F1" w:rsidRDefault="2A4939C6" w:rsidP="00FC0C93">
      <w:pPr>
        <w:pStyle w:val="Default"/>
        <w:numPr>
          <w:ilvl w:val="1"/>
          <w:numId w:val="20"/>
        </w:numPr>
        <w:contextualSpacing/>
        <w:jc w:val="both"/>
        <w:rPr>
          <w:rFonts w:ascii="Times New Roman" w:hAnsi="Times New Roman" w:cs="Times New Roman"/>
          <w:color w:val="211D1E"/>
        </w:rPr>
      </w:pPr>
      <w:r w:rsidRPr="00C820F1">
        <w:rPr>
          <w:rFonts w:ascii="Times New Roman" w:hAnsi="Times New Roman" w:cs="Times New Roman"/>
          <w:color w:val="211D1E"/>
        </w:rPr>
        <w:t>The Director/Dean of</w:t>
      </w:r>
      <w:r w:rsidRPr="00C820F1">
        <w:rPr>
          <w:rFonts w:ascii="Times New Roman" w:hAnsi="Times New Roman" w:cs="Times New Roman"/>
          <w:color w:val="FF0000"/>
          <w:u w:val="single"/>
        </w:rPr>
        <w:t xml:space="preserve"> </w:t>
      </w:r>
      <w:permStart w:id="1997869546" w:edGrp="everyone"/>
      <w:r w:rsidRPr="00C820F1">
        <w:rPr>
          <w:rFonts w:ascii="Times New Roman" w:hAnsi="Times New Roman" w:cs="Times New Roman"/>
          <w:color w:val="FF0000"/>
          <w:highlight w:val="yellow"/>
          <w:u w:val="single"/>
        </w:rPr>
        <w:t>Name of school or center</w:t>
      </w:r>
      <w:permEnd w:id="1997869546"/>
      <w:r w:rsidRPr="00C820F1">
        <w:rPr>
          <w:rFonts w:ascii="Times New Roman" w:hAnsi="Times New Roman" w:cs="Times New Roman"/>
          <w:color w:val="211D1E"/>
        </w:rPr>
        <w:t xml:space="preserve">, Dr. </w:t>
      </w:r>
      <w:permStart w:id="1920805312" w:edGrp="everyone"/>
      <w:r w:rsidRPr="00C820F1">
        <w:rPr>
          <w:rFonts w:ascii="Times New Roman" w:hAnsi="Times New Roman" w:cs="Times New Roman"/>
          <w:color w:val="FF0000"/>
          <w:highlight w:val="yellow"/>
          <w:u w:val="single"/>
        </w:rPr>
        <w:t>last name of director/dean</w:t>
      </w:r>
      <w:r w:rsidRPr="00C820F1">
        <w:rPr>
          <w:rFonts w:ascii="Times New Roman" w:hAnsi="Times New Roman" w:cs="Times New Roman"/>
          <w:color w:val="FF0000"/>
        </w:rPr>
        <w:t xml:space="preserve"> </w:t>
      </w:r>
      <w:permEnd w:id="1920805312"/>
      <w:r w:rsidR="002C4B2A" w:rsidRPr="00C820F1">
        <w:rPr>
          <w:rFonts w:ascii="Times New Roman" w:hAnsi="Times New Roman" w:cs="Times New Roman"/>
          <w:color w:val="211D1E"/>
        </w:rPr>
        <w:t xml:space="preserve">(the “Host”) </w:t>
      </w:r>
      <w:r w:rsidRPr="00C820F1">
        <w:rPr>
          <w:rFonts w:ascii="Times New Roman" w:hAnsi="Times New Roman" w:cs="Times New Roman"/>
          <w:color w:val="211D1E"/>
        </w:rPr>
        <w:t xml:space="preserve">will appoint </w:t>
      </w:r>
      <w:permStart w:id="1731421550" w:edGrp="everyone"/>
      <w:r w:rsidRPr="00C820F1">
        <w:rPr>
          <w:rFonts w:ascii="Times New Roman" w:hAnsi="Times New Roman" w:cs="Times New Roman"/>
          <w:color w:val="FF0000"/>
          <w:highlight w:val="yellow"/>
          <w:u w:val="single"/>
        </w:rPr>
        <w:t>Name of Visiting Scientist</w:t>
      </w:r>
      <w:permEnd w:id="1731421550"/>
      <w:r w:rsidRPr="00C820F1">
        <w:rPr>
          <w:rFonts w:ascii="Times New Roman" w:hAnsi="Times New Roman" w:cs="Times New Roman"/>
          <w:color w:val="211D1E"/>
        </w:rPr>
        <w:t xml:space="preserve">, as a Visiting Scientist at for a period of </w:t>
      </w:r>
      <w:permStart w:id="313482009" w:edGrp="everyone"/>
      <w:r w:rsidRPr="00C820F1">
        <w:rPr>
          <w:rFonts w:ascii="Times New Roman" w:hAnsi="Times New Roman" w:cs="Times New Roman"/>
          <w:color w:val="FF0000"/>
          <w:highlight w:val="yellow"/>
          <w:u w:val="single"/>
        </w:rPr>
        <w:t>length of visit (1 year, 3 months, 2 weeks etc.)</w:t>
      </w:r>
      <w:r w:rsidRPr="00C820F1">
        <w:rPr>
          <w:rFonts w:ascii="Times New Roman" w:hAnsi="Times New Roman" w:cs="Times New Roman"/>
          <w:color w:val="211D1E"/>
        </w:rPr>
        <w:t xml:space="preserve"> </w:t>
      </w:r>
      <w:permEnd w:id="313482009"/>
      <w:r w:rsidR="00676B1B" w:rsidRPr="00C820F1">
        <w:rPr>
          <w:rFonts w:ascii="Times New Roman" w:eastAsia="Times New Roman" w:hAnsi="Times New Roman" w:cs="Times New Roman"/>
          <w:color w:val="211D1E"/>
        </w:rPr>
        <w:t xml:space="preserve">(the “Residency Period”) </w:t>
      </w:r>
      <w:r w:rsidRPr="00C820F1">
        <w:rPr>
          <w:rFonts w:ascii="Times New Roman" w:hAnsi="Times New Roman" w:cs="Times New Roman"/>
          <w:color w:val="211D1E"/>
        </w:rPr>
        <w:t xml:space="preserve">commencing </w:t>
      </w:r>
      <w:permStart w:id="2027977872" w:edGrp="everyone"/>
      <w:r w:rsidRPr="00C820F1">
        <w:rPr>
          <w:rFonts w:ascii="Times New Roman" w:hAnsi="Times New Roman" w:cs="Times New Roman"/>
          <w:color w:val="FF0000"/>
          <w:highlight w:val="yellow"/>
          <w:u w:val="single"/>
        </w:rPr>
        <w:t>date visitor is expected to arrive</w:t>
      </w:r>
      <w:r w:rsidRPr="00C820F1">
        <w:rPr>
          <w:rFonts w:ascii="Times New Roman" w:hAnsi="Times New Roman" w:cs="Times New Roman"/>
          <w:color w:val="FF0000"/>
        </w:rPr>
        <w:t xml:space="preserve"> </w:t>
      </w:r>
      <w:permEnd w:id="2027977872"/>
      <w:r w:rsidRPr="00C820F1">
        <w:rPr>
          <w:rFonts w:ascii="Times New Roman" w:hAnsi="Times New Roman" w:cs="Times New Roman"/>
          <w:color w:val="211D1E"/>
        </w:rPr>
        <w:t>to undertake the program of core research described in Exhibit A</w:t>
      </w:r>
      <w:r w:rsidR="00676B1B" w:rsidRPr="00C820F1">
        <w:rPr>
          <w:rFonts w:ascii="Times New Roman" w:eastAsia="Times New Roman" w:hAnsi="Times New Roman" w:cs="Times New Roman"/>
          <w:color w:val="211D1E"/>
        </w:rPr>
        <w:t xml:space="preserve"> (the “Research Program”)</w:t>
      </w:r>
      <w:r w:rsidRPr="00C820F1">
        <w:rPr>
          <w:rFonts w:ascii="Times New Roman" w:eastAsia="Times New Roman" w:hAnsi="Times New Roman" w:cs="Times New Roman"/>
          <w:color w:val="211D1E"/>
        </w:rPr>
        <w:t>.</w:t>
      </w:r>
    </w:p>
    <w:p w14:paraId="1498C7DE" w14:textId="77777777" w:rsidR="009630F0" w:rsidRPr="00C820F1" w:rsidRDefault="009630F0" w:rsidP="00C011BF">
      <w:pPr>
        <w:pStyle w:val="Default"/>
        <w:ind w:left="720"/>
        <w:contextualSpacing/>
        <w:jc w:val="both"/>
        <w:rPr>
          <w:rFonts w:ascii="Times New Roman" w:hAnsi="Times New Roman" w:cs="Times New Roman"/>
          <w:color w:val="211D1E"/>
        </w:rPr>
      </w:pPr>
    </w:p>
    <w:p w14:paraId="6672F4B1" w14:textId="71C09E39" w:rsidR="00462A81" w:rsidRPr="00172D4F" w:rsidRDefault="2A4939C6" w:rsidP="00172D4F">
      <w:pPr>
        <w:pStyle w:val="Default"/>
        <w:numPr>
          <w:ilvl w:val="1"/>
          <w:numId w:val="20"/>
        </w:numPr>
        <w:contextualSpacing/>
        <w:jc w:val="both"/>
        <w:rPr>
          <w:rFonts w:ascii="Times New Roman" w:hAnsi="Times New Roman" w:cs="Times New Roman"/>
          <w:color w:val="211D1E"/>
        </w:rPr>
      </w:pPr>
      <w:r w:rsidRPr="00C820F1">
        <w:rPr>
          <w:rFonts w:ascii="Times New Roman" w:hAnsi="Times New Roman" w:cs="Times New Roman"/>
          <w:color w:val="211D1E"/>
        </w:rPr>
        <w:t xml:space="preserve">Dr. </w:t>
      </w:r>
      <w:permStart w:id="579695143" w:edGrp="everyone"/>
      <w:r w:rsidRPr="00C820F1">
        <w:rPr>
          <w:rFonts w:ascii="Times New Roman" w:eastAsia="Times New Roman" w:hAnsi="Times New Roman" w:cs="Times New Roman"/>
          <w:color w:val="FF0000"/>
          <w:highlight w:val="yellow"/>
          <w:u w:val="single"/>
        </w:rPr>
        <w:t>name of sponsoring faculty member</w:t>
      </w:r>
      <w:r w:rsidRPr="00C820F1">
        <w:rPr>
          <w:rFonts w:ascii="Times New Roman" w:hAnsi="Times New Roman" w:cs="Times New Roman"/>
          <w:color w:val="FF0000"/>
        </w:rPr>
        <w:t xml:space="preserve"> </w:t>
      </w:r>
      <w:permEnd w:id="579695143"/>
      <w:r w:rsidRPr="00C820F1">
        <w:rPr>
          <w:rFonts w:ascii="Times New Roman" w:hAnsi="Times New Roman" w:cs="Times New Roman"/>
          <w:color w:val="211D1E"/>
        </w:rPr>
        <w:t>will act as Faculty Mentor, sponsor, advisor, and collaborator to the Visiting Scientist during her/his appointment.</w:t>
      </w:r>
    </w:p>
    <w:p w14:paraId="7F7BA8B6" w14:textId="52451B47" w:rsidR="009630F0" w:rsidRPr="00C820F1" w:rsidRDefault="009630F0" w:rsidP="00C011BF">
      <w:pPr>
        <w:pStyle w:val="Default"/>
        <w:contextualSpacing/>
        <w:jc w:val="both"/>
        <w:rPr>
          <w:rFonts w:ascii="Times New Roman" w:hAnsi="Times New Roman" w:cs="Times New Roman"/>
          <w:b/>
          <w:bCs/>
          <w:color w:val="211D1E"/>
        </w:rPr>
      </w:pPr>
    </w:p>
    <w:p w14:paraId="40345FAA" w14:textId="26F12D33" w:rsidR="00FD193C" w:rsidRPr="00C820F1" w:rsidRDefault="00FC0C93" w:rsidP="00FC0C93">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t>Rules and Policies</w:t>
      </w:r>
    </w:p>
    <w:p w14:paraId="1D0F8531" w14:textId="77777777" w:rsidR="00172D4F" w:rsidRDefault="00172D4F" w:rsidP="00172D4F">
      <w:pPr>
        <w:pStyle w:val="Default"/>
        <w:contextualSpacing/>
        <w:jc w:val="both"/>
        <w:rPr>
          <w:rFonts w:ascii="Times New Roman" w:hAnsi="Times New Roman" w:cs="Times New Roman"/>
          <w:color w:val="211D1E"/>
        </w:rPr>
      </w:pPr>
    </w:p>
    <w:p w14:paraId="158432AC" w14:textId="705533C0" w:rsidR="006908D9" w:rsidRPr="00C820F1" w:rsidRDefault="006908D9" w:rsidP="00172D4F">
      <w:pPr>
        <w:pStyle w:val="Default"/>
        <w:numPr>
          <w:ilvl w:val="1"/>
          <w:numId w:val="24"/>
        </w:numPr>
        <w:contextualSpacing/>
        <w:jc w:val="both"/>
        <w:rPr>
          <w:rFonts w:ascii="Times New Roman" w:hAnsi="Times New Roman" w:cs="Times New Roman"/>
          <w:color w:val="211D1E"/>
        </w:rPr>
      </w:pPr>
      <w:r w:rsidRPr="00C820F1">
        <w:rPr>
          <w:rFonts w:ascii="Times New Roman" w:hAnsi="Times New Roman" w:cs="Times New Roman"/>
          <w:color w:val="211D1E"/>
        </w:rPr>
        <w:t xml:space="preserve">During the </w:t>
      </w:r>
      <w:r w:rsidRPr="00FC0C93">
        <w:rPr>
          <w:rFonts w:ascii="Times New Roman" w:hAnsi="Times New Roman" w:cs="Times New Roman"/>
          <w:color w:val="211D1E"/>
        </w:rPr>
        <w:t>Residency Period</w:t>
      </w:r>
      <w:r w:rsidRPr="00C820F1">
        <w:rPr>
          <w:rFonts w:ascii="Times New Roman" w:hAnsi="Times New Roman" w:cs="Times New Roman"/>
          <w:color w:val="211D1E"/>
        </w:rPr>
        <w:t>, the Visiting Scientist will not be a RUTGERS employee and shall not receive compensation, insurance or benefits from RUTGERS.</w:t>
      </w:r>
    </w:p>
    <w:p w14:paraId="27843223" w14:textId="77777777" w:rsidR="006908D9" w:rsidRPr="00C820F1" w:rsidRDefault="006908D9" w:rsidP="00C011BF">
      <w:pPr>
        <w:pStyle w:val="Default"/>
        <w:contextualSpacing/>
        <w:jc w:val="both"/>
        <w:rPr>
          <w:rFonts w:ascii="Times New Roman" w:hAnsi="Times New Roman" w:cs="Times New Roman"/>
          <w:color w:val="211D1E"/>
        </w:rPr>
      </w:pPr>
    </w:p>
    <w:p w14:paraId="40BCEDE1" w14:textId="55FE7AD7" w:rsidR="009A632A" w:rsidRPr="00C820F1" w:rsidRDefault="2A4939C6" w:rsidP="00172D4F">
      <w:pPr>
        <w:pStyle w:val="Default"/>
        <w:numPr>
          <w:ilvl w:val="1"/>
          <w:numId w:val="24"/>
        </w:numPr>
        <w:contextualSpacing/>
        <w:jc w:val="both"/>
        <w:rPr>
          <w:rFonts w:ascii="Times New Roman" w:hAnsi="Times New Roman" w:cs="Times New Roman"/>
          <w:color w:val="211D1E"/>
        </w:rPr>
      </w:pPr>
      <w:r w:rsidRPr="00C820F1">
        <w:rPr>
          <w:rFonts w:ascii="Times New Roman" w:hAnsi="Times New Roman" w:cs="Times New Roman"/>
          <w:color w:val="211D1E"/>
        </w:rPr>
        <w:t xml:space="preserve">During the </w:t>
      </w:r>
      <w:r w:rsidR="00676B1B" w:rsidRPr="00FC0C93">
        <w:rPr>
          <w:rFonts w:ascii="Times New Roman" w:hAnsi="Times New Roman" w:cs="Times New Roman"/>
          <w:color w:val="211D1E"/>
        </w:rPr>
        <w:t>R</w:t>
      </w:r>
      <w:r w:rsidRPr="00FC0C93">
        <w:rPr>
          <w:rFonts w:ascii="Times New Roman" w:hAnsi="Times New Roman" w:cs="Times New Roman"/>
          <w:color w:val="211D1E"/>
        </w:rPr>
        <w:t xml:space="preserve">esidency </w:t>
      </w:r>
      <w:r w:rsidR="00676B1B" w:rsidRPr="00FC0C93">
        <w:rPr>
          <w:rFonts w:ascii="Times New Roman" w:hAnsi="Times New Roman" w:cs="Times New Roman"/>
          <w:color w:val="211D1E"/>
        </w:rPr>
        <w:t>P</w:t>
      </w:r>
      <w:r w:rsidRPr="00FC0C93">
        <w:rPr>
          <w:rFonts w:ascii="Times New Roman" w:hAnsi="Times New Roman" w:cs="Times New Roman"/>
          <w:color w:val="211D1E"/>
        </w:rPr>
        <w:t>eriod</w:t>
      </w:r>
      <w:r w:rsidRPr="00C820F1">
        <w:rPr>
          <w:rFonts w:ascii="Times New Roman" w:hAnsi="Times New Roman" w:cs="Times New Roman"/>
          <w:color w:val="211D1E"/>
        </w:rPr>
        <w:t xml:space="preserve">, the Visiting Scientist shall be subject to all </w:t>
      </w:r>
      <w:r w:rsidR="001C089F" w:rsidRPr="00FC0C93">
        <w:rPr>
          <w:rFonts w:ascii="Times New Roman" w:hAnsi="Times New Roman" w:cs="Times New Roman"/>
          <w:color w:val="211D1E"/>
        </w:rPr>
        <w:t xml:space="preserve">policies, </w:t>
      </w:r>
      <w:r w:rsidRPr="00C820F1">
        <w:rPr>
          <w:rFonts w:ascii="Times New Roman" w:hAnsi="Times New Roman" w:cs="Times New Roman"/>
          <w:color w:val="211D1E"/>
        </w:rPr>
        <w:t xml:space="preserve">rules </w:t>
      </w:r>
      <w:r w:rsidRPr="00C820F1">
        <w:rPr>
          <w:rFonts w:ascii="Times New Roman" w:hAnsi="Times New Roman" w:cs="Times New Roman"/>
          <w:color w:val="211D1E"/>
        </w:rPr>
        <w:lastRenderedPageBreak/>
        <w:t>and regulations</w:t>
      </w:r>
      <w:r w:rsidR="001C089F" w:rsidRPr="00FC0C93">
        <w:rPr>
          <w:rFonts w:ascii="Times New Roman" w:hAnsi="Times New Roman" w:cs="Times New Roman"/>
          <w:color w:val="211D1E"/>
        </w:rPr>
        <w:t xml:space="preserve"> of R</w:t>
      </w:r>
      <w:r w:rsidR="00DB53E1" w:rsidRPr="00FC0C93">
        <w:rPr>
          <w:rFonts w:ascii="Times New Roman" w:hAnsi="Times New Roman" w:cs="Times New Roman"/>
          <w:color w:val="211D1E"/>
        </w:rPr>
        <w:t>UTGERS</w:t>
      </w:r>
      <w:r w:rsidRPr="00C820F1">
        <w:rPr>
          <w:rFonts w:ascii="Times New Roman" w:hAnsi="Times New Roman" w:cs="Times New Roman"/>
          <w:color w:val="211D1E"/>
        </w:rPr>
        <w:t xml:space="preserve">, including safety rules and practices, governing the conduct of Resident Faculty Members, and shall be responsible for exercising due care in use of </w:t>
      </w:r>
      <w:r w:rsidR="00C63681" w:rsidRPr="00FC0C93">
        <w:rPr>
          <w:rFonts w:ascii="Times New Roman" w:hAnsi="Times New Roman" w:cs="Times New Roman"/>
          <w:color w:val="211D1E"/>
        </w:rPr>
        <w:t xml:space="preserve">RUTGERS </w:t>
      </w:r>
      <w:r w:rsidRPr="00C820F1">
        <w:rPr>
          <w:rFonts w:ascii="Times New Roman" w:hAnsi="Times New Roman" w:cs="Times New Roman"/>
          <w:color w:val="211D1E"/>
        </w:rPr>
        <w:t>facilities and property.</w:t>
      </w:r>
    </w:p>
    <w:p w14:paraId="6D9A0502" w14:textId="77777777" w:rsidR="009A632A" w:rsidRPr="00C820F1" w:rsidRDefault="009A632A" w:rsidP="009A632A">
      <w:pPr>
        <w:pStyle w:val="Default"/>
        <w:contextualSpacing/>
        <w:jc w:val="both"/>
        <w:rPr>
          <w:rFonts w:ascii="Times New Roman" w:hAnsi="Times New Roman" w:cs="Times New Roman"/>
          <w:color w:val="211D1E"/>
        </w:rPr>
      </w:pPr>
    </w:p>
    <w:p w14:paraId="5D1AA25A" w14:textId="3C756450" w:rsidR="006908D9" w:rsidRDefault="009A632A" w:rsidP="0026722A">
      <w:pPr>
        <w:pStyle w:val="Default"/>
        <w:numPr>
          <w:ilvl w:val="1"/>
          <w:numId w:val="24"/>
        </w:numPr>
        <w:contextualSpacing/>
        <w:jc w:val="both"/>
        <w:rPr>
          <w:rFonts w:ascii="Times New Roman" w:hAnsi="Times New Roman" w:cs="Times New Roman"/>
          <w:color w:val="211D1E"/>
        </w:rPr>
      </w:pPr>
      <w:r w:rsidRPr="00C820F1">
        <w:rPr>
          <w:rFonts w:ascii="Times New Roman" w:hAnsi="Times New Roman" w:cs="Times New Roman"/>
          <w:color w:val="211D1E"/>
        </w:rPr>
        <w:t xml:space="preserve">All equipment purchased under this AGREEMENT shall be and remain the property of </w:t>
      </w:r>
      <w:r w:rsidRPr="00C820F1">
        <w:rPr>
          <w:rFonts w:ascii="Times New Roman" w:eastAsia="Times New Roman" w:hAnsi="Times New Roman" w:cs="Times New Roman"/>
          <w:color w:val="211D1E"/>
        </w:rPr>
        <w:t>RUTGERS</w:t>
      </w:r>
      <w:r w:rsidRPr="00C820F1">
        <w:rPr>
          <w:rFonts w:ascii="Times New Roman" w:hAnsi="Times New Roman" w:cs="Times New Roman"/>
          <w:color w:val="211D1E"/>
        </w:rPr>
        <w:t>.</w:t>
      </w:r>
    </w:p>
    <w:p w14:paraId="7E96214F" w14:textId="77777777" w:rsidR="0063440F" w:rsidRPr="0063440F" w:rsidRDefault="0063440F" w:rsidP="0063440F">
      <w:pPr>
        <w:pStyle w:val="Default"/>
        <w:contextualSpacing/>
        <w:jc w:val="both"/>
        <w:rPr>
          <w:rFonts w:ascii="Times New Roman" w:hAnsi="Times New Roman" w:cs="Times New Roman"/>
          <w:color w:val="211D1E"/>
        </w:rPr>
      </w:pPr>
    </w:p>
    <w:p w14:paraId="534B9D60" w14:textId="0D40A608" w:rsidR="003063FB" w:rsidRPr="00C820F1" w:rsidRDefault="00172D4F" w:rsidP="00172D4F">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t>Confidentiality</w:t>
      </w:r>
    </w:p>
    <w:p w14:paraId="279899C4" w14:textId="77777777" w:rsidR="003063FB" w:rsidRPr="00C820F1" w:rsidRDefault="003063FB" w:rsidP="00C011BF">
      <w:pPr>
        <w:pStyle w:val="Default"/>
        <w:contextualSpacing/>
        <w:jc w:val="both"/>
        <w:rPr>
          <w:rFonts w:ascii="Times New Roman" w:hAnsi="Times New Roman" w:cs="Times New Roman"/>
          <w:color w:val="211D1E"/>
        </w:rPr>
      </w:pPr>
    </w:p>
    <w:p w14:paraId="4ED22556" w14:textId="0DA89EAB" w:rsidR="000D285E" w:rsidRPr="00172D4F" w:rsidRDefault="2A4939C6" w:rsidP="00172D4F">
      <w:pPr>
        <w:pStyle w:val="ListParagraph"/>
        <w:numPr>
          <w:ilvl w:val="1"/>
          <w:numId w:val="25"/>
        </w:numPr>
        <w:spacing w:after="0" w:line="240" w:lineRule="auto"/>
        <w:jc w:val="both"/>
        <w:rPr>
          <w:rFonts w:ascii="Times New Roman" w:hAnsi="Times New Roman" w:cs="Times New Roman"/>
          <w:sz w:val="24"/>
          <w:szCs w:val="24"/>
        </w:rPr>
      </w:pPr>
      <w:r w:rsidRPr="00172D4F">
        <w:rPr>
          <w:rFonts w:ascii="Times New Roman" w:hAnsi="Times New Roman" w:cs="Times New Roman"/>
          <w:color w:val="211D1E"/>
          <w:sz w:val="24"/>
          <w:szCs w:val="24"/>
        </w:rPr>
        <w:t xml:space="preserve">In the course of the </w:t>
      </w:r>
      <w:r w:rsidR="00676B1B" w:rsidRPr="00172D4F">
        <w:rPr>
          <w:rFonts w:ascii="Times New Roman" w:eastAsia="Times New Roman" w:hAnsi="Times New Roman" w:cs="Times New Roman"/>
          <w:color w:val="211D1E"/>
          <w:sz w:val="24"/>
          <w:szCs w:val="24"/>
        </w:rPr>
        <w:t>R</w:t>
      </w:r>
      <w:r w:rsidRPr="00172D4F">
        <w:rPr>
          <w:rFonts w:ascii="Times New Roman" w:eastAsia="Times New Roman" w:hAnsi="Times New Roman" w:cs="Times New Roman"/>
          <w:color w:val="211D1E"/>
          <w:sz w:val="24"/>
          <w:szCs w:val="24"/>
        </w:rPr>
        <w:t xml:space="preserve">esearch </w:t>
      </w:r>
      <w:r w:rsidR="00676B1B" w:rsidRPr="00172D4F">
        <w:rPr>
          <w:rFonts w:ascii="Times New Roman" w:eastAsia="Times New Roman" w:hAnsi="Times New Roman" w:cs="Times New Roman"/>
          <w:color w:val="211D1E"/>
          <w:sz w:val="24"/>
          <w:szCs w:val="24"/>
        </w:rPr>
        <w:t>P</w:t>
      </w:r>
      <w:r w:rsidRPr="00172D4F">
        <w:rPr>
          <w:rFonts w:ascii="Times New Roman" w:eastAsia="Times New Roman" w:hAnsi="Times New Roman" w:cs="Times New Roman"/>
          <w:color w:val="211D1E"/>
          <w:sz w:val="24"/>
          <w:szCs w:val="24"/>
        </w:rPr>
        <w:t>rogram</w:t>
      </w:r>
      <w:r w:rsidRPr="00172D4F">
        <w:rPr>
          <w:rFonts w:ascii="Times New Roman" w:hAnsi="Times New Roman" w:cs="Times New Roman"/>
          <w:color w:val="211D1E"/>
          <w:sz w:val="24"/>
          <w:szCs w:val="24"/>
        </w:rPr>
        <w:t xml:space="preserve"> to be undertaken by the Visiting Scientist, it may be necessary for the parties to exchange </w:t>
      </w:r>
      <w:r w:rsidR="007D63E0" w:rsidRPr="00172D4F">
        <w:rPr>
          <w:rFonts w:ascii="Times New Roman" w:eastAsia="Times New Roman" w:hAnsi="Times New Roman" w:cs="Times New Roman"/>
          <w:color w:val="211D1E"/>
          <w:sz w:val="24"/>
          <w:szCs w:val="24"/>
        </w:rPr>
        <w:t>C</w:t>
      </w:r>
      <w:r w:rsidRPr="00172D4F">
        <w:rPr>
          <w:rFonts w:ascii="Times New Roman" w:eastAsia="Times New Roman" w:hAnsi="Times New Roman" w:cs="Times New Roman"/>
          <w:color w:val="211D1E"/>
          <w:sz w:val="24"/>
          <w:szCs w:val="24"/>
        </w:rPr>
        <w:t xml:space="preserve">onfidential </w:t>
      </w:r>
      <w:r w:rsidR="007D63E0" w:rsidRPr="00172D4F">
        <w:rPr>
          <w:rFonts w:ascii="Times New Roman" w:eastAsia="Times New Roman" w:hAnsi="Times New Roman" w:cs="Times New Roman"/>
          <w:color w:val="211D1E"/>
          <w:sz w:val="24"/>
          <w:szCs w:val="24"/>
        </w:rPr>
        <w:t>I</w:t>
      </w:r>
      <w:r w:rsidRPr="00172D4F">
        <w:rPr>
          <w:rFonts w:ascii="Times New Roman" w:eastAsia="Times New Roman" w:hAnsi="Times New Roman" w:cs="Times New Roman"/>
          <w:color w:val="211D1E"/>
          <w:sz w:val="24"/>
          <w:szCs w:val="24"/>
        </w:rPr>
        <w:t xml:space="preserve">nformation.  </w:t>
      </w:r>
      <w:r w:rsidR="00576D23" w:rsidRPr="00172D4F">
        <w:rPr>
          <w:rFonts w:ascii="Times New Roman" w:eastAsia="Times New Roman" w:hAnsi="Times New Roman" w:cs="Times New Roman"/>
          <w:color w:val="211D1E"/>
          <w:sz w:val="24"/>
          <w:szCs w:val="24"/>
        </w:rPr>
        <w:t>RUTGERS</w:t>
      </w:r>
      <w:r w:rsidRPr="00172D4F">
        <w:rPr>
          <w:rFonts w:ascii="Times New Roman" w:hAnsi="Times New Roman" w:cs="Times New Roman"/>
          <w:color w:val="211D1E"/>
          <w:sz w:val="24"/>
          <w:szCs w:val="24"/>
        </w:rPr>
        <w:t xml:space="preserve"> and the Visiting Scientist, therefore, agree to maintain in confidence for a period of three (3) years from the date of termination of this AGREEMENT all </w:t>
      </w:r>
      <w:r w:rsidR="007D63E0" w:rsidRPr="00172D4F">
        <w:rPr>
          <w:rFonts w:ascii="Times New Roman" w:eastAsia="Times New Roman" w:hAnsi="Times New Roman" w:cs="Times New Roman"/>
          <w:color w:val="211D1E"/>
          <w:sz w:val="24"/>
          <w:szCs w:val="24"/>
        </w:rPr>
        <w:t>Confidential I</w:t>
      </w:r>
      <w:r w:rsidRPr="00172D4F">
        <w:rPr>
          <w:rFonts w:ascii="Times New Roman" w:eastAsia="Times New Roman" w:hAnsi="Times New Roman" w:cs="Times New Roman"/>
          <w:color w:val="211D1E"/>
          <w:sz w:val="24"/>
          <w:szCs w:val="24"/>
        </w:rPr>
        <w:t>nformation received from the other party</w:t>
      </w:r>
      <w:r w:rsidR="007B5D92" w:rsidRPr="00172D4F">
        <w:rPr>
          <w:rFonts w:ascii="Times New Roman" w:eastAsia="Times New Roman" w:hAnsi="Times New Roman" w:cs="Times New Roman"/>
          <w:color w:val="211D1E"/>
          <w:sz w:val="24"/>
          <w:szCs w:val="24"/>
        </w:rPr>
        <w:t>.</w:t>
      </w:r>
      <w:r w:rsidRPr="00172D4F">
        <w:rPr>
          <w:rFonts w:ascii="Times New Roman" w:eastAsia="Times New Roman" w:hAnsi="Times New Roman" w:cs="Times New Roman"/>
          <w:color w:val="211D1E"/>
          <w:sz w:val="24"/>
          <w:szCs w:val="24"/>
        </w:rPr>
        <w:t xml:space="preserve"> </w:t>
      </w:r>
      <w:r w:rsidR="007D63E0" w:rsidRPr="00172D4F">
        <w:rPr>
          <w:rFonts w:ascii="Times New Roman" w:hAnsi="Times New Roman" w:cs="Times New Roman"/>
          <w:sz w:val="24"/>
          <w:szCs w:val="24"/>
        </w:rPr>
        <w:t xml:space="preserve">Confidential Information may include information, samples, data, formulae, analyses,  ideas, methods, processes, know how, computer programs, designs, and data sheets,  and other tangible and intangible property, including oral, written, electromagnetic, graphic, visual, inspection or observance by the receiving </w:t>
      </w:r>
      <w:r w:rsidR="00231650" w:rsidRPr="00172D4F">
        <w:rPr>
          <w:rFonts w:ascii="Times New Roman" w:hAnsi="Times New Roman" w:cs="Times New Roman"/>
          <w:sz w:val="24"/>
          <w:szCs w:val="24"/>
        </w:rPr>
        <w:t>p</w:t>
      </w:r>
      <w:r w:rsidR="007D63E0" w:rsidRPr="00172D4F">
        <w:rPr>
          <w:rFonts w:ascii="Times New Roman" w:hAnsi="Times New Roman" w:cs="Times New Roman"/>
          <w:sz w:val="24"/>
          <w:szCs w:val="24"/>
        </w:rPr>
        <w:t xml:space="preserve">arty, either disclosed in tangible form and clearly marked “Confidential” or “Proprietary”, or if disclosed orally, reduced to writing by </w:t>
      </w:r>
      <w:r w:rsidR="00231650" w:rsidRPr="00172D4F">
        <w:rPr>
          <w:rFonts w:ascii="Times New Roman" w:hAnsi="Times New Roman" w:cs="Times New Roman"/>
          <w:sz w:val="24"/>
          <w:szCs w:val="24"/>
        </w:rPr>
        <w:t>d</w:t>
      </w:r>
      <w:r w:rsidR="007D63E0" w:rsidRPr="00172D4F">
        <w:rPr>
          <w:rFonts w:ascii="Times New Roman" w:hAnsi="Times New Roman" w:cs="Times New Roman"/>
          <w:sz w:val="24"/>
          <w:szCs w:val="24"/>
        </w:rPr>
        <w:t xml:space="preserve">isclosing </w:t>
      </w:r>
      <w:r w:rsidR="00231650" w:rsidRPr="00172D4F">
        <w:rPr>
          <w:rFonts w:ascii="Times New Roman" w:hAnsi="Times New Roman" w:cs="Times New Roman"/>
          <w:sz w:val="24"/>
          <w:szCs w:val="24"/>
        </w:rPr>
        <w:t>p</w:t>
      </w:r>
      <w:r w:rsidR="007D63E0" w:rsidRPr="00172D4F">
        <w:rPr>
          <w:rFonts w:ascii="Times New Roman" w:hAnsi="Times New Roman" w:cs="Times New Roman"/>
          <w:sz w:val="24"/>
          <w:szCs w:val="24"/>
        </w:rPr>
        <w:t xml:space="preserve">arty, clearly marked “Confidential” or “Proprietary”, and transmitted to the </w:t>
      </w:r>
      <w:r w:rsidR="00231650" w:rsidRPr="00172D4F">
        <w:rPr>
          <w:rFonts w:ascii="Times New Roman" w:hAnsi="Times New Roman" w:cs="Times New Roman"/>
          <w:sz w:val="24"/>
          <w:szCs w:val="24"/>
        </w:rPr>
        <w:t>r</w:t>
      </w:r>
      <w:r w:rsidR="007D63E0" w:rsidRPr="00172D4F">
        <w:rPr>
          <w:rFonts w:ascii="Times New Roman" w:hAnsi="Times New Roman" w:cs="Times New Roman"/>
          <w:sz w:val="24"/>
          <w:szCs w:val="24"/>
        </w:rPr>
        <w:t xml:space="preserve">eceiving </w:t>
      </w:r>
      <w:r w:rsidR="00EC632E" w:rsidRPr="00172D4F">
        <w:rPr>
          <w:rFonts w:ascii="Times New Roman" w:hAnsi="Times New Roman" w:cs="Times New Roman"/>
          <w:sz w:val="24"/>
          <w:szCs w:val="24"/>
        </w:rPr>
        <w:t>p</w:t>
      </w:r>
      <w:r w:rsidR="007D63E0" w:rsidRPr="00172D4F">
        <w:rPr>
          <w:rFonts w:ascii="Times New Roman" w:hAnsi="Times New Roman" w:cs="Times New Roman"/>
          <w:sz w:val="24"/>
          <w:szCs w:val="24"/>
        </w:rPr>
        <w:t>arty within thirty (30) days after oral disclosure. Notwithstanding the foregoing, information which is orally or visually disclosed, or written information that is not marked as “Confidential” shall also be treated as Confidential Information hereunder if it would be apparent to a reasonable person exercising reasonable judgment that such information is of a confidential or proprietary nature.</w:t>
      </w:r>
      <w:r w:rsidRPr="00172D4F">
        <w:rPr>
          <w:rFonts w:ascii="Times New Roman" w:hAnsi="Times New Roman" w:cs="Times New Roman"/>
          <w:color w:val="211D1E"/>
          <w:sz w:val="24"/>
          <w:szCs w:val="24"/>
        </w:rPr>
        <w:t xml:space="preserve"> Each party will use the same level of care to prevent the use or disclosure of any information received under this AGREEMENT as it exercises in protecting its own information of a similar nature.  Such obligation of confidentiality shall not apply to any information which, at the time of disclosure, was in the possession of the receiving party, was generally available to the public or thereafter becomes generally available to the public through a source other than the receiving party, was rightfully obtained from a third party, or was developed by or for the receiving party independent of any disclosure under this AGREEMENT.</w:t>
      </w:r>
      <w:r w:rsidR="000D285E" w:rsidRPr="00172D4F">
        <w:rPr>
          <w:rFonts w:ascii="Times New Roman" w:hAnsi="Times New Roman" w:cs="Times New Roman"/>
          <w:sz w:val="24"/>
          <w:szCs w:val="24"/>
        </w:rPr>
        <w:t xml:space="preserve"> If it becomes necessary for receiving party to disclose the Confidential Information as a result of a requirement of law or regulation, the receiving party shall promptly notify the disclosing party of such requirement and only disclose Confidential Information to the extent required by law or regulation.</w:t>
      </w:r>
    </w:p>
    <w:p w14:paraId="6CFC0E56" w14:textId="0A1CAB60" w:rsidR="00462A81" w:rsidRPr="00C820F1" w:rsidRDefault="00462A81" w:rsidP="00894ABD">
      <w:pPr>
        <w:pStyle w:val="Default"/>
        <w:ind w:firstLine="90"/>
        <w:contextualSpacing/>
        <w:jc w:val="both"/>
        <w:rPr>
          <w:rFonts w:ascii="Times New Roman" w:hAnsi="Times New Roman" w:cs="Times New Roman"/>
          <w:color w:val="211D1E"/>
        </w:rPr>
      </w:pPr>
    </w:p>
    <w:p w14:paraId="17570514" w14:textId="18D3C142" w:rsidR="00172D4F" w:rsidRPr="00172D4F" w:rsidRDefault="00172D4F" w:rsidP="00172D4F">
      <w:pPr>
        <w:pStyle w:val="Default"/>
        <w:numPr>
          <w:ilvl w:val="0"/>
          <w:numId w:val="18"/>
        </w:numPr>
        <w:contextualSpacing/>
        <w:jc w:val="both"/>
        <w:rPr>
          <w:rFonts w:ascii="Times New Roman" w:hAnsi="Times New Roman" w:cs="Times New Roman"/>
          <w:color w:val="211D1E"/>
        </w:rPr>
      </w:pPr>
      <w:r>
        <w:rPr>
          <w:rFonts w:ascii="Times New Roman" w:hAnsi="Times New Roman" w:cs="Times New Roman"/>
          <w:b/>
          <w:bCs/>
          <w:color w:val="211D1E"/>
        </w:rPr>
        <w:t>Acknowledgement and Disclosure</w:t>
      </w:r>
    </w:p>
    <w:p w14:paraId="0EA9B8F4" w14:textId="77777777" w:rsidR="00172D4F" w:rsidRPr="00172D4F" w:rsidRDefault="00172D4F" w:rsidP="00172D4F">
      <w:pPr>
        <w:pStyle w:val="Default"/>
        <w:ind w:left="360"/>
        <w:contextualSpacing/>
        <w:jc w:val="both"/>
        <w:rPr>
          <w:rFonts w:ascii="Times New Roman" w:hAnsi="Times New Roman" w:cs="Times New Roman"/>
          <w:color w:val="211D1E"/>
        </w:rPr>
      </w:pPr>
    </w:p>
    <w:p w14:paraId="3C5BD90A" w14:textId="6AF26998" w:rsidR="00462A81" w:rsidRPr="00172D4F" w:rsidRDefault="00E21887" w:rsidP="00172D4F">
      <w:pPr>
        <w:pStyle w:val="Default"/>
        <w:numPr>
          <w:ilvl w:val="1"/>
          <w:numId w:val="29"/>
        </w:numPr>
        <w:contextualSpacing/>
        <w:jc w:val="both"/>
        <w:rPr>
          <w:rFonts w:ascii="Times New Roman" w:hAnsi="Times New Roman" w:cs="Times New Roman"/>
          <w:b/>
          <w:bCs/>
          <w:color w:val="211D1E"/>
        </w:rPr>
      </w:pPr>
      <w:r w:rsidRPr="00172D4F">
        <w:rPr>
          <w:rFonts w:ascii="Times New Roman" w:hAnsi="Times New Roman" w:cs="Times New Roman"/>
          <w:color w:val="211D1E"/>
        </w:rPr>
        <w:t xml:space="preserve">The Visiting Scientist </w:t>
      </w:r>
      <w:r w:rsidRPr="00172D4F">
        <w:rPr>
          <w:rFonts w:ascii="Times New Roman" w:eastAsia="Times New Roman" w:hAnsi="Times New Roman" w:cs="Times New Roman"/>
          <w:color w:val="211D1E"/>
        </w:rPr>
        <w:t xml:space="preserve">has read and understood the </w:t>
      </w:r>
      <w:r w:rsidR="00307641" w:rsidRPr="00172D4F">
        <w:rPr>
          <w:rFonts w:ascii="Times New Roman" w:eastAsia="Times New Roman" w:hAnsi="Times New Roman" w:cs="Times New Roman"/>
          <w:color w:val="211D1E"/>
        </w:rPr>
        <w:t xml:space="preserve">applicable </w:t>
      </w:r>
      <w:r w:rsidR="00576D23" w:rsidRPr="00172D4F">
        <w:rPr>
          <w:rFonts w:ascii="Times New Roman" w:eastAsia="Times New Roman" w:hAnsi="Times New Roman" w:cs="Times New Roman"/>
          <w:color w:val="211D1E"/>
        </w:rPr>
        <w:t xml:space="preserve">RUTGERS </w:t>
      </w:r>
      <w:r w:rsidRPr="00172D4F">
        <w:rPr>
          <w:rFonts w:ascii="Times New Roman" w:eastAsia="Times New Roman" w:hAnsi="Times New Roman" w:cs="Times New Roman"/>
          <w:color w:val="211D1E"/>
        </w:rPr>
        <w:t>Patent Policy (“</w:t>
      </w:r>
      <w:r w:rsidR="00576D23" w:rsidRPr="00172D4F">
        <w:rPr>
          <w:rFonts w:ascii="Times New Roman" w:eastAsia="Times New Roman" w:hAnsi="Times New Roman" w:cs="Times New Roman"/>
          <w:color w:val="211D1E"/>
        </w:rPr>
        <w:t xml:space="preserve">Patent </w:t>
      </w:r>
      <w:r w:rsidRPr="00172D4F">
        <w:rPr>
          <w:rFonts w:ascii="Times New Roman" w:eastAsia="Times New Roman" w:hAnsi="Times New Roman" w:cs="Times New Roman"/>
          <w:color w:val="211D1E"/>
        </w:rPr>
        <w:t xml:space="preserve">Policy”) and agrees to abide by the terms of such </w:t>
      </w:r>
      <w:r w:rsidR="00576D23" w:rsidRPr="00172D4F">
        <w:rPr>
          <w:rFonts w:ascii="Times New Roman" w:eastAsia="Times New Roman" w:hAnsi="Times New Roman" w:cs="Times New Roman"/>
          <w:color w:val="211D1E"/>
        </w:rPr>
        <w:t xml:space="preserve">Patent </w:t>
      </w:r>
      <w:r w:rsidRPr="00172D4F">
        <w:rPr>
          <w:rFonts w:ascii="Times New Roman" w:eastAsia="Times New Roman" w:hAnsi="Times New Roman" w:cs="Times New Roman"/>
          <w:color w:val="211D1E"/>
        </w:rPr>
        <w:t>Policy, as</w:t>
      </w:r>
      <w:r w:rsidR="00576D23" w:rsidRPr="00172D4F">
        <w:rPr>
          <w:rFonts w:ascii="Times New Roman" w:eastAsia="Times New Roman" w:hAnsi="Times New Roman" w:cs="Times New Roman"/>
          <w:color w:val="211D1E"/>
        </w:rPr>
        <w:t xml:space="preserve"> may be</w:t>
      </w:r>
      <w:r w:rsidRPr="00172D4F">
        <w:rPr>
          <w:rFonts w:ascii="Times New Roman" w:eastAsia="Times New Roman" w:hAnsi="Times New Roman" w:cs="Times New Roman"/>
          <w:color w:val="211D1E"/>
        </w:rPr>
        <w:t xml:space="preserve"> amended</w:t>
      </w:r>
      <w:r w:rsidR="00576D23" w:rsidRPr="00172D4F">
        <w:rPr>
          <w:rFonts w:ascii="Times New Roman" w:eastAsia="Times New Roman" w:hAnsi="Times New Roman" w:cs="Times New Roman"/>
          <w:color w:val="211D1E"/>
        </w:rPr>
        <w:t xml:space="preserve"> from time to time</w:t>
      </w:r>
      <w:r w:rsidRPr="00172D4F">
        <w:rPr>
          <w:rFonts w:ascii="Times New Roman" w:eastAsia="Times New Roman" w:hAnsi="Times New Roman" w:cs="Times New Roman"/>
          <w:color w:val="211D1E"/>
        </w:rPr>
        <w:t xml:space="preserve">. </w:t>
      </w:r>
      <w:r w:rsidR="000D1414" w:rsidRPr="00172D4F">
        <w:rPr>
          <w:rFonts w:ascii="Times New Roman" w:eastAsia="Times New Roman" w:hAnsi="Times New Roman" w:cs="Times New Roman"/>
          <w:color w:val="211D1E"/>
        </w:rPr>
        <w:t xml:space="preserve">In accordance with the </w:t>
      </w:r>
      <w:r w:rsidR="00576D23" w:rsidRPr="00172D4F">
        <w:rPr>
          <w:rFonts w:ascii="Times New Roman" w:eastAsia="Times New Roman" w:hAnsi="Times New Roman" w:cs="Times New Roman"/>
          <w:color w:val="211D1E"/>
        </w:rPr>
        <w:t xml:space="preserve">Patent </w:t>
      </w:r>
      <w:r w:rsidR="000D1414" w:rsidRPr="00172D4F">
        <w:rPr>
          <w:rFonts w:ascii="Times New Roman" w:eastAsia="Times New Roman" w:hAnsi="Times New Roman" w:cs="Times New Roman"/>
          <w:color w:val="211D1E"/>
        </w:rPr>
        <w:t>Policy, t</w:t>
      </w:r>
      <w:r w:rsidR="2A4939C6" w:rsidRPr="00172D4F">
        <w:rPr>
          <w:rFonts w:ascii="Times New Roman" w:eastAsia="Times New Roman" w:hAnsi="Times New Roman" w:cs="Times New Roman"/>
          <w:color w:val="211D1E"/>
        </w:rPr>
        <w:t xml:space="preserve">he Visiting Scientist </w:t>
      </w:r>
      <w:r w:rsidR="2A4939C6" w:rsidRPr="00172D4F">
        <w:rPr>
          <w:rFonts w:ascii="Times New Roman" w:hAnsi="Times New Roman" w:cs="Times New Roman"/>
          <w:color w:val="211D1E"/>
        </w:rPr>
        <w:t xml:space="preserve">agrees to maintain a Research Notebook of Visiting Scientist's research projects and disclose to </w:t>
      </w:r>
      <w:r w:rsidR="00576D23" w:rsidRPr="00172D4F">
        <w:rPr>
          <w:rFonts w:ascii="Times New Roman" w:eastAsia="Times New Roman" w:hAnsi="Times New Roman" w:cs="Times New Roman"/>
          <w:color w:val="211D1E"/>
        </w:rPr>
        <w:t>RUTGERS</w:t>
      </w:r>
      <w:r w:rsidR="00082AA3" w:rsidRPr="00172D4F">
        <w:rPr>
          <w:rFonts w:ascii="Times New Roman" w:hAnsi="Times New Roman" w:cs="Times New Roman"/>
          <w:color w:val="211D1E"/>
        </w:rPr>
        <w:t xml:space="preserve"> </w:t>
      </w:r>
      <w:r w:rsidR="2A4939C6" w:rsidRPr="00172D4F">
        <w:rPr>
          <w:rFonts w:ascii="Times New Roman" w:hAnsi="Times New Roman" w:cs="Times New Roman"/>
          <w:color w:val="211D1E"/>
        </w:rPr>
        <w:t xml:space="preserve">any discovery or Intellectual </w:t>
      </w:r>
      <w:r w:rsidR="000C03D7" w:rsidRPr="00172D4F">
        <w:rPr>
          <w:rFonts w:ascii="Times New Roman" w:hAnsi="Times New Roman" w:cs="Times New Roman"/>
          <w:color w:val="211D1E"/>
        </w:rPr>
        <w:t>P</w:t>
      </w:r>
      <w:r w:rsidR="2A4939C6" w:rsidRPr="00172D4F">
        <w:rPr>
          <w:rFonts w:ascii="Times New Roman" w:hAnsi="Times New Roman" w:cs="Times New Roman"/>
          <w:color w:val="211D1E"/>
        </w:rPr>
        <w:t xml:space="preserve">roperty, whether patentable or not, developed during </w:t>
      </w:r>
      <w:r w:rsidR="00D066C6" w:rsidRPr="00172D4F">
        <w:rPr>
          <w:rFonts w:ascii="Times New Roman" w:hAnsi="Times New Roman" w:cs="Times New Roman"/>
          <w:color w:val="211D1E"/>
        </w:rPr>
        <w:t xml:space="preserve">the </w:t>
      </w:r>
      <w:r w:rsidR="003A3670" w:rsidRPr="00172D4F">
        <w:rPr>
          <w:rFonts w:ascii="Times New Roman" w:eastAsia="Times New Roman" w:hAnsi="Times New Roman" w:cs="Times New Roman"/>
          <w:color w:val="211D1E"/>
        </w:rPr>
        <w:t>Residency P</w:t>
      </w:r>
      <w:r w:rsidR="00D066C6" w:rsidRPr="00172D4F">
        <w:rPr>
          <w:rFonts w:ascii="Times New Roman" w:eastAsia="Times New Roman" w:hAnsi="Times New Roman" w:cs="Times New Roman"/>
          <w:color w:val="211D1E"/>
        </w:rPr>
        <w:t>eriod</w:t>
      </w:r>
      <w:r w:rsidR="2A4939C6" w:rsidRPr="00172D4F">
        <w:rPr>
          <w:rFonts w:ascii="Times New Roman" w:hAnsi="Times New Roman" w:cs="Times New Roman"/>
          <w:color w:val="211D1E"/>
        </w:rPr>
        <w:t xml:space="preserve"> at </w:t>
      </w:r>
      <w:permStart w:id="1486240857" w:edGrp="everyone"/>
      <w:r w:rsidR="2A4939C6" w:rsidRPr="00172D4F">
        <w:rPr>
          <w:rFonts w:ascii="Times New Roman" w:hAnsi="Times New Roman" w:cs="Times New Roman"/>
          <w:color w:val="FF0000"/>
          <w:highlight w:val="yellow"/>
          <w:u w:val="single"/>
        </w:rPr>
        <w:t>abbreviated name of center or department</w:t>
      </w:r>
      <w:r w:rsidR="2A4939C6" w:rsidRPr="00172D4F">
        <w:rPr>
          <w:rFonts w:ascii="Times New Roman" w:hAnsi="Times New Roman" w:cs="Times New Roman"/>
          <w:color w:val="211D1E"/>
        </w:rPr>
        <w:t xml:space="preserve"> </w:t>
      </w:r>
      <w:permEnd w:id="1486240857"/>
      <w:r w:rsidR="00082AA3" w:rsidRPr="00172D4F">
        <w:rPr>
          <w:rFonts w:ascii="Times New Roman" w:eastAsia="Times New Roman" w:hAnsi="Times New Roman" w:cs="Times New Roman"/>
          <w:color w:val="211D1E"/>
        </w:rPr>
        <w:t xml:space="preserve">under this AGREEMENT to </w:t>
      </w:r>
      <w:r w:rsidR="00BF6C44" w:rsidRPr="00172D4F">
        <w:rPr>
          <w:rFonts w:ascii="Times New Roman" w:eastAsia="Times New Roman" w:hAnsi="Times New Roman" w:cs="Times New Roman"/>
          <w:color w:val="211D1E"/>
        </w:rPr>
        <w:t xml:space="preserve">the Associate Vice President of </w:t>
      </w:r>
      <w:r w:rsidR="00082AA3" w:rsidRPr="00172D4F">
        <w:rPr>
          <w:rFonts w:ascii="Times New Roman" w:eastAsia="Times New Roman" w:hAnsi="Times New Roman" w:cs="Times New Roman"/>
          <w:color w:val="211D1E"/>
        </w:rPr>
        <w:t>Innovation Ventures</w:t>
      </w:r>
      <w:r w:rsidR="005F5DF2" w:rsidRPr="00172D4F">
        <w:rPr>
          <w:rFonts w:ascii="Times New Roman" w:eastAsia="Times New Roman" w:hAnsi="Times New Roman" w:cs="Times New Roman"/>
          <w:color w:val="211D1E"/>
        </w:rPr>
        <w:t xml:space="preserve"> or his</w:t>
      </w:r>
      <w:r w:rsidR="000C03D7" w:rsidRPr="00172D4F">
        <w:rPr>
          <w:rFonts w:ascii="Times New Roman" w:eastAsia="Times New Roman" w:hAnsi="Times New Roman" w:cs="Times New Roman"/>
          <w:color w:val="211D1E"/>
        </w:rPr>
        <w:t>/her designee</w:t>
      </w:r>
      <w:r w:rsidR="00082AA3" w:rsidRPr="00172D4F">
        <w:rPr>
          <w:rFonts w:ascii="Times New Roman" w:eastAsia="Times New Roman" w:hAnsi="Times New Roman" w:cs="Times New Roman"/>
          <w:color w:val="211D1E"/>
        </w:rPr>
        <w:t xml:space="preserve"> </w:t>
      </w:r>
      <w:r w:rsidR="005F5DF2" w:rsidRPr="00172D4F">
        <w:rPr>
          <w:rFonts w:ascii="Times New Roman" w:eastAsia="Times New Roman" w:hAnsi="Times New Roman" w:cs="Times New Roman"/>
          <w:color w:val="211D1E"/>
        </w:rPr>
        <w:t>at</w:t>
      </w:r>
      <w:r w:rsidR="00082AA3" w:rsidRPr="00172D4F">
        <w:rPr>
          <w:rFonts w:ascii="Times New Roman" w:eastAsia="Times New Roman" w:hAnsi="Times New Roman" w:cs="Times New Roman"/>
          <w:color w:val="211D1E"/>
        </w:rPr>
        <w:t xml:space="preserve"> the UNIVERSITY’s Office for Research</w:t>
      </w:r>
      <w:r w:rsidR="00780460" w:rsidRPr="00172D4F">
        <w:rPr>
          <w:rFonts w:ascii="Times New Roman" w:eastAsia="Times New Roman" w:hAnsi="Times New Roman" w:cs="Times New Roman"/>
          <w:color w:val="211D1E"/>
        </w:rPr>
        <w:t xml:space="preserve">. </w:t>
      </w:r>
      <w:r w:rsidR="00EF2DF4" w:rsidRPr="00172D4F">
        <w:rPr>
          <w:rFonts w:ascii="Times New Roman" w:eastAsia="Times New Roman" w:hAnsi="Times New Roman" w:cs="Times New Roman"/>
          <w:color w:val="211D1E"/>
        </w:rPr>
        <w:t>Disclosures can</w:t>
      </w:r>
      <w:r w:rsidR="003B1FA0" w:rsidRPr="00172D4F">
        <w:rPr>
          <w:rFonts w:ascii="Times New Roman" w:eastAsia="Times New Roman" w:hAnsi="Times New Roman" w:cs="Times New Roman"/>
          <w:color w:val="211D1E"/>
        </w:rPr>
        <w:t xml:space="preserve"> be made through the</w:t>
      </w:r>
      <w:r w:rsidR="00082AA3" w:rsidRPr="00172D4F">
        <w:rPr>
          <w:rFonts w:ascii="Times New Roman" w:eastAsia="Times New Roman" w:hAnsi="Times New Roman" w:cs="Times New Roman"/>
          <w:color w:val="211D1E"/>
        </w:rPr>
        <w:t xml:space="preserve"> Notice of Invention online portal at </w:t>
      </w:r>
      <w:hyperlink r:id="rId14" w:history="1">
        <w:r w:rsidR="00BF6C01" w:rsidRPr="00172D4F">
          <w:rPr>
            <w:rStyle w:val="Hyperlink"/>
            <w:rFonts w:ascii="Times New Roman" w:eastAsia="Times New Roman" w:hAnsi="Times New Roman" w:cs="Times New Roman"/>
          </w:rPr>
          <w:t>https://rutgers.inteum.com/InventorPortal</w:t>
        </w:r>
      </w:hyperlink>
      <w:r w:rsidR="2A4939C6" w:rsidRPr="00172D4F">
        <w:rPr>
          <w:rFonts w:ascii="Times New Roman" w:eastAsia="Times New Roman" w:hAnsi="Times New Roman" w:cs="Times New Roman"/>
          <w:color w:val="211D1E"/>
        </w:rPr>
        <w:t>.</w:t>
      </w:r>
      <w:r w:rsidR="2A4939C6" w:rsidRPr="00172D4F">
        <w:rPr>
          <w:rFonts w:ascii="Times New Roman" w:hAnsi="Times New Roman" w:cs="Times New Roman"/>
          <w:color w:val="211D1E"/>
        </w:rPr>
        <w:t xml:space="preserve"> Such Research Notebook shall be the property of RUTGERS.</w:t>
      </w:r>
      <w:r w:rsidR="009D06E1">
        <w:rPr>
          <w:rFonts w:ascii="Times New Roman" w:hAnsi="Times New Roman" w:cs="Times New Roman"/>
          <w:color w:val="211D1E"/>
        </w:rPr>
        <w:t xml:space="preserve"> </w:t>
      </w:r>
      <w:r w:rsidR="009D06E1" w:rsidRPr="00C820F1">
        <w:rPr>
          <w:rFonts w:ascii="Times New Roman" w:eastAsia="Times New Roman" w:hAnsi="Times New Roman" w:cs="Times New Roman"/>
          <w:color w:val="211D1E"/>
        </w:rPr>
        <w:t xml:space="preserve">As a consideration for this </w:t>
      </w:r>
      <w:r w:rsidR="009D06E1" w:rsidRPr="00C820F1">
        <w:rPr>
          <w:rFonts w:ascii="Times New Roman" w:eastAsia="Times New Roman" w:hAnsi="Times New Roman" w:cs="Times New Roman"/>
          <w:color w:val="211D1E"/>
        </w:rPr>
        <w:lastRenderedPageBreak/>
        <w:t>Agreement, Visiting Scientist will be entitled to share in royalties and other inventor rights, as outlined in the applicable Patent Policy.</w:t>
      </w:r>
    </w:p>
    <w:p w14:paraId="0C9FB56B" w14:textId="65FF6F7C" w:rsidR="00C1716A" w:rsidRPr="00C820F1" w:rsidRDefault="00C1716A" w:rsidP="00C1716A">
      <w:pPr>
        <w:pStyle w:val="Default"/>
        <w:contextualSpacing/>
        <w:jc w:val="both"/>
        <w:rPr>
          <w:rFonts w:ascii="Times New Roman" w:hAnsi="Times New Roman" w:cs="Times New Roman"/>
          <w:color w:val="211D1E"/>
        </w:rPr>
      </w:pPr>
    </w:p>
    <w:p w14:paraId="70FF94A9" w14:textId="79D5E021" w:rsidR="00C511D7" w:rsidRDefault="00172D4F" w:rsidP="00C511D7">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t>Assignment of Rights</w:t>
      </w:r>
    </w:p>
    <w:p w14:paraId="1D043B91" w14:textId="4030F044" w:rsidR="00C511D7" w:rsidRDefault="00C511D7" w:rsidP="00C511D7">
      <w:pPr>
        <w:pStyle w:val="Default"/>
        <w:ind w:left="360"/>
        <w:contextualSpacing/>
        <w:jc w:val="both"/>
        <w:rPr>
          <w:rFonts w:ascii="Times New Roman" w:hAnsi="Times New Roman" w:cs="Times New Roman"/>
          <w:b/>
          <w:bCs/>
          <w:color w:val="211D1E"/>
        </w:rPr>
      </w:pPr>
    </w:p>
    <w:p w14:paraId="759B9809" w14:textId="7C03FC96" w:rsidR="00231D19" w:rsidRPr="00C820F1" w:rsidRDefault="00231D19" w:rsidP="00231D19">
      <w:pPr>
        <w:pStyle w:val="Default"/>
        <w:numPr>
          <w:ilvl w:val="1"/>
          <w:numId w:val="31"/>
        </w:numPr>
        <w:contextualSpacing/>
        <w:jc w:val="both"/>
        <w:rPr>
          <w:rFonts w:ascii="Times New Roman" w:eastAsia="Times New Roman" w:hAnsi="Times New Roman" w:cs="Times New Roman"/>
          <w:color w:val="211D1E"/>
        </w:rPr>
      </w:pPr>
      <w:r w:rsidRPr="00C820F1">
        <w:rPr>
          <w:rFonts w:ascii="Times New Roman" w:eastAsia="Times New Roman" w:hAnsi="Times New Roman" w:cs="Times New Roman"/>
          <w:color w:val="211D1E"/>
        </w:rPr>
        <w:t xml:space="preserve">Each party shall retain for itself all right, title and interest in any pre-existing background Intellectual Property owned by that party. </w:t>
      </w:r>
    </w:p>
    <w:p w14:paraId="307E3A9E" w14:textId="77777777" w:rsidR="00231D19" w:rsidRDefault="00231D19" w:rsidP="00C511D7">
      <w:pPr>
        <w:pStyle w:val="Default"/>
        <w:ind w:left="360"/>
        <w:contextualSpacing/>
        <w:jc w:val="both"/>
        <w:rPr>
          <w:rFonts w:ascii="Times New Roman" w:hAnsi="Times New Roman" w:cs="Times New Roman"/>
          <w:b/>
          <w:bCs/>
          <w:color w:val="211D1E"/>
        </w:rPr>
      </w:pPr>
    </w:p>
    <w:p w14:paraId="3E06A2A9" w14:textId="6E3CA459" w:rsidR="00470D75" w:rsidRPr="00BB5202" w:rsidRDefault="00665D50" w:rsidP="00BB5202">
      <w:pPr>
        <w:pStyle w:val="Default"/>
        <w:numPr>
          <w:ilvl w:val="1"/>
          <w:numId w:val="31"/>
        </w:numPr>
        <w:contextualSpacing/>
        <w:jc w:val="both"/>
        <w:rPr>
          <w:rFonts w:ascii="Times New Roman" w:hAnsi="Times New Roman" w:cs="Times New Roman"/>
          <w:b/>
          <w:bCs/>
          <w:color w:val="211D1E"/>
        </w:rPr>
      </w:pPr>
      <w:r w:rsidRPr="00C511D7">
        <w:rPr>
          <w:rFonts w:ascii="Times New Roman" w:eastAsia="Times New Roman" w:hAnsi="Times New Roman" w:cs="Times New Roman"/>
          <w:color w:val="211D1E"/>
        </w:rPr>
        <w:t xml:space="preserve">In accordance with the </w:t>
      </w:r>
      <w:r w:rsidR="00954D8F" w:rsidRPr="00C511D7">
        <w:rPr>
          <w:rFonts w:ascii="Times New Roman" w:eastAsia="Times New Roman" w:hAnsi="Times New Roman" w:cs="Times New Roman"/>
          <w:color w:val="211D1E"/>
        </w:rPr>
        <w:t xml:space="preserve">applicable </w:t>
      </w:r>
      <w:r w:rsidRPr="00C511D7">
        <w:rPr>
          <w:rFonts w:ascii="Times New Roman" w:eastAsia="Times New Roman" w:hAnsi="Times New Roman" w:cs="Times New Roman"/>
          <w:color w:val="211D1E"/>
        </w:rPr>
        <w:t>Rutgers Patent Policy and Rutgers Copyright Policy, a</w:t>
      </w:r>
      <w:r w:rsidR="008D4547" w:rsidRPr="00C511D7">
        <w:rPr>
          <w:rFonts w:ascii="Times New Roman" w:eastAsia="Times New Roman" w:hAnsi="Times New Roman" w:cs="Times New Roman"/>
          <w:color w:val="211D1E"/>
        </w:rPr>
        <w:t xml:space="preserve">ny </w:t>
      </w:r>
      <w:r w:rsidR="0058668E" w:rsidRPr="00C511D7">
        <w:rPr>
          <w:rFonts w:ascii="Times New Roman" w:hAnsi="Times New Roman" w:cs="Times New Roman"/>
        </w:rPr>
        <w:t>inventions, discoveries, improvements, reductions to practice and copyright</w:t>
      </w:r>
      <w:r w:rsidR="007F26F3" w:rsidRPr="00C511D7">
        <w:rPr>
          <w:rFonts w:ascii="Times New Roman" w:hAnsi="Times New Roman" w:cs="Times New Roman"/>
        </w:rPr>
        <w:t>able work</w:t>
      </w:r>
      <w:r w:rsidR="0058668E" w:rsidRPr="00C511D7">
        <w:rPr>
          <w:rFonts w:ascii="Times New Roman" w:hAnsi="Times New Roman" w:cs="Times New Roman"/>
        </w:rPr>
        <w:t>s (“</w:t>
      </w:r>
      <w:r w:rsidR="00BE1085" w:rsidRPr="00C511D7">
        <w:rPr>
          <w:rFonts w:ascii="Times New Roman" w:eastAsia="Times New Roman" w:hAnsi="Times New Roman" w:cs="Times New Roman"/>
          <w:color w:val="211D1E"/>
        </w:rPr>
        <w:t>I</w:t>
      </w:r>
      <w:r w:rsidR="2A4939C6" w:rsidRPr="00C511D7">
        <w:rPr>
          <w:rFonts w:ascii="Times New Roman" w:eastAsia="Times New Roman" w:hAnsi="Times New Roman" w:cs="Times New Roman"/>
          <w:color w:val="211D1E"/>
        </w:rPr>
        <w:t xml:space="preserve">ntellectual </w:t>
      </w:r>
      <w:r w:rsidR="00BE1085" w:rsidRPr="00C511D7">
        <w:rPr>
          <w:rFonts w:ascii="Times New Roman" w:eastAsia="Times New Roman" w:hAnsi="Times New Roman" w:cs="Times New Roman"/>
          <w:color w:val="211D1E"/>
        </w:rPr>
        <w:t>P</w:t>
      </w:r>
      <w:r w:rsidR="2A4939C6" w:rsidRPr="00C511D7">
        <w:rPr>
          <w:rFonts w:ascii="Times New Roman" w:eastAsia="Times New Roman" w:hAnsi="Times New Roman" w:cs="Times New Roman"/>
          <w:color w:val="211D1E"/>
        </w:rPr>
        <w:t>roperty</w:t>
      </w:r>
      <w:r w:rsidR="0058668E" w:rsidRPr="00C511D7">
        <w:rPr>
          <w:rFonts w:ascii="Times New Roman" w:eastAsia="Times New Roman" w:hAnsi="Times New Roman" w:cs="Times New Roman"/>
          <w:color w:val="211D1E"/>
        </w:rPr>
        <w:t>”)</w:t>
      </w:r>
      <w:r w:rsidR="00181D7D" w:rsidRPr="00C511D7">
        <w:rPr>
          <w:rFonts w:ascii="Times New Roman" w:eastAsia="Times New Roman" w:hAnsi="Times New Roman" w:cs="Times New Roman"/>
          <w:color w:val="211D1E"/>
        </w:rPr>
        <w:t>,</w:t>
      </w:r>
      <w:r w:rsidR="2A4939C6" w:rsidRPr="00C511D7">
        <w:rPr>
          <w:rFonts w:ascii="Times New Roman" w:hAnsi="Times New Roman" w:cs="Times New Roman"/>
          <w:color w:val="211D1E"/>
        </w:rPr>
        <w:t xml:space="preserve"> whether or not capable of being protected by patents or copyrights</w:t>
      </w:r>
      <w:r w:rsidR="003937F2" w:rsidRPr="00C511D7">
        <w:rPr>
          <w:rFonts w:ascii="Times New Roman" w:eastAsia="Times New Roman" w:hAnsi="Times New Roman" w:cs="Times New Roman"/>
          <w:color w:val="211D1E"/>
        </w:rPr>
        <w:t xml:space="preserve"> and regardless of whether reduced to practice or actually patented</w:t>
      </w:r>
      <w:r w:rsidR="00E82EA3" w:rsidRPr="00C511D7">
        <w:rPr>
          <w:rFonts w:ascii="Times New Roman" w:eastAsia="Times New Roman" w:hAnsi="Times New Roman" w:cs="Times New Roman"/>
          <w:color w:val="211D1E"/>
        </w:rPr>
        <w:t xml:space="preserve"> or copyrighted</w:t>
      </w:r>
      <w:r w:rsidR="2A4939C6" w:rsidRPr="00C511D7">
        <w:rPr>
          <w:rFonts w:ascii="Times New Roman" w:hAnsi="Times New Roman" w:cs="Times New Roman"/>
          <w:color w:val="211D1E"/>
        </w:rPr>
        <w:t xml:space="preserve">, developed </w:t>
      </w:r>
      <w:r w:rsidR="003937F2" w:rsidRPr="00C511D7">
        <w:rPr>
          <w:rFonts w:ascii="Times New Roman" w:eastAsia="Times New Roman" w:hAnsi="Times New Roman" w:cs="Times New Roman"/>
          <w:color w:val="211D1E"/>
        </w:rPr>
        <w:t xml:space="preserve">or made </w:t>
      </w:r>
      <w:r w:rsidR="2A4939C6" w:rsidRPr="00C511D7">
        <w:rPr>
          <w:rFonts w:ascii="Times New Roman" w:hAnsi="Times New Roman" w:cs="Times New Roman"/>
          <w:color w:val="211D1E"/>
        </w:rPr>
        <w:t xml:space="preserve">by the Visiting Scientist during </w:t>
      </w:r>
      <w:r w:rsidR="0058668E" w:rsidRPr="00C511D7">
        <w:rPr>
          <w:rFonts w:ascii="Times New Roman" w:eastAsia="Times New Roman" w:hAnsi="Times New Roman" w:cs="Times New Roman"/>
          <w:color w:val="211D1E"/>
        </w:rPr>
        <w:t xml:space="preserve">the Residency Period </w:t>
      </w:r>
      <w:r w:rsidR="2A4939C6" w:rsidRPr="00C511D7">
        <w:rPr>
          <w:rFonts w:ascii="Times New Roman" w:hAnsi="Times New Roman" w:cs="Times New Roman"/>
          <w:color w:val="211D1E"/>
        </w:rPr>
        <w:t xml:space="preserve"> at </w:t>
      </w:r>
      <w:permStart w:id="1779251256" w:edGrp="everyone"/>
      <w:r w:rsidR="2A4939C6" w:rsidRPr="00C511D7">
        <w:rPr>
          <w:rFonts w:ascii="Times New Roman" w:hAnsi="Times New Roman" w:cs="Times New Roman"/>
          <w:color w:val="FF0000"/>
          <w:highlight w:val="yellow"/>
          <w:u w:val="single"/>
        </w:rPr>
        <w:t>abbreviated name of center or department</w:t>
      </w:r>
      <w:r w:rsidR="2A4939C6" w:rsidRPr="00C511D7">
        <w:rPr>
          <w:rFonts w:ascii="Times New Roman" w:hAnsi="Times New Roman" w:cs="Times New Roman"/>
          <w:color w:val="211D1E"/>
        </w:rPr>
        <w:t xml:space="preserve"> </w:t>
      </w:r>
      <w:permEnd w:id="1779251256"/>
      <w:r w:rsidR="2A4939C6" w:rsidRPr="00C511D7">
        <w:rPr>
          <w:rFonts w:ascii="Times New Roman" w:hAnsi="Times New Roman" w:cs="Times New Roman"/>
          <w:color w:val="211D1E"/>
        </w:rPr>
        <w:t>on</w:t>
      </w:r>
      <w:r w:rsidR="2A4939C6" w:rsidRPr="00C511D7">
        <w:rPr>
          <w:rFonts w:ascii="Times New Roman" w:eastAsia="Times New Roman" w:hAnsi="Times New Roman" w:cs="Times New Roman"/>
          <w:color w:val="211D1E"/>
        </w:rPr>
        <w:t xml:space="preserve"> </w:t>
      </w:r>
      <w:r w:rsidR="007F26F3" w:rsidRPr="00C511D7">
        <w:rPr>
          <w:rFonts w:ascii="Times New Roman" w:eastAsia="Times New Roman" w:hAnsi="Times New Roman" w:cs="Times New Roman"/>
          <w:color w:val="211D1E"/>
        </w:rPr>
        <w:t>(i)</w:t>
      </w:r>
      <w:r w:rsidR="007F26F3" w:rsidRPr="00C511D7">
        <w:rPr>
          <w:rFonts w:ascii="Times New Roman" w:hAnsi="Times New Roman" w:cs="Times New Roman"/>
          <w:color w:val="211D1E"/>
        </w:rPr>
        <w:t xml:space="preserve"> </w:t>
      </w:r>
      <w:r w:rsidR="2A4939C6" w:rsidRPr="00C511D7">
        <w:rPr>
          <w:rFonts w:ascii="Times New Roman" w:hAnsi="Times New Roman" w:cs="Times New Roman"/>
          <w:color w:val="211D1E"/>
        </w:rPr>
        <w:t xml:space="preserve">projects funded by </w:t>
      </w:r>
      <w:r w:rsidR="0058668E" w:rsidRPr="00C511D7">
        <w:rPr>
          <w:rFonts w:ascii="Times New Roman" w:eastAsia="Times New Roman" w:hAnsi="Times New Roman" w:cs="Times New Roman"/>
          <w:color w:val="211D1E"/>
        </w:rPr>
        <w:t>RUTGERS</w:t>
      </w:r>
      <w:r w:rsidR="2A4939C6" w:rsidRPr="00C511D7">
        <w:rPr>
          <w:rFonts w:ascii="Times New Roman" w:hAnsi="Times New Roman" w:cs="Times New Roman"/>
          <w:color w:val="211D1E"/>
        </w:rPr>
        <w:t xml:space="preserve"> or external sponsors</w:t>
      </w:r>
      <w:r w:rsidR="0020712B" w:rsidRPr="00C511D7">
        <w:rPr>
          <w:rFonts w:ascii="Times New Roman" w:eastAsia="Times New Roman" w:hAnsi="Times New Roman" w:cs="Times New Roman"/>
          <w:color w:val="211D1E"/>
        </w:rPr>
        <w:t xml:space="preserve"> </w:t>
      </w:r>
      <w:r w:rsidR="007F26F3" w:rsidRPr="00C511D7">
        <w:rPr>
          <w:rFonts w:ascii="Times New Roman" w:eastAsia="Times New Roman" w:hAnsi="Times New Roman" w:cs="Times New Roman"/>
          <w:color w:val="211D1E"/>
        </w:rPr>
        <w:t>or (ii)</w:t>
      </w:r>
      <w:r w:rsidR="2A4939C6" w:rsidRPr="00C511D7">
        <w:rPr>
          <w:rFonts w:ascii="Times New Roman" w:hAnsi="Times New Roman" w:cs="Times New Roman"/>
          <w:color w:val="211D1E"/>
        </w:rPr>
        <w:t xml:space="preserve"> through</w:t>
      </w:r>
      <w:r w:rsidR="009A1836" w:rsidRPr="00C511D7">
        <w:rPr>
          <w:rFonts w:ascii="Times New Roman" w:hAnsi="Times New Roman" w:cs="Times New Roman"/>
          <w:color w:val="211D1E"/>
        </w:rPr>
        <w:t xml:space="preserve"> </w:t>
      </w:r>
      <w:r w:rsidR="009A1836" w:rsidRPr="00C511D7">
        <w:rPr>
          <w:rFonts w:ascii="Times New Roman" w:eastAsia="Times New Roman" w:hAnsi="Times New Roman" w:cs="Times New Roman"/>
          <w:color w:val="211D1E"/>
        </w:rPr>
        <w:t xml:space="preserve">more than </w:t>
      </w:r>
      <w:r w:rsidR="0058668E" w:rsidRPr="00C511D7">
        <w:rPr>
          <w:rFonts w:ascii="Times New Roman" w:eastAsia="Times New Roman" w:hAnsi="Times New Roman" w:cs="Times New Roman"/>
          <w:color w:val="211D1E"/>
        </w:rPr>
        <w:t>i</w:t>
      </w:r>
      <w:r w:rsidR="009A1836" w:rsidRPr="00C511D7">
        <w:rPr>
          <w:rFonts w:ascii="Times New Roman" w:eastAsia="Times New Roman" w:hAnsi="Times New Roman" w:cs="Times New Roman"/>
          <w:color w:val="211D1E"/>
        </w:rPr>
        <w:t>ncidental</w:t>
      </w:r>
      <w:r w:rsidR="009A1836" w:rsidRPr="00C511D7">
        <w:rPr>
          <w:rFonts w:ascii="Times New Roman" w:hAnsi="Times New Roman" w:cs="Times New Roman"/>
          <w:color w:val="211D1E"/>
        </w:rPr>
        <w:t xml:space="preserve"> </w:t>
      </w:r>
      <w:r w:rsidR="0058668E" w:rsidRPr="00C511D7">
        <w:rPr>
          <w:rFonts w:ascii="Times New Roman" w:hAnsi="Times New Roman" w:cs="Times New Roman"/>
          <w:color w:val="211D1E"/>
        </w:rPr>
        <w:t>u</w:t>
      </w:r>
      <w:r w:rsidR="009A1836" w:rsidRPr="00C511D7">
        <w:rPr>
          <w:rFonts w:ascii="Times New Roman" w:hAnsi="Times New Roman" w:cs="Times New Roman"/>
          <w:color w:val="211D1E"/>
        </w:rPr>
        <w:t>se</w:t>
      </w:r>
      <w:r w:rsidR="2A4939C6" w:rsidRPr="00C511D7">
        <w:rPr>
          <w:rFonts w:ascii="Times New Roman" w:hAnsi="Times New Roman" w:cs="Times New Roman"/>
          <w:color w:val="211D1E"/>
        </w:rPr>
        <w:t xml:space="preserve"> of </w:t>
      </w:r>
      <w:r w:rsidR="0058668E" w:rsidRPr="00C511D7">
        <w:rPr>
          <w:rFonts w:ascii="Times New Roman" w:eastAsia="Times New Roman" w:hAnsi="Times New Roman" w:cs="Times New Roman"/>
          <w:color w:val="211D1E"/>
        </w:rPr>
        <w:t xml:space="preserve"> RUTGERS</w:t>
      </w:r>
      <w:r w:rsidR="009A1836" w:rsidRPr="00C511D7">
        <w:rPr>
          <w:rFonts w:ascii="Times New Roman" w:eastAsia="Times New Roman" w:hAnsi="Times New Roman" w:cs="Times New Roman"/>
          <w:color w:val="211D1E"/>
        </w:rPr>
        <w:t xml:space="preserve"> resources</w:t>
      </w:r>
      <w:r w:rsidR="2A4939C6" w:rsidRPr="00C511D7">
        <w:rPr>
          <w:rFonts w:ascii="Times New Roman" w:eastAsia="Times New Roman" w:hAnsi="Times New Roman" w:cs="Times New Roman"/>
          <w:color w:val="211D1E"/>
        </w:rPr>
        <w:t>,</w:t>
      </w:r>
      <w:r w:rsidR="00875620" w:rsidRPr="00C511D7">
        <w:rPr>
          <w:rFonts w:ascii="Times New Roman" w:eastAsia="Times New Roman" w:hAnsi="Times New Roman" w:cs="Times New Roman"/>
          <w:color w:val="211D1E"/>
        </w:rPr>
        <w:t xml:space="preserve"> </w:t>
      </w:r>
      <w:r w:rsidR="00470D75">
        <w:rPr>
          <w:rFonts w:ascii="Times New Roman" w:eastAsia="Times New Roman" w:hAnsi="Times New Roman" w:cs="Times New Roman"/>
          <w:color w:val="211D1E"/>
        </w:rPr>
        <w:t>are</w:t>
      </w:r>
      <w:r w:rsidR="00470D75" w:rsidRPr="00C511D7">
        <w:rPr>
          <w:rFonts w:ascii="Times New Roman" w:eastAsia="Times New Roman" w:hAnsi="Times New Roman" w:cs="Times New Roman"/>
          <w:color w:val="211D1E"/>
        </w:rPr>
        <w:t xml:space="preserve"> hereby</w:t>
      </w:r>
      <w:r w:rsidR="00875620" w:rsidRPr="00C511D7">
        <w:rPr>
          <w:rFonts w:ascii="Times New Roman" w:eastAsia="Times New Roman" w:hAnsi="Times New Roman" w:cs="Times New Roman"/>
          <w:color w:val="211D1E"/>
        </w:rPr>
        <w:t xml:space="preserve"> </w:t>
      </w:r>
      <w:r w:rsidR="00875620" w:rsidRPr="00C511D7">
        <w:rPr>
          <w:rFonts w:ascii="Times New Roman" w:hAnsi="Times New Roman" w:cs="Times New Roman"/>
          <w:color w:val="211D1E"/>
        </w:rPr>
        <w:t>assigned to</w:t>
      </w:r>
      <w:r w:rsidR="2A4939C6" w:rsidRPr="00C511D7">
        <w:rPr>
          <w:rFonts w:ascii="Times New Roman" w:hAnsi="Times New Roman" w:cs="Times New Roman"/>
          <w:color w:val="211D1E"/>
        </w:rPr>
        <w:t xml:space="preserve"> and </w:t>
      </w:r>
      <w:r w:rsidR="2A4939C6" w:rsidRPr="00C511D7">
        <w:rPr>
          <w:rFonts w:ascii="Times New Roman" w:eastAsia="Times New Roman" w:hAnsi="Times New Roman" w:cs="Times New Roman"/>
          <w:color w:val="211D1E"/>
        </w:rPr>
        <w:t>remain</w:t>
      </w:r>
      <w:r w:rsidR="2A4939C6" w:rsidRPr="00C511D7">
        <w:rPr>
          <w:rFonts w:ascii="Times New Roman" w:hAnsi="Times New Roman" w:cs="Times New Roman"/>
          <w:color w:val="211D1E"/>
        </w:rPr>
        <w:t xml:space="preserve"> solely the property of </w:t>
      </w:r>
      <w:r w:rsidR="0058668E" w:rsidRPr="00C511D7">
        <w:rPr>
          <w:rFonts w:ascii="Times New Roman" w:eastAsia="Times New Roman" w:hAnsi="Times New Roman" w:cs="Times New Roman"/>
          <w:color w:val="211D1E"/>
        </w:rPr>
        <w:t>RUTGERS</w:t>
      </w:r>
      <w:r w:rsidR="2A4939C6" w:rsidRPr="00C511D7">
        <w:rPr>
          <w:rFonts w:ascii="Times New Roman" w:eastAsia="Times New Roman" w:hAnsi="Times New Roman" w:cs="Times New Roman"/>
          <w:color w:val="211D1E"/>
        </w:rPr>
        <w:t>.</w:t>
      </w:r>
      <w:r w:rsidR="00616D64" w:rsidRPr="00C511D7">
        <w:rPr>
          <w:rFonts w:ascii="Times New Roman" w:hAnsi="Times New Roman" w:cs="Times New Roman"/>
        </w:rPr>
        <w:t xml:space="preserve"> </w:t>
      </w:r>
    </w:p>
    <w:p w14:paraId="2779CEAA" w14:textId="77777777" w:rsidR="00BB5202" w:rsidRPr="00BB5202" w:rsidRDefault="00BB5202" w:rsidP="00BB5202">
      <w:pPr>
        <w:pStyle w:val="Default"/>
        <w:contextualSpacing/>
        <w:jc w:val="both"/>
        <w:rPr>
          <w:rFonts w:ascii="Times New Roman" w:hAnsi="Times New Roman" w:cs="Times New Roman"/>
          <w:b/>
          <w:bCs/>
          <w:color w:val="211D1E"/>
        </w:rPr>
      </w:pPr>
    </w:p>
    <w:p w14:paraId="37AE8A91" w14:textId="53E9D794" w:rsidR="00470D75" w:rsidRPr="00BB5202" w:rsidRDefault="00470D75" w:rsidP="00BB5202">
      <w:pPr>
        <w:pStyle w:val="Default"/>
        <w:numPr>
          <w:ilvl w:val="1"/>
          <w:numId w:val="31"/>
        </w:numPr>
        <w:contextualSpacing/>
        <w:jc w:val="both"/>
        <w:rPr>
          <w:rFonts w:ascii="Times New Roman" w:eastAsia="Times New Roman" w:hAnsi="Times New Roman" w:cs="Times New Roman"/>
          <w:color w:val="211D1E"/>
        </w:rPr>
      </w:pPr>
      <w:r w:rsidRPr="00C511D7">
        <w:rPr>
          <w:rFonts w:ascii="Times New Roman" w:eastAsia="Times New Roman" w:hAnsi="Times New Roman" w:cs="Times New Roman"/>
          <w:color w:val="211D1E"/>
        </w:rPr>
        <w:t xml:space="preserve">The </w:t>
      </w:r>
      <w:r w:rsidRPr="00C511D7">
        <w:rPr>
          <w:rFonts w:ascii="Times New Roman" w:hAnsi="Times New Roman" w:cs="Times New Roman"/>
          <w:color w:val="211D1E"/>
        </w:rPr>
        <w:t xml:space="preserve">Visiting Scientist </w:t>
      </w:r>
      <w:r w:rsidRPr="00C511D7">
        <w:rPr>
          <w:rFonts w:ascii="Times New Roman" w:eastAsia="Times New Roman" w:hAnsi="Times New Roman" w:cs="Times New Roman"/>
          <w:color w:val="211D1E"/>
        </w:rPr>
        <w:t>agrees</w:t>
      </w:r>
      <w:r w:rsidRPr="00C511D7">
        <w:rPr>
          <w:rFonts w:ascii="Times New Roman" w:hAnsi="Times New Roman" w:cs="Times New Roman"/>
          <w:color w:val="211D1E"/>
        </w:rPr>
        <w:t xml:space="preserve"> to </w:t>
      </w:r>
      <w:r w:rsidRPr="00C511D7">
        <w:rPr>
          <w:rFonts w:ascii="Times New Roman" w:eastAsia="Times New Roman" w:hAnsi="Times New Roman" w:cs="Times New Roman"/>
          <w:color w:val="211D1E"/>
        </w:rPr>
        <w:t xml:space="preserve">assign and hereby does assign all rights in </w:t>
      </w:r>
      <w:r w:rsidRPr="00C511D7">
        <w:rPr>
          <w:rFonts w:ascii="Times New Roman" w:hAnsi="Times New Roman" w:cs="Times New Roman"/>
          <w:color w:val="211D1E"/>
        </w:rPr>
        <w:t xml:space="preserve">such Intellectual Property </w:t>
      </w:r>
      <w:r w:rsidRPr="00C511D7">
        <w:rPr>
          <w:rFonts w:ascii="Times New Roman" w:eastAsia="Times New Roman" w:hAnsi="Times New Roman" w:cs="Times New Roman"/>
          <w:color w:val="211D1E"/>
        </w:rPr>
        <w:t>to RUTGERS.  At the request of RUTGERS</w:t>
      </w:r>
      <w:r w:rsidRPr="00C511D7">
        <w:rPr>
          <w:rFonts w:ascii="Times New Roman" w:hAnsi="Times New Roman" w:cs="Times New Roman"/>
          <w:color w:val="211D1E"/>
        </w:rPr>
        <w:t xml:space="preserve">, the </w:t>
      </w:r>
      <w:r w:rsidRPr="00C511D7">
        <w:rPr>
          <w:rFonts w:ascii="Times New Roman" w:eastAsia="Times New Roman" w:hAnsi="Times New Roman" w:cs="Times New Roman"/>
          <w:color w:val="211D1E"/>
        </w:rPr>
        <w:t>Visiting Scientist agrees to execute and deliver promptly a specific assignment</w:t>
      </w:r>
      <w:r w:rsidRPr="00C511D7">
        <w:rPr>
          <w:rFonts w:ascii="Times New Roman" w:hAnsi="Times New Roman" w:cs="Times New Roman"/>
          <w:color w:val="211D1E"/>
        </w:rPr>
        <w:t xml:space="preserve"> to </w:t>
      </w:r>
      <w:r w:rsidRPr="00C511D7">
        <w:rPr>
          <w:rFonts w:ascii="Times New Roman" w:eastAsia="Times New Roman" w:hAnsi="Times New Roman" w:cs="Times New Roman"/>
          <w:color w:val="211D1E"/>
        </w:rPr>
        <w:t>RUTGERS of Visiting Scientist’s right, title, and interest</w:t>
      </w:r>
      <w:r w:rsidRPr="00C511D7">
        <w:rPr>
          <w:rFonts w:ascii="Times New Roman" w:hAnsi="Times New Roman" w:cs="Times New Roman"/>
          <w:color w:val="211D1E"/>
        </w:rPr>
        <w:t xml:space="preserve"> to </w:t>
      </w:r>
      <w:r w:rsidRPr="00C511D7">
        <w:rPr>
          <w:rFonts w:ascii="Times New Roman" w:eastAsia="Times New Roman" w:hAnsi="Times New Roman" w:cs="Times New Roman"/>
          <w:color w:val="211D1E"/>
        </w:rPr>
        <w:t>such Intellectual Property, including without limitation, any proprietary rights arising from patent applications or copyright registrations in the United States and foreign countries. Visiting Scientist further agrees to supply RUTGERS with all information and to execute all documents necessary to obtain and maintain patents, copyrights, trademarks, or other forms of legal protection for such Intellectual Property</w:t>
      </w:r>
      <w:r w:rsidRPr="00C511D7">
        <w:rPr>
          <w:rFonts w:ascii="Times New Roman" w:hAnsi="Times New Roman" w:cs="Times New Roman"/>
          <w:color w:val="211D1E"/>
        </w:rPr>
        <w:t xml:space="preserve">. </w:t>
      </w:r>
    </w:p>
    <w:p w14:paraId="7C0274AE" w14:textId="77777777" w:rsidR="00C511D7" w:rsidRPr="00C511D7" w:rsidRDefault="00C511D7" w:rsidP="00C511D7">
      <w:pPr>
        <w:pStyle w:val="Default"/>
        <w:ind w:left="720"/>
        <w:contextualSpacing/>
        <w:jc w:val="both"/>
        <w:rPr>
          <w:rFonts w:ascii="Times New Roman" w:hAnsi="Times New Roman" w:cs="Times New Roman"/>
          <w:b/>
          <w:bCs/>
          <w:color w:val="211D1E"/>
        </w:rPr>
      </w:pPr>
    </w:p>
    <w:p w14:paraId="3545E48A" w14:textId="491B185F" w:rsidR="00231D19" w:rsidRPr="00BB5202" w:rsidRDefault="00966F90" w:rsidP="00231D19">
      <w:pPr>
        <w:pStyle w:val="Default"/>
        <w:numPr>
          <w:ilvl w:val="1"/>
          <w:numId w:val="31"/>
        </w:numPr>
        <w:contextualSpacing/>
        <w:jc w:val="both"/>
        <w:rPr>
          <w:rFonts w:ascii="Times New Roman" w:eastAsia="Times New Roman" w:hAnsi="Times New Roman" w:cs="Times New Roman"/>
          <w:color w:val="211D1E"/>
        </w:rPr>
      </w:pPr>
      <w:r w:rsidRPr="00C820F1">
        <w:rPr>
          <w:rFonts w:ascii="Times New Roman" w:hAnsi="Times New Roman" w:cs="Times New Roman"/>
          <w:color w:val="211D1E"/>
        </w:rPr>
        <w:t xml:space="preserve">Ownership </w:t>
      </w:r>
      <w:r w:rsidR="00C847FD">
        <w:rPr>
          <w:rFonts w:ascii="Times New Roman" w:hAnsi="Times New Roman" w:cs="Times New Roman"/>
          <w:color w:val="211D1E"/>
        </w:rPr>
        <w:t>of</w:t>
      </w:r>
      <w:r w:rsidRPr="00C820F1">
        <w:rPr>
          <w:rFonts w:ascii="Times New Roman" w:hAnsi="Times New Roman" w:cs="Times New Roman"/>
          <w:color w:val="211D1E"/>
        </w:rPr>
        <w:t xml:space="preserve"> Intellectual Property</w:t>
      </w:r>
      <w:r w:rsidRPr="00C820F1">
        <w:rPr>
          <w:rFonts w:ascii="Times New Roman" w:eastAsia="Times New Roman" w:hAnsi="Times New Roman" w:cs="Times New Roman"/>
          <w:color w:val="211D1E"/>
        </w:rPr>
        <w:t xml:space="preserve"> developed or made by the Visiting Scientist during the Residency Period </w:t>
      </w:r>
      <w:r w:rsidRPr="00C820F1">
        <w:rPr>
          <w:rFonts w:ascii="Times New Roman" w:hAnsi="Times New Roman" w:cs="Times New Roman"/>
          <w:color w:val="211D1E"/>
        </w:rPr>
        <w:t xml:space="preserve">solely by Visiting Scientist or jointly between Visiting Scientist and </w:t>
      </w:r>
      <w:r w:rsidRPr="00C820F1">
        <w:rPr>
          <w:rFonts w:ascii="Times New Roman" w:eastAsia="Times New Roman" w:hAnsi="Times New Roman" w:cs="Times New Roman"/>
          <w:color w:val="211D1E"/>
        </w:rPr>
        <w:t xml:space="preserve">RUTGERS, regardless of </w:t>
      </w:r>
      <w:r w:rsidRPr="00C820F1">
        <w:rPr>
          <w:rFonts w:ascii="Times New Roman" w:hAnsi="Times New Roman" w:cs="Times New Roman"/>
          <w:color w:val="211D1E"/>
        </w:rPr>
        <w:t xml:space="preserve">whether or not </w:t>
      </w:r>
      <w:r w:rsidRPr="00C820F1">
        <w:rPr>
          <w:rFonts w:ascii="Times New Roman" w:eastAsia="Times New Roman" w:hAnsi="Times New Roman" w:cs="Times New Roman"/>
          <w:color w:val="211D1E"/>
        </w:rPr>
        <w:t>reduced to practice</w:t>
      </w:r>
      <w:r w:rsidRPr="00C820F1">
        <w:rPr>
          <w:rFonts w:ascii="Times New Roman" w:hAnsi="Times New Roman" w:cs="Times New Roman"/>
          <w:color w:val="211D1E"/>
        </w:rPr>
        <w:t xml:space="preserve"> or </w:t>
      </w:r>
      <w:r w:rsidRPr="00C820F1">
        <w:rPr>
          <w:rFonts w:ascii="Times New Roman" w:eastAsia="Times New Roman" w:hAnsi="Times New Roman" w:cs="Times New Roman"/>
          <w:color w:val="211D1E"/>
        </w:rPr>
        <w:t xml:space="preserve">actually patented or copyrighted, </w:t>
      </w:r>
      <w:r w:rsidRPr="00C820F1">
        <w:rPr>
          <w:rFonts w:ascii="Times New Roman" w:hAnsi="Times New Roman" w:cs="Times New Roman"/>
          <w:color w:val="211D1E"/>
        </w:rPr>
        <w:t xml:space="preserve">without: </w:t>
      </w:r>
      <w:r w:rsidR="0063440F">
        <w:rPr>
          <w:rFonts w:ascii="Times New Roman" w:hAnsi="Times New Roman" w:cs="Times New Roman"/>
          <w:color w:val="211D1E"/>
        </w:rPr>
        <w:t xml:space="preserve">(i) </w:t>
      </w:r>
      <w:r w:rsidRPr="00C820F1">
        <w:rPr>
          <w:rFonts w:ascii="Times New Roman" w:hAnsi="Times New Roman" w:cs="Times New Roman"/>
          <w:color w:val="211D1E"/>
        </w:rPr>
        <w:t xml:space="preserve">the involvement of </w:t>
      </w:r>
      <w:r w:rsidRPr="00C820F1">
        <w:rPr>
          <w:rFonts w:ascii="Times New Roman" w:eastAsia="Times New Roman" w:hAnsi="Times New Roman" w:cs="Times New Roman"/>
          <w:color w:val="211D1E"/>
        </w:rPr>
        <w:t xml:space="preserve">funding from RUTGERS or </w:t>
      </w:r>
      <w:r w:rsidRPr="00C820F1">
        <w:rPr>
          <w:rFonts w:ascii="Times New Roman" w:hAnsi="Times New Roman" w:cs="Times New Roman"/>
          <w:color w:val="211D1E"/>
        </w:rPr>
        <w:t xml:space="preserve">external </w:t>
      </w:r>
      <w:r w:rsidRPr="00C820F1">
        <w:rPr>
          <w:rFonts w:ascii="Times New Roman" w:eastAsia="Times New Roman" w:hAnsi="Times New Roman" w:cs="Times New Roman"/>
          <w:color w:val="211D1E"/>
        </w:rPr>
        <w:t xml:space="preserve">sponsors; </w:t>
      </w:r>
      <w:r w:rsidR="0063440F">
        <w:rPr>
          <w:rFonts w:ascii="Times New Roman" w:eastAsia="Times New Roman" w:hAnsi="Times New Roman" w:cs="Times New Roman"/>
          <w:color w:val="211D1E"/>
        </w:rPr>
        <w:t xml:space="preserve">(ii) </w:t>
      </w:r>
      <w:r w:rsidRPr="00C820F1">
        <w:rPr>
          <w:rFonts w:ascii="Times New Roman" w:eastAsia="Times New Roman" w:hAnsi="Times New Roman" w:cs="Times New Roman"/>
          <w:color w:val="211D1E"/>
        </w:rPr>
        <w:t>more than the incidental</w:t>
      </w:r>
      <w:r w:rsidRPr="00C820F1">
        <w:rPr>
          <w:rFonts w:ascii="Times New Roman" w:hAnsi="Times New Roman" w:cs="Times New Roman"/>
          <w:color w:val="211D1E"/>
        </w:rPr>
        <w:t xml:space="preserve"> use of </w:t>
      </w:r>
      <w:r w:rsidRPr="00C820F1">
        <w:rPr>
          <w:rFonts w:ascii="Times New Roman" w:eastAsia="Times New Roman" w:hAnsi="Times New Roman" w:cs="Times New Roman"/>
          <w:color w:val="211D1E"/>
        </w:rPr>
        <w:t>RUTGERS resources; or</w:t>
      </w:r>
      <w:r w:rsidRPr="00C820F1">
        <w:rPr>
          <w:rFonts w:ascii="Times New Roman" w:hAnsi="Times New Roman" w:cs="Times New Roman"/>
          <w:color w:val="211D1E"/>
        </w:rPr>
        <w:t xml:space="preserve"> </w:t>
      </w:r>
      <w:r w:rsidR="0063440F">
        <w:rPr>
          <w:rFonts w:ascii="Times New Roman" w:hAnsi="Times New Roman" w:cs="Times New Roman"/>
          <w:color w:val="211D1E"/>
        </w:rPr>
        <w:t xml:space="preserve">(iii) </w:t>
      </w:r>
      <w:r w:rsidRPr="00C820F1">
        <w:rPr>
          <w:rFonts w:ascii="Times New Roman" w:hAnsi="Times New Roman" w:cs="Times New Roman"/>
          <w:color w:val="211D1E"/>
        </w:rPr>
        <w:t xml:space="preserve">access to or use of </w:t>
      </w:r>
      <w:r w:rsidRPr="00C820F1">
        <w:rPr>
          <w:rFonts w:ascii="Times New Roman" w:eastAsia="Times New Roman" w:hAnsi="Times New Roman" w:cs="Times New Roman"/>
          <w:color w:val="211D1E"/>
        </w:rPr>
        <w:t>RUTGERS</w:t>
      </w:r>
      <w:r w:rsidRPr="00C820F1">
        <w:rPr>
          <w:rFonts w:ascii="Times New Roman" w:hAnsi="Times New Roman" w:cs="Times New Roman"/>
          <w:color w:val="211D1E"/>
        </w:rPr>
        <w:t xml:space="preserve"> proprietary information, shall be determined in accordance with the principles of U.S Patent Law.</w:t>
      </w:r>
    </w:p>
    <w:p w14:paraId="055AF919" w14:textId="77777777" w:rsidR="00231D19" w:rsidRPr="00231D19" w:rsidRDefault="00231D19" w:rsidP="00231D19">
      <w:pPr>
        <w:pStyle w:val="Default"/>
        <w:contextualSpacing/>
        <w:jc w:val="both"/>
        <w:rPr>
          <w:rFonts w:ascii="Times New Roman" w:eastAsia="Times New Roman" w:hAnsi="Times New Roman" w:cs="Times New Roman"/>
          <w:color w:val="211D1E"/>
        </w:rPr>
      </w:pPr>
    </w:p>
    <w:p w14:paraId="3734BA72" w14:textId="090D8FA2" w:rsidR="00E244A6" w:rsidRDefault="00E244A6" w:rsidP="00231D19">
      <w:pPr>
        <w:pStyle w:val="Default"/>
        <w:numPr>
          <w:ilvl w:val="1"/>
          <w:numId w:val="31"/>
        </w:numPr>
        <w:contextualSpacing/>
        <w:jc w:val="both"/>
        <w:rPr>
          <w:rFonts w:ascii="Times New Roman" w:eastAsia="Times New Roman" w:hAnsi="Times New Roman" w:cs="Times New Roman"/>
          <w:color w:val="211D1E"/>
        </w:rPr>
      </w:pPr>
      <w:r w:rsidRPr="00231D19">
        <w:rPr>
          <w:rFonts w:ascii="Times New Roman" w:eastAsia="Times New Roman" w:hAnsi="Times New Roman" w:cs="Times New Roman"/>
          <w:color w:val="211D1E"/>
        </w:rPr>
        <w:t>To the extent Home Institution/Employer has any rights in any such Intellectual Property, Home Institution/Employer hereby assigns such rights to RUTGERS and shall execute any documents reasonably requested by RUTGERS to evidence such assignment. Inventorship shall be determined by United States Patent Law.</w:t>
      </w:r>
    </w:p>
    <w:p w14:paraId="684BE41C" w14:textId="77777777" w:rsidR="00231D19" w:rsidRPr="00231D19" w:rsidRDefault="00231D19" w:rsidP="00231D19">
      <w:pPr>
        <w:pStyle w:val="Default"/>
        <w:contextualSpacing/>
        <w:jc w:val="both"/>
        <w:rPr>
          <w:rFonts w:ascii="Times New Roman" w:eastAsia="Times New Roman" w:hAnsi="Times New Roman" w:cs="Times New Roman"/>
          <w:color w:val="211D1E"/>
        </w:rPr>
      </w:pPr>
    </w:p>
    <w:p w14:paraId="7ECF6E68" w14:textId="18697DC9" w:rsidR="00EA1E3E" w:rsidRDefault="00753D90" w:rsidP="00EA1E3E">
      <w:pPr>
        <w:pStyle w:val="ListParagraph"/>
        <w:numPr>
          <w:ilvl w:val="0"/>
          <w:numId w:val="18"/>
        </w:numPr>
        <w:jc w:val="both"/>
        <w:rPr>
          <w:rFonts w:ascii="Times New Roman" w:eastAsia="Times New Roman" w:hAnsi="Times New Roman" w:cs="Times New Roman"/>
          <w:b/>
          <w:bCs/>
          <w:color w:val="211D1E"/>
          <w:sz w:val="24"/>
          <w:szCs w:val="24"/>
        </w:rPr>
      </w:pPr>
      <w:r w:rsidRPr="00231D19">
        <w:rPr>
          <w:rFonts w:ascii="Times New Roman" w:eastAsia="Times New Roman" w:hAnsi="Times New Roman" w:cs="Times New Roman"/>
          <w:b/>
          <w:bCs/>
          <w:color w:val="211D1E"/>
          <w:sz w:val="24"/>
          <w:szCs w:val="24"/>
        </w:rPr>
        <w:t>E</w:t>
      </w:r>
      <w:r w:rsidR="0063440F">
        <w:rPr>
          <w:rFonts w:ascii="Times New Roman" w:eastAsia="Times New Roman" w:hAnsi="Times New Roman" w:cs="Times New Roman"/>
          <w:b/>
          <w:bCs/>
          <w:color w:val="211D1E"/>
          <w:sz w:val="24"/>
          <w:szCs w:val="24"/>
        </w:rPr>
        <w:t>mployment</w:t>
      </w:r>
    </w:p>
    <w:p w14:paraId="78B50080" w14:textId="77777777" w:rsidR="00EA1E3E" w:rsidRDefault="00EA1E3E" w:rsidP="00EA1E3E">
      <w:pPr>
        <w:pStyle w:val="ListParagraph"/>
        <w:ind w:left="360"/>
        <w:jc w:val="both"/>
        <w:rPr>
          <w:rFonts w:ascii="Times New Roman" w:eastAsia="Times New Roman" w:hAnsi="Times New Roman" w:cs="Times New Roman"/>
          <w:b/>
          <w:bCs/>
          <w:color w:val="211D1E"/>
          <w:sz w:val="24"/>
          <w:szCs w:val="24"/>
        </w:rPr>
      </w:pPr>
    </w:p>
    <w:p w14:paraId="0253FF12" w14:textId="07818349" w:rsidR="00B4588F" w:rsidRPr="00EA1E3E" w:rsidRDefault="00EA1E3E" w:rsidP="00EA1E3E">
      <w:pPr>
        <w:pStyle w:val="ListParagraph"/>
        <w:ind w:left="360"/>
        <w:jc w:val="both"/>
        <w:rPr>
          <w:rFonts w:ascii="Times New Roman" w:eastAsia="Times New Roman" w:hAnsi="Times New Roman" w:cs="Times New Roman"/>
          <w:b/>
          <w:bCs/>
          <w:color w:val="211D1E"/>
          <w:sz w:val="24"/>
          <w:szCs w:val="24"/>
        </w:rPr>
      </w:pPr>
      <w:r w:rsidRPr="00EA1E3E">
        <w:rPr>
          <w:rFonts w:ascii="Times New Roman" w:eastAsia="Times New Roman" w:hAnsi="Times New Roman" w:cs="Times New Roman"/>
          <w:color w:val="211D1E"/>
          <w:sz w:val="24"/>
          <w:szCs w:val="24"/>
        </w:rPr>
        <w:t>6.1</w:t>
      </w:r>
      <w:r w:rsidRPr="00EA1E3E">
        <w:rPr>
          <w:rFonts w:ascii="Times New Roman" w:eastAsia="Times New Roman" w:hAnsi="Times New Roman" w:cs="Times New Roman"/>
          <w:b/>
          <w:bCs/>
          <w:color w:val="211D1E"/>
          <w:sz w:val="24"/>
          <w:szCs w:val="24"/>
        </w:rPr>
        <w:tab/>
      </w:r>
      <w:r w:rsidR="00B4588F" w:rsidRPr="00EA1E3E">
        <w:rPr>
          <w:rFonts w:ascii="Times New Roman" w:eastAsia="Times New Roman" w:hAnsi="Times New Roman" w:cs="Times New Roman"/>
          <w:color w:val="211D1E"/>
          <w:sz w:val="24"/>
          <w:szCs w:val="24"/>
        </w:rPr>
        <w:t>Visiting Scientist and Home Institution/Employer hereby represent and warrant that</w:t>
      </w:r>
    </w:p>
    <w:p w14:paraId="6B6CFFA5" w14:textId="18997B3A" w:rsidR="00B4588F" w:rsidRPr="00EA1E3E" w:rsidRDefault="00083C67" w:rsidP="002625A4">
      <w:pPr>
        <w:pStyle w:val="Default"/>
        <w:ind w:left="1440" w:hanging="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6.1.1</w:t>
      </w:r>
      <w:r>
        <w:rPr>
          <w:rFonts w:ascii="Times New Roman" w:eastAsia="Times New Roman" w:hAnsi="Times New Roman" w:cs="Times New Roman"/>
          <w:color w:val="211D1E"/>
        </w:rPr>
        <w:tab/>
      </w:r>
      <w:r w:rsidR="00B4588F" w:rsidRPr="00EA1E3E">
        <w:rPr>
          <w:rFonts w:ascii="Times New Roman" w:eastAsia="Times New Roman" w:hAnsi="Times New Roman" w:cs="Times New Roman"/>
          <w:color w:val="211D1E"/>
        </w:rPr>
        <w:t xml:space="preserve">other than agreements with or obligations to employers or research sponsors listed below, nothing in the Visiting Scientist’s employment agreement with Home Institution/Employer conflicts with the terms of this Agreement or otherwise prohibits the Visiting Scientist from complying with the terms of this Agreement; and </w:t>
      </w:r>
    </w:p>
    <w:p w14:paraId="4F98604B" w14:textId="77777777" w:rsidR="00B4588F" w:rsidRPr="00C820F1" w:rsidRDefault="00B4588F" w:rsidP="00425F7C">
      <w:pPr>
        <w:pStyle w:val="Default"/>
        <w:ind w:left="1440"/>
        <w:contextualSpacing/>
        <w:jc w:val="both"/>
        <w:rPr>
          <w:rFonts w:ascii="Times New Roman" w:eastAsia="Times New Roman" w:hAnsi="Times New Roman" w:cs="Times New Roman"/>
          <w:color w:val="211D1E"/>
        </w:rPr>
      </w:pPr>
    </w:p>
    <w:p w14:paraId="2FDE8732" w14:textId="5C74AD5B" w:rsidR="00083C67" w:rsidRDefault="00B4588F" w:rsidP="00083C67">
      <w:pPr>
        <w:pStyle w:val="Default"/>
        <w:numPr>
          <w:ilvl w:val="2"/>
          <w:numId w:val="34"/>
        </w:numPr>
        <w:contextualSpacing/>
        <w:jc w:val="both"/>
        <w:rPr>
          <w:rFonts w:ascii="Times New Roman" w:eastAsia="Times New Roman" w:hAnsi="Times New Roman" w:cs="Times New Roman"/>
          <w:color w:val="211D1E"/>
        </w:rPr>
      </w:pPr>
      <w:r w:rsidRPr="00C820F1">
        <w:rPr>
          <w:rFonts w:ascii="Times New Roman" w:eastAsia="Times New Roman" w:hAnsi="Times New Roman" w:cs="Times New Roman"/>
          <w:color w:val="211D1E"/>
        </w:rPr>
        <w:t xml:space="preserve">the research described in Exhibit A does not conflict with the Visiting Scientist’s employment obligations to Home Institution/Employer. </w:t>
      </w:r>
    </w:p>
    <w:p w14:paraId="032B5754" w14:textId="77777777" w:rsidR="002625A4" w:rsidRDefault="002625A4" w:rsidP="002625A4">
      <w:pPr>
        <w:pStyle w:val="Default"/>
        <w:ind w:left="1440"/>
        <w:contextualSpacing/>
        <w:jc w:val="both"/>
        <w:rPr>
          <w:rFonts w:ascii="Times New Roman" w:eastAsia="Times New Roman" w:hAnsi="Times New Roman" w:cs="Times New Roman"/>
          <w:color w:val="211D1E"/>
        </w:rPr>
      </w:pPr>
    </w:p>
    <w:p w14:paraId="67271800" w14:textId="01F2D8D2" w:rsidR="00B372DF" w:rsidRPr="00083C67" w:rsidRDefault="00B4588F" w:rsidP="002625A4">
      <w:pPr>
        <w:pStyle w:val="Default"/>
        <w:numPr>
          <w:ilvl w:val="1"/>
          <w:numId w:val="34"/>
        </w:numPr>
        <w:contextualSpacing/>
        <w:jc w:val="both"/>
        <w:rPr>
          <w:rFonts w:ascii="Times New Roman" w:eastAsia="Times New Roman" w:hAnsi="Times New Roman" w:cs="Times New Roman"/>
          <w:color w:val="211D1E"/>
        </w:rPr>
      </w:pPr>
      <w:r w:rsidRPr="00083C67">
        <w:rPr>
          <w:rFonts w:ascii="Times New Roman" w:eastAsia="Times New Roman" w:hAnsi="Times New Roman" w:cs="Times New Roman"/>
          <w:color w:val="211D1E"/>
        </w:rPr>
        <w:t xml:space="preserve">Should any information be listed below, Visiting Scientist and Home Institution/Employer understand that Visiting Scientist’s obligations under this Agreement are or may be limited by inconsistent obligations to others, and that RUTGERS accepts Visiting Scientist’s agreement subject to that limitation. If the Visiting Scientist’s obligations to either Home Institution/Employer or RUTGERS evolve in such a manner that a conflict arises, the Visiting Scientist shall inform both Home Institution/Employer and RUTGERS and this Agreement may be terminated immediately by either party or modified by mutual agreement of the parties. </w:t>
      </w:r>
    </w:p>
    <w:p w14:paraId="0307F92C" w14:textId="77777777" w:rsidR="002625A4" w:rsidRDefault="002625A4" w:rsidP="00C011BF">
      <w:pPr>
        <w:pStyle w:val="Default"/>
        <w:contextualSpacing/>
        <w:jc w:val="both"/>
        <w:rPr>
          <w:rFonts w:ascii="Times New Roman" w:hAnsi="Times New Roman" w:cs="Times New Roman"/>
          <w:b/>
          <w:bCs/>
          <w:color w:val="211D1E"/>
        </w:rPr>
      </w:pPr>
    </w:p>
    <w:p w14:paraId="076086CF" w14:textId="214064D9" w:rsidR="0061714F" w:rsidRPr="002625A4" w:rsidRDefault="002625A4" w:rsidP="002625A4">
      <w:pPr>
        <w:pStyle w:val="Default"/>
        <w:numPr>
          <w:ilvl w:val="0"/>
          <w:numId w:val="18"/>
        </w:numPr>
        <w:contextualSpacing/>
        <w:jc w:val="both"/>
        <w:rPr>
          <w:rFonts w:ascii="Times New Roman" w:hAnsi="Times New Roman" w:cs="Times New Roman"/>
          <w:b/>
          <w:bCs/>
          <w:color w:val="211D1E"/>
        </w:rPr>
      </w:pPr>
      <w:r w:rsidRPr="002625A4">
        <w:rPr>
          <w:rFonts w:ascii="Times New Roman" w:hAnsi="Times New Roman" w:cs="Times New Roman"/>
          <w:b/>
          <w:bCs/>
          <w:color w:val="211D1E"/>
        </w:rPr>
        <w:t>Publications</w:t>
      </w:r>
    </w:p>
    <w:p w14:paraId="129505FB" w14:textId="77777777" w:rsidR="00BC38F7" w:rsidRPr="002625A4" w:rsidRDefault="00BC38F7" w:rsidP="00C011BF">
      <w:pPr>
        <w:pStyle w:val="Default"/>
        <w:contextualSpacing/>
        <w:jc w:val="both"/>
        <w:rPr>
          <w:rFonts w:ascii="Times New Roman" w:hAnsi="Times New Roman" w:cs="Times New Roman"/>
          <w:color w:val="211D1E"/>
        </w:rPr>
      </w:pPr>
    </w:p>
    <w:p w14:paraId="3FC7A3DD" w14:textId="7D437E0B" w:rsidR="00BB740F" w:rsidRPr="002625A4" w:rsidRDefault="002625A4" w:rsidP="002625A4">
      <w:pPr>
        <w:pStyle w:val="Default"/>
        <w:ind w:left="720" w:hanging="360"/>
        <w:contextualSpacing/>
        <w:jc w:val="both"/>
        <w:rPr>
          <w:rFonts w:ascii="Times New Roman" w:hAnsi="Times New Roman" w:cs="Times New Roman"/>
          <w:color w:val="211D1E"/>
        </w:rPr>
      </w:pPr>
      <w:r w:rsidRPr="002625A4">
        <w:rPr>
          <w:rFonts w:ascii="Times New Roman" w:hAnsi="Times New Roman" w:cs="Times New Roman"/>
          <w:color w:val="211D1E"/>
        </w:rPr>
        <w:t>7.1</w:t>
      </w:r>
      <w:r w:rsidRPr="002625A4">
        <w:rPr>
          <w:rFonts w:ascii="Times New Roman" w:hAnsi="Times New Roman" w:cs="Times New Roman"/>
          <w:color w:val="211D1E"/>
        </w:rPr>
        <w:tab/>
      </w:r>
      <w:r w:rsidR="2A4939C6" w:rsidRPr="002625A4">
        <w:rPr>
          <w:rFonts w:ascii="Times New Roman" w:hAnsi="Times New Roman" w:cs="Times New Roman"/>
          <w:color w:val="211D1E"/>
        </w:rPr>
        <w:t>The Visiting Scientist agrees to permit</w:t>
      </w:r>
      <w:r w:rsidR="0065257C" w:rsidRPr="002625A4">
        <w:rPr>
          <w:rFonts w:ascii="Times New Roman" w:hAnsi="Times New Roman" w:cs="Times New Roman"/>
          <w:color w:val="211D1E"/>
        </w:rPr>
        <w:t xml:space="preserve"> </w:t>
      </w:r>
      <w:r w:rsidR="00316157" w:rsidRPr="002625A4">
        <w:rPr>
          <w:rFonts w:ascii="Times New Roman" w:eastAsia="Times New Roman" w:hAnsi="Times New Roman" w:cs="Times New Roman"/>
          <w:color w:val="211D1E"/>
        </w:rPr>
        <w:t>RUTGERS</w:t>
      </w:r>
      <w:r w:rsidR="00316157" w:rsidRPr="002625A4">
        <w:rPr>
          <w:rFonts w:ascii="Times New Roman" w:hAnsi="Times New Roman" w:cs="Times New Roman"/>
          <w:color w:val="211D1E"/>
        </w:rPr>
        <w:t xml:space="preserve"> to</w:t>
      </w:r>
      <w:r w:rsidR="2A4939C6" w:rsidRPr="002625A4">
        <w:rPr>
          <w:rFonts w:ascii="Times New Roman" w:hAnsi="Times New Roman" w:cs="Times New Roman"/>
          <w:color w:val="211D1E"/>
        </w:rPr>
        <w:t xml:space="preserve"> review any data, results, manuscripts, or other information pertaining to the</w:t>
      </w:r>
      <w:r w:rsidR="2A4939C6" w:rsidRPr="002625A4">
        <w:rPr>
          <w:rFonts w:ascii="Times New Roman" w:eastAsia="Times New Roman" w:hAnsi="Times New Roman" w:cs="Times New Roman"/>
          <w:color w:val="211D1E"/>
        </w:rPr>
        <w:t xml:space="preserve"> </w:t>
      </w:r>
      <w:r w:rsidR="0065257C" w:rsidRPr="002625A4">
        <w:rPr>
          <w:rFonts w:ascii="Times New Roman" w:eastAsia="Times New Roman" w:hAnsi="Times New Roman" w:cs="Times New Roman"/>
          <w:color w:val="211D1E"/>
        </w:rPr>
        <w:t>Research</w:t>
      </w:r>
      <w:r w:rsidR="0065257C" w:rsidRPr="002625A4">
        <w:rPr>
          <w:rFonts w:ascii="Times New Roman" w:hAnsi="Times New Roman" w:cs="Times New Roman"/>
          <w:color w:val="211D1E"/>
        </w:rPr>
        <w:t xml:space="preserve"> </w:t>
      </w:r>
      <w:r w:rsidR="2A4939C6" w:rsidRPr="002625A4">
        <w:rPr>
          <w:rFonts w:ascii="Times New Roman" w:hAnsi="Times New Roman" w:cs="Times New Roman"/>
          <w:color w:val="211D1E"/>
        </w:rPr>
        <w:t xml:space="preserve">Program prior to any publication thereof, and to delay said publication for up to three (3) months if required for preparation of patent applications.  Visiting Scientist further agrees to either acknowledge or refrain from identifying </w:t>
      </w:r>
      <w:r w:rsidR="008A6C71" w:rsidRPr="002625A4">
        <w:rPr>
          <w:rFonts w:ascii="Times New Roman" w:eastAsia="Times New Roman" w:hAnsi="Times New Roman" w:cs="Times New Roman"/>
          <w:color w:val="211D1E"/>
        </w:rPr>
        <w:t>RUTGERS</w:t>
      </w:r>
      <w:r w:rsidR="2A4939C6" w:rsidRPr="002625A4">
        <w:rPr>
          <w:rFonts w:ascii="Times New Roman" w:hAnsi="Times New Roman" w:cs="Times New Roman"/>
          <w:color w:val="211D1E"/>
        </w:rPr>
        <w:t xml:space="preserve"> in any such publication, as requested in writing. Further, if </w:t>
      </w:r>
      <w:r w:rsidR="008A6C71" w:rsidRPr="002625A4">
        <w:rPr>
          <w:rFonts w:ascii="Times New Roman" w:eastAsia="Times New Roman" w:hAnsi="Times New Roman" w:cs="Times New Roman"/>
          <w:color w:val="211D1E"/>
        </w:rPr>
        <w:t>RUTGERS</w:t>
      </w:r>
      <w:r w:rsidR="2A4939C6" w:rsidRPr="002625A4">
        <w:rPr>
          <w:rFonts w:ascii="Times New Roman" w:hAnsi="Times New Roman" w:cs="Times New Roman"/>
          <w:color w:val="211D1E"/>
        </w:rPr>
        <w:t xml:space="preserve"> objects to the inclusion in any such publication of any proprietary information, such proprietary information shall be excluded from such publication by Visiting Scientist.</w:t>
      </w:r>
      <w:r w:rsidR="00097914" w:rsidRPr="002625A4">
        <w:rPr>
          <w:rFonts w:ascii="Times New Roman" w:eastAsia="Times New Roman" w:hAnsi="Times New Roman" w:cs="Times New Roman"/>
          <w:color w:val="211D1E"/>
        </w:rPr>
        <w:t xml:space="preserve"> </w:t>
      </w:r>
    </w:p>
    <w:p w14:paraId="6E62C78E" w14:textId="698DAC64" w:rsidR="00954E1E" w:rsidRDefault="00954E1E" w:rsidP="00954E1E">
      <w:pPr>
        <w:pStyle w:val="Default"/>
        <w:contextualSpacing/>
        <w:jc w:val="both"/>
        <w:rPr>
          <w:rFonts w:ascii="Times New Roman" w:hAnsi="Times New Roman" w:cs="Times New Roman"/>
          <w:color w:val="211D1E"/>
        </w:rPr>
      </w:pPr>
    </w:p>
    <w:p w14:paraId="7B1B5576" w14:textId="6EAC031C" w:rsidR="00F47CE0" w:rsidRDefault="00F47CE0" w:rsidP="00F47CE0">
      <w:pPr>
        <w:pStyle w:val="Default"/>
        <w:numPr>
          <w:ilvl w:val="0"/>
          <w:numId w:val="18"/>
        </w:numPr>
        <w:contextualSpacing/>
        <w:jc w:val="both"/>
        <w:rPr>
          <w:rFonts w:ascii="Times New Roman" w:hAnsi="Times New Roman" w:cs="Times New Roman"/>
          <w:b/>
          <w:bCs/>
          <w:color w:val="211D1E"/>
        </w:rPr>
      </w:pPr>
      <w:r w:rsidRPr="00F47CE0">
        <w:rPr>
          <w:rFonts w:ascii="Times New Roman" w:hAnsi="Times New Roman" w:cs="Times New Roman"/>
          <w:b/>
          <w:bCs/>
          <w:color w:val="211D1E"/>
        </w:rPr>
        <w:t>Use of Name</w:t>
      </w:r>
    </w:p>
    <w:p w14:paraId="461D5754" w14:textId="77777777" w:rsidR="00F47CE0" w:rsidRPr="00F47CE0" w:rsidRDefault="00F47CE0" w:rsidP="00F47CE0">
      <w:pPr>
        <w:pStyle w:val="Default"/>
        <w:ind w:left="360"/>
        <w:contextualSpacing/>
        <w:jc w:val="both"/>
        <w:rPr>
          <w:rFonts w:ascii="Times New Roman" w:hAnsi="Times New Roman" w:cs="Times New Roman"/>
          <w:b/>
          <w:bCs/>
          <w:color w:val="211D1E"/>
        </w:rPr>
      </w:pPr>
    </w:p>
    <w:p w14:paraId="0322D843" w14:textId="76C50036" w:rsidR="00462A81" w:rsidRPr="002625A4" w:rsidRDefault="00F47CE0" w:rsidP="002625A4">
      <w:pPr>
        <w:pStyle w:val="Default"/>
        <w:ind w:left="720" w:hanging="360"/>
        <w:contextualSpacing/>
        <w:jc w:val="both"/>
        <w:rPr>
          <w:rFonts w:ascii="Times New Roman" w:hAnsi="Times New Roman" w:cs="Times New Roman"/>
          <w:color w:val="211D1E"/>
        </w:rPr>
      </w:pPr>
      <w:r>
        <w:rPr>
          <w:rFonts w:ascii="Times New Roman" w:hAnsi="Times New Roman" w:cs="Times New Roman"/>
          <w:color w:val="211D1E"/>
        </w:rPr>
        <w:t>8.1</w:t>
      </w:r>
      <w:r w:rsidR="002625A4" w:rsidRPr="002625A4">
        <w:rPr>
          <w:rFonts w:ascii="Times New Roman" w:hAnsi="Times New Roman" w:cs="Times New Roman"/>
          <w:color w:val="211D1E"/>
        </w:rPr>
        <w:tab/>
      </w:r>
      <w:r w:rsidR="00097914" w:rsidRPr="002625A4">
        <w:rPr>
          <w:rFonts w:ascii="Times New Roman" w:hAnsi="Times New Roman" w:cs="Times New Roman"/>
          <w:color w:val="211D1E"/>
        </w:rPr>
        <w:t xml:space="preserve">Neither the </w:t>
      </w:r>
      <w:r w:rsidR="008A6C71" w:rsidRPr="002625A4">
        <w:rPr>
          <w:rFonts w:ascii="Times New Roman" w:hAnsi="Times New Roman" w:cs="Times New Roman"/>
          <w:color w:val="211D1E"/>
        </w:rPr>
        <w:t>Home Institution/</w:t>
      </w:r>
      <w:r w:rsidR="00097914" w:rsidRPr="002625A4">
        <w:rPr>
          <w:rFonts w:ascii="Times New Roman" w:hAnsi="Times New Roman" w:cs="Times New Roman"/>
          <w:color w:val="211D1E"/>
        </w:rPr>
        <w:t xml:space="preserve">Employer nor the Visiting Scientist shall use </w:t>
      </w:r>
      <w:r w:rsidR="008A6C71" w:rsidRPr="002625A4">
        <w:rPr>
          <w:rFonts w:ascii="Times New Roman" w:hAnsi="Times New Roman" w:cs="Times New Roman"/>
          <w:color w:val="211D1E"/>
        </w:rPr>
        <w:t>RUTGERS</w:t>
      </w:r>
      <w:r w:rsidR="00097914" w:rsidRPr="002625A4">
        <w:rPr>
          <w:rFonts w:ascii="Times New Roman" w:hAnsi="Times New Roman" w:cs="Times New Roman"/>
          <w:color w:val="211D1E"/>
        </w:rPr>
        <w:t xml:space="preserve"> name</w:t>
      </w:r>
      <w:r w:rsidR="00FE52A2" w:rsidRPr="002625A4">
        <w:rPr>
          <w:rFonts w:ascii="Times New Roman" w:hAnsi="Times New Roman" w:cs="Times New Roman"/>
          <w:color w:val="211D1E"/>
        </w:rPr>
        <w:t>,</w:t>
      </w:r>
      <w:r w:rsidR="00097914" w:rsidRPr="002625A4">
        <w:rPr>
          <w:rFonts w:ascii="Times New Roman" w:hAnsi="Times New Roman" w:cs="Times New Roman"/>
          <w:color w:val="211D1E"/>
        </w:rPr>
        <w:t xml:space="preserve"> </w:t>
      </w:r>
      <w:r w:rsidR="008A6C71" w:rsidRPr="002625A4">
        <w:rPr>
          <w:rFonts w:ascii="Times New Roman" w:hAnsi="Times New Roman" w:cs="Times New Roman"/>
          <w:color w:val="211D1E"/>
        </w:rPr>
        <w:t xml:space="preserve">trademarks </w:t>
      </w:r>
      <w:r w:rsidR="00097914" w:rsidRPr="002625A4">
        <w:rPr>
          <w:rFonts w:ascii="Times New Roman" w:hAnsi="Times New Roman" w:cs="Times New Roman"/>
          <w:color w:val="211D1E"/>
        </w:rPr>
        <w:t xml:space="preserve">or logos without </w:t>
      </w:r>
      <w:r w:rsidR="008A6C71" w:rsidRPr="002625A4">
        <w:rPr>
          <w:rFonts w:ascii="Times New Roman" w:hAnsi="Times New Roman" w:cs="Times New Roman"/>
          <w:color w:val="211D1E"/>
        </w:rPr>
        <w:t>RUTGERS’</w:t>
      </w:r>
      <w:r w:rsidR="00097914" w:rsidRPr="002625A4">
        <w:rPr>
          <w:rFonts w:ascii="Times New Roman" w:hAnsi="Times New Roman" w:cs="Times New Roman"/>
          <w:color w:val="211D1E"/>
        </w:rPr>
        <w:t xml:space="preserve"> prior written approval. </w:t>
      </w:r>
    </w:p>
    <w:p w14:paraId="732C339D" w14:textId="77777777" w:rsidR="00172D4F" w:rsidRPr="002625A4" w:rsidRDefault="00172D4F" w:rsidP="00954E1E">
      <w:pPr>
        <w:pStyle w:val="Default"/>
        <w:contextualSpacing/>
        <w:jc w:val="both"/>
        <w:rPr>
          <w:rFonts w:ascii="Times New Roman" w:hAnsi="Times New Roman" w:cs="Times New Roman"/>
          <w:color w:val="211D1E"/>
        </w:rPr>
      </w:pPr>
    </w:p>
    <w:p w14:paraId="4011B625" w14:textId="52D5323A" w:rsidR="002625A4" w:rsidRPr="0063440F" w:rsidRDefault="002625A4" w:rsidP="0063440F">
      <w:pPr>
        <w:pStyle w:val="ListParagraph"/>
        <w:numPr>
          <w:ilvl w:val="0"/>
          <w:numId w:val="18"/>
        </w:numPr>
        <w:rPr>
          <w:rFonts w:ascii="Times New Roman" w:hAnsi="Times New Roman" w:cs="Times New Roman"/>
          <w:b/>
          <w:bCs/>
          <w:color w:val="211D1E"/>
          <w:sz w:val="24"/>
          <w:szCs w:val="24"/>
        </w:rPr>
      </w:pPr>
      <w:r w:rsidRPr="002625A4">
        <w:rPr>
          <w:rFonts w:ascii="Times New Roman" w:hAnsi="Times New Roman" w:cs="Times New Roman"/>
          <w:b/>
          <w:bCs/>
          <w:color w:val="211D1E"/>
          <w:sz w:val="24"/>
          <w:szCs w:val="24"/>
        </w:rPr>
        <w:t>No Warranties</w:t>
      </w:r>
    </w:p>
    <w:p w14:paraId="34DFDE9A" w14:textId="1CEF265A" w:rsidR="00172D4F" w:rsidRPr="00D025C2" w:rsidRDefault="00F47CE0" w:rsidP="00D025C2">
      <w:pPr>
        <w:pStyle w:val="Default"/>
        <w:ind w:left="720" w:hanging="360"/>
        <w:contextualSpacing/>
        <w:jc w:val="both"/>
        <w:rPr>
          <w:rFonts w:ascii="Times New Roman" w:hAnsi="Times New Roman" w:cs="Times New Roman"/>
          <w:color w:val="211D1E"/>
        </w:rPr>
      </w:pPr>
      <w:r>
        <w:rPr>
          <w:rFonts w:ascii="Times New Roman" w:hAnsi="Times New Roman" w:cs="Times New Roman"/>
          <w:color w:val="211D1E"/>
        </w:rPr>
        <w:t>9</w:t>
      </w:r>
      <w:r w:rsidR="002625A4" w:rsidRPr="002625A4">
        <w:rPr>
          <w:rFonts w:ascii="Times New Roman" w:hAnsi="Times New Roman" w:cs="Times New Roman"/>
          <w:color w:val="211D1E"/>
        </w:rPr>
        <w:t>.1</w:t>
      </w:r>
      <w:r w:rsidR="002625A4" w:rsidRPr="002625A4">
        <w:rPr>
          <w:rFonts w:ascii="Times New Roman" w:hAnsi="Times New Roman" w:cs="Times New Roman"/>
          <w:color w:val="211D1E"/>
        </w:rPr>
        <w:tab/>
      </w:r>
      <w:r w:rsidR="00172D4F" w:rsidRPr="002625A4">
        <w:rPr>
          <w:rFonts w:ascii="Times New Roman" w:hAnsi="Times New Roman" w:cs="Times New Roman"/>
          <w:color w:val="211D1E"/>
        </w:rPr>
        <w:t xml:space="preserve">RUTGERS makes no warranties, express or implied, as to any matter whatsoever, including, without limitation, the availability or condition of </w:t>
      </w:r>
      <w:r w:rsidR="00172D4F" w:rsidRPr="00D025C2">
        <w:rPr>
          <w:rFonts w:ascii="Times New Roman" w:hAnsi="Times New Roman" w:cs="Times New Roman"/>
          <w:color w:val="211D1E"/>
        </w:rPr>
        <w:t>RUTGERS</w:t>
      </w:r>
      <w:r w:rsidR="00172D4F" w:rsidRPr="002625A4">
        <w:rPr>
          <w:rFonts w:ascii="Times New Roman" w:hAnsi="Times New Roman" w:cs="Times New Roman"/>
          <w:color w:val="211D1E"/>
        </w:rPr>
        <w:t xml:space="preserve"> research laboratories or collaborative research or any invention(s) or product(s), whether tangible or intangible, conceived, discovered, or developed under this agreement by </w:t>
      </w:r>
      <w:r w:rsidR="00172D4F" w:rsidRPr="00D025C2">
        <w:rPr>
          <w:rFonts w:ascii="Times New Roman" w:hAnsi="Times New Roman" w:cs="Times New Roman"/>
          <w:color w:val="211D1E"/>
        </w:rPr>
        <w:t>RUTGERS</w:t>
      </w:r>
      <w:r w:rsidR="00172D4F" w:rsidRPr="002625A4">
        <w:rPr>
          <w:rFonts w:ascii="Times New Roman" w:hAnsi="Times New Roman" w:cs="Times New Roman"/>
          <w:color w:val="211D1E"/>
        </w:rPr>
        <w:t xml:space="preserve"> and used by </w:t>
      </w:r>
      <w:r w:rsidR="00172D4F" w:rsidRPr="00D025C2">
        <w:rPr>
          <w:rFonts w:ascii="Times New Roman" w:hAnsi="Times New Roman" w:cs="Times New Roman"/>
          <w:color w:val="211D1E"/>
        </w:rPr>
        <w:t xml:space="preserve"> the Visiting Scientist</w:t>
      </w:r>
      <w:r w:rsidR="00172D4F" w:rsidRPr="002625A4">
        <w:rPr>
          <w:rFonts w:ascii="Times New Roman" w:hAnsi="Times New Roman" w:cs="Times New Roman"/>
          <w:color w:val="211D1E"/>
        </w:rPr>
        <w:t>; or the ownership, merchantability, or fitness for a particular purpose of the research</w:t>
      </w:r>
      <w:r w:rsidR="00172D4F" w:rsidRPr="00D025C2">
        <w:rPr>
          <w:rFonts w:ascii="Times New Roman" w:hAnsi="Times New Roman" w:cs="Times New Roman"/>
          <w:color w:val="211D1E"/>
        </w:rPr>
        <w:t xml:space="preserve"> contemplated in Exhibit A</w:t>
      </w:r>
      <w:r w:rsidR="00172D4F" w:rsidRPr="002625A4">
        <w:rPr>
          <w:rFonts w:ascii="Times New Roman" w:hAnsi="Times New Roman" w:cs="Times New Roman"/>
          <w:color w:val="211D1E"/>
        </w:rPr>
        <w:t xml:space="preserve"> or any resulting invention or product. RUTGERS shall not be liable for any direct, indirect, consequential, or other damages suffered by </w:t>
      </w:r>
      <w:r w:rsidR="00172D4F" w:rsidRPr="00D025C2">
        <w:rPr>
          <w:rFonts w:ascii="Times New Roman" w:hAnsi="Times New Roman" w:cs="Times New Roman"/>
          <w:color w:val="211D1E"/>
        </w:rPr>
        <w:t xml:space="preserve">Visiting </w:t>
      </w:r>
      <w:r w:rsidR="00D025C2" w:rsidRPr="00D025C2">
        <w:rPr>
          <w:rFonts w:ascii="Times New Roman" w:hAnsi="Times New Roman" w:cs="Times New Roman"/>
          <w:color w:val="211D1E"/>
        </w:rPr>
        <w:t xml:space="preserve">Scientist </w:t>
      </w:r>
      <w:r w:rsidR="00D025C2" w:rsidRPr="002625A4">
        <w:rPr>
          <w:rFonts w:ascii="Times New Roman" w:hAnsi="Times New Roman" w:cs="Times New Roman"/>
          <w:color w:val="211D1E"/>
        </w:rPr>
        <w:t>resulting</w:t>
      </w:r>
      <w:r w:rsidR="00172D4F" w:rsidRPr="002625A4">
        <w:rPr>
          <w:rFonts w:ascii="Times New Roman" w:hAnsi="Times New Roman" w:cs="Times New Roman"/>
          <w:color w:val="211D1E"/>
        </w:rPr>
        <w:t xml:space="preserve"> from the use of any RUTGERS facilities, equipment</w:t>
      </w:r>
      <w:r w:rsidR="00172D4F" w:rsidRPr="00D025C2">
        <w:rPr>
          <w:rFonts w:ascii="Times New Roman" w:hAnsi="Times New Roman" w:cs="Times New Roman"/>
          <w:color w:val="211D1E"/>
        </w:rPr>
        <w:t>, information</w:t>
      </w:r>
      <w:r w:rsidR="00172D4F" w:rsidRPr="002625A4">
        <w:rPr>
          <w:rFonts w:ascii="Times New Roman" w:hAnsi="Times New Roman" w:cs="Times New Roman"/>
          <w:color w:val="211D1E"/>
        </w:rPr>
        <w:t xml:space="preserve"> or </w:t>
      </w:r>
      <w:r w:rsidR="00172D4F" w:rsidRPr="00D025C2">
        <w:rPr>
          <w:rFonts w:ascii="Times New Roman" w:hAnsi="Times New Roman" w:cs="Times New Roman"/>
          <w:color w:val="211D1E"/>
        </w:rPr>
        <w:t>the</w:t>
      </w:r>
      <w:r w:rsidR="00172D4F" w:rsidRPr="002625A4">
        <w:rPr>
          <w:rFonts w:ascii="Times New Roman" w:hAnsi="Times New Roman" w:cs="Times New Roman"/>
          <w:color w:val="211D1E"/>
        </w:rPr>
        <w:t xml:space="preserve"> results </w:t>
      </w:r>
      <w:r w:rsidR="00172D4F" w:rsidRPr="00D025C2">
        <w:rPr>
          <w:rFonts w:ascii="Times New Roman" w:hAnsi="Times New Roman" w:cs="Times New Roman"/>
          <w:color w:val="211D1E"/>
        </w:rPr>
        <w:t xml:space="preserve">of the Research Program </w:t>
      </w:r>
      <w:r w:rsidR="00172D4F" w:rsidRPr="002625A4">
        <w:rPr>
          <w:rFonts w:ascii="Times New Roman" w:hAnsi="Times New Roman" w:cs="Times New Roman"/>
          <w:color w:val="211D1E"/>
        </w:rPr>
        <w:t>or any invention or product</w:t>
      </w:r>
      <w:r w:rsidR="00172D4F" w:rsidRPr="00D025C2">
        <w:rPr>
          <w:rFonts w:ascii="Times New Roman" w:hAnsi="Times New Roman" w:cs="Times New Roman"/>
          <w:color w:val="211D1E"/>
        </w:rPr>
        <w:t xml:space="preserve"> resulting from the Research Program</w:t>
      </w:r>
      <w:r w:rsidR="00172D4F" w:rsidRPr="002625A4">
        <w:rPr>
          <w:rFonts w:ascii="Times New Roman" w:hAnsi="Times New Roman" w:cs="Times New Roman"/>
          <w:color w:val="211D1E"/>
        </w:rPr>
        <w:t xml:space="preserve">. RUTGERS makes no representation or warranty regarding actual or potential infringement of patents or copyrights of third parties, and </w:t>
      </w:r>
      <w:r w:rsidR="00172D4F" w:rsidRPr="00D025C2">
        <w:rPr>
          <w:rFonts w:ascii="Times New Roman" w:hAnsi="Times New Roman" w:cs="Times New Roman"/>
          <w:color w:val="211D1E"/>
        </w:rPr>
        <w:t>Visiting Scientist</w:t>
      </w:r>
      <w:r w:rsidR="00172D4F" w:rsidRPr="002625A4">
        <w:rPr>
          <w:rFonts w:ascii="Times New Roman" w:hAnsi="Times New Roman" w:cs="Times New Roman"/>
          <w:color w:val="211D1E"/>
        </w:rPr>
        <w:t xml:space="preserve"> acknowledges </w:t>
      </w:r>
      <w:r w:rsidR="00172D4F" w:rsidRPr="00D025C2">
        <w:rPr>
          <w:rFonts w:ascii="Times New Roman" w:hAnsi="Times New Roman" w:cs="Times New Roman"/>
          <w:color w:val="211D1E"/>
        </w:rPr>
        <w:t xml:space="preserve">and agrees </w:t>
      </w:r>
      <w:r w:rsidR="00172D4F" w:rsidRPr="002625A4">
        <w:rPr>
          <w:rFonts w:ascii="Times New Roman" w:hAnsi="Times New Roman" w:cs="Times New Roman"/>
          <w:color w:val="211D1E"/>
        </w:rPr>
        <w:t xml:space="preserve">that the avoidance of such infringement in the design, use and sale of </w:t>
      </w:r>
      <w:r w:rsidR="00172D4F" w:rsidRPr="00D025C2">
        <w:rPr>
          <w:rFonts w:ascii="Times New Roman" w:hAnsi="Times New Roman" w:cs="Times New Roman"/>
          <w:color w:val="211D1E"/>
        </w:rPr>
        <w:t xml:space="preserve">any </w:t>
      </w:r>
      <w:r w:rsidR="00172D4F" w:rsidRPr="002625A4">
        <w:rPr>
          <w:rFonts w:ascii="Times New Roman" w:hAnsi="Times New Roman" w:cs="Times New Roman"/>
          <w:color w:val="211D1E"/>
        </w:rPr>
        <w:t xml:space="preserve">products </w:t>
      </w:r>
      <w:r w:rsidR="00172D4F" w:rsidRPr="00D025C2">
        <w:rPr>
          <w:rFonts w:ascii="Times New Roman" w:hAnsi="Times New Roman" w:cs="Times New Roman"/>
          <w:color w:val="211D1E"/>
        </w:rPr>
        <w:t>or</w:t>
      </w:r>
      <w:r w:rsidR="00172D4F" w:rsidRPr="002625A4">
        <w:rPr>
          <w:rFonts w:ascii="Times New Roman" w:hAnsi="Times New Roman" w:cs="Times New Roman"/>
          <w:color w:val="211D1E"/>
        </w:rPr>
        <w:t xml:space="preserve"> processes related to </w:t>
      </w:r>
      <w:r w:rsidR="00172D4F" w:rsidRPr="00D025C2">
        <w:rPr>
          <w:rFonts w:ascii="Times New Roman" w:hAnsi="Times New Roman" w:cs="Times New Roman"/>
          <w:color w:val="211D1E"/>
        </w:rPr>
        <w:t>or resulting from the Research Program</w:t>
      </w:r>
      <w:r w:rsidR="00172D4F" w:rsidRPr="002625A4">
        <w:rPr>
          <w:rFonts w:ascii="Times New Roman" w:hAnsi="Times New Roman" w:cs="Times New Roman"/>
          <w:color w:val="211D1E"/>
        </w:rPr>
        <w:t xml:space="preserve"> shall remain the </w:t>
      </w:r>
      <w:r w:rsidR="00172D4F" w:rsidRPr="00D025C2">
        <w:rPr>
          <w:rFonts w:ascii="Times New Roman" w:hAnsi="Times New Roman" w:cs="Times New Roman"/>
          <w:color w:val="211D1E"/>
        </w:rPr>
        <w:t xml:space="preserve">sole </w:t>
      </w:r>
      <w:r w:rsidR="00172D4F" w:rsidRPr="002625A4">
        <w:rPr>
          <w:rFonts w:ascii="Times New Roman" w:hAnsi="Times New Roman" w:cs="Times New Roman"/>
          <w:color w:val="211D1E"/>
        </w:rPr>
        <w:t xml:space="preserve">responsibility of </w:t>
      </w:r>
      <w:r w:rsidR="00172D4F" w:rsidRPr="00D025C2">
        <w:rPr>
          <w:rFonts w:ascii="Times New Roman" w:hAnsi="Times New Roman" w:cs="Times New Roman"/>
          <w:color w:val="211D1E"/>
        </w:rPr>
        <w:t>the Visiting Scientist</w:t>
      </w:r>
      <w:r w:rsidR="00172D4F" w:rsidRPr="002625A4">
        <w:rPr>
          <w:rFonts w:ascii="Times New Roman" w:hAnsi="Times New Roman" w:cs="Times New Roman"/>
          <w:color w:val="211D1E"/>
        </w:rPr>
        <w:t>.</w:t>
      </w:r>
    </w:p>
    <w:p w14:paraId="0B6B7DD5" w14:textId="5FC6AD6C" w:rsidR="00172D4F" w:rsidRPr="00C820F1" w:rsidRDefault="00D025C2" w:rsidP="00D025C2">
      <w:pPr>
        <w:pStyle w:val="Default"/>
        <w:tabs>
          <w:tab w:val="left" w:pos="1523"/>
        </w:tabs>
        <w:contextualSpacing/>
        <w:jc w:val="both"/>
        <w:rPr>
          <w:rFonts w:ascii="Times New Roman" w:hAnsi="Times New Roman" w:cs="Times New Roman"/>
          <w:color w:val="211D1E"/>
        </w:rPr>
      </w:pPr>
      <w:r>
        <w:rPr>
          <w:rFonts w:ascii="Times New Roman" w:hAnsi="Times New Roman" w:cs="Times New Roman"/>
          <w:color w:val="211D1E"/>
        </w:rPr>
        <w:tab/>
      </w:r>
    </w:p>
    <w:p w14:paraId="35C71D96" w14:textId="0FCD86BD" w:rsidR="00172D4F" w:rsidRPr="00C820F1" w:rsidRDefault="002625A4" w:rsidP="002625A4">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t>Indemni</w:t>
      </w:r>
      <w:r w:rsidR="00C847FD">
        <w:rPr>
          <w:rFonts w:ascii="Times New Roman" w:hAnsi="Times New Roman" w:cs="Times New Roman"/>
          <w:b/>
          <w:bCs/>
          <w:color w:val="211D1E"/>
        </w:rPr>
        <w:t>fication</w:t>
      </w:r>
    </w:p>
    <w:p w14:paraId="32C6C8BA" w14:textId="77777777" w:rsidR="00172D4F" w:rsidRPr="00C820F1" w:rsidRDefault="00172D4F" w:rsidP="00172D4F">
      <w:pPr>
        <w:pStyle w:val="Default"/>
        <w:contextualSpacing/>
        <w:jc w:val="both"/>
        <w:rPr>
          <w:rFonts w:ascii="Times New Roman" w:hAnsi="Times New Roman" w:cs="Times New Roman"/>
          <w:color w:val="211D1E"/>
        </w:rPr>
      </w:pPr>
    </w:p>
    <w:p w14:paraId="7159D2A5" w14:textId="57315499" w:rsidR="009630F0" w:rsidRPr="00B66994" w:rsidRDefault="00172D4F" w:rsidP="006D5D47">
      <w:pPr>
        <w:pStyle w:val="Default"/>
        <w:numPr>
          <w:ilvl w:val="1"/>
          <w:numId w:val="48"/>
        </w:numPr>
        <w:contextualSpacing/>
        <w:jc w:val="both"/>
        <w:rPr>
          <w:rFonts w:ascii="Times New Roman" w:hAnsi="Times New Roman" w:cs="Times New Roman"/>
          <w:color w:val="211D1E"/>
        </w:rPr>
      </w:pPr>
      <w:r w:rsidRPr="00C820F1">
        <w:rPr>
          <w:rFonts w:ascii="Times New Roman" w:eastAsia="Times New Roman" w:hAnsi="Times New Roman" w:cs="Times New Roman"/>
          <w:color w:val="211D1E"/>
        </w:rPr>
        <w:t>Visiting Scientist and Home Institution/Employer</w:t>
      </w:r>
      <w:r w:rsidRPr="00C820F1">
        <w:rPr>
          <w:rFonts w:ascii="Times New Roman" w:hAnsi="Times New Roman" w:cs="Times New Roman"/>
          <w:color w:val="211D1E"/>
        </w:rPr>
        <w:t xml:space="preserve"> agree to indemnify, defend and hold </w:t>
      </w:r>
      <w:r w:rsidRPr="00C820F1">
        <w:rPr>
          <w:rFonts w:ascii="Times New Roman" w:hAnsi="Times New Roman" w:cs="Times New Roman"/>
          <w:color w:val="211D1E"/>
        </w:rPr>
        <w:lastRenderedPageBreak/>
        <w:t xml:space="preserve">harmless RUTGERS, its </w:t>
      </w:r>
      <w:r w:rsidRPr="00C820F1">
        <w:rPr>
          <w:rFonts w:ascii="Times New Roman" w:eastAsia="Times New Roman" w:hAnsi="Times New Roman" w:cs="Times New Roman"/>
          <w:color w:val="211D1E"/>
        </w:rPr>
        <w:t xml:space="preserve">governors, trustees, officers, </w:t>
      </w:r>
      <w:r w:rsidRPr="00C820F1">
        <w:rPr>
          <w:rFonts w:ascii="Times New Roman" w:hAnsi="Times New Roman" w:cs="Times New Roman"/>
          <w:color w:val="211D1E"/>
        </w:rPr>
        <w:t>employees</w:t>
      </w:r>
      <w:r w:rsidRPr="00C820F1">
        <w:rPr>
          <w:rFonts w:ascii="Times New Roman" w:eastAsia="Times New Roman" w:hAnsi="Times New Roman" w:cs="Times New Roman"/>
          <w:color w:val="211D1E"/>
        </w:rPr>
        <w:t>, students</w:t>
      </w:r>
      <w:r w:rsidRPr="00C820F1">
        <w:rPr>
          <w:rFonts w:ascii="Times New Roman" w:hAnsi="Times New Roman" w:cs="Times New Roman"/>
          <w:color w:val="211D1E"/>
        </w:rPr>
        <w:t xml:space="preserve"> and agents against any </w:t>
      </w:r>
      <w:r w:rsidRPr="00C820F1">
        <w:rPr>
          <w:rFonts w:ascii="Times New Roman" w:eastAsia="Times New Roman" w:hAnsi="Times New Roman" w:cs="Times New Roman"/>
          <w:color w:val="211D1E"/>
        </w:rPr>
        <w:t>liabilities, demands</w:t>
      </w:r>
      <w:r w:rsidRPr="00C820F1">
        <w:rPr>
          <w:rFonts w:ascii="Times New Roman" w:hAnsi="Times New Roman" w:cs="Times New Roman"/>
          <w:color w:val="211D1E"/>
        </w:rPr>
        <w:t xml:space="preserve">, damages, </w:t>
      </w:r>
      <w:r w:rsidRPr="00C820F1">
        <w:rPr>
          <w:rFonts w:ascii="Times New Roman" w:eastAsia="Times New Roman" w:hAnsi="Times New Roman" w:cs="Times New Roman"/>
          <w:color w:val="211D1E"/>
        </w:rPr>
        <w:t>losses</w:t>
      </w:r>
      <w:r w:rsidRPr="00C820F1">
        <w:rPr>
          <w:rFonts w:ascii="Times New Roman" w:hAnsi="Times New Roman" w:cs="Times New Roman"/>
          <w:color w:val="211D1E"/>
        </w:rPr>
        <w:t xml:space="preserve"> or </w:t>
      </w:r>
      <w:r w:rsidRPr="00C820F1">
        <w:rPr>
          <w:rFonts w:ascii="Times New Roman" w:eastAsia="Times New Roman" w:hAnsi="Times New Roman" w:cs="Times New Roman"/>
          <w:color w:val="211D1E"/>
        </w:rPr>
        <w:t>expenses</w:t>
      </w:r>
      <w:r w:rsidRPr="00C820F1">
        <w:rPr>
          <w:rFonts w:ascii="Times New Roman" w:hAnsi="Times New Roman" w:cs="Times New Roman"/>
          <w:color w:val="211D1E"/>
        </w:rPr>
        <w:t xml:space="preserve"> (including reasonable attorney fees and expenses of litigation) arising out of the actions of the Visiting Scientist or any Third Party acting on behalf or under authorization from Visiting Scientist </w:t>
      </w:r>
      <w:r w:rsidRPr="00C820F1">
        <w:rPr>
          <w:rFonts w:ascii="Times New Roman" w:eastAsia="Times New Roman" w:hAnsi="Times New Roman" w:cs="Times New Roman"/>
          <w:color w:val="211D1E"/>
        </w:rPr>
        <w:t xml:space="preserve">or Home Institution/Employer </w:t>
      </w:r>
      <w:r w:rsidRPr="00C820F1">
        <w:rPr>
          <w:rFonts w:ascii="Times New Roman" w:hAnsi="Times New Roman" w:cs="Times New Roman"/>
          <w:color w:val="211D1E"/>
        </w:rPr>
        <w:t xml:space="preserve">while on RUTGERS’ premises in the performance of this AGREEMENT, or use of information or materials received from RUTGERS. Notwithstanding anything herein to the contrary, </w:t>
      </w:r>
      <w:r w:rsidRPr="00C820F1">
        <w:rPr>
          <w:rFonts w:ascii="Times New Roman" w:eastAsia="Times New Roman" w:hAnsi="Times New Roman" w:cs="Times New Roman"/>
          <w:color w:val="211D1E"/>
        </w:rPr>
        <w:t>Visiting Scientist and Home Institution/Employer</w:t>
      </w:r>
      <w:r w:rsidRPr="00C820F1">
        <w:rPr>
          <w:rFonts w:ascii="Times New Roman" w:hAnsi="Times New Roman" w:cs="Times New Roman"/>
          <w:color w:val="211D1E"/>
        </w:rPr>
        <w:t xml:space="preserve"> agree to indemnify, defend and hold harmless RUTGERS,</w:t>
      </w:r>
      <w:r w:rsidRPr="00C820F1">
        <w:rPr>
          <w:rFonts w:ascii="Times New Roman" w:eastAsia="Times New Roman" w:hAnsi="Times New Roman" w:cs="Times New Roman"/>
          <w:color w:val="211D1E"/>
        </w:rPr>
        <w:t xml:space="preserve"> its governors, trustees, officers, employees, students and agents</w:t>
      </w:r>
      <w:r w:rsidRPr="00C820F1">
        <w:rPr>
          <w:rFonts w:ascii="Times New Roman" w:hAnsi="Times New Roman" w:cs="Times New Roman"/>
          <w:color w:val="211D1E"/>
        </w:rPr>
        <w:t xml:space="preserve"> from all liabilities, demands, damages, expenses and losses (including reasonable attorney fees and expenses of litigation) arising out of </w:t>
      </w:r>
      <w:r w:rsidRPr="00C820F1">
        <w:rPr>
          <w:rFonts w:ascii="Times New Roman" w:eastAsia="Times New Roman" w:hAnsi="Times New Roman" w:cs="Times New Roman"/>
          <w:color w:val="211D1E"/>
        </w:rPr>
        <w:t xml:space="preserve"> any</w:t>
      </w:r>
      <w:r w:rsidRPr="00C820F1">
        <w:rPr>
          <w:rFonts w:ascii="Times New Roman" w:hAnsi="Times New Roman" w:cs="Times New Roman"/>
          <w:color w:val="211D1E"/>
        </w:rPr>
        <w:t xml:space="preserve"> use</w:t>
      </w:r>
      <w:r w:rsidRPr="00C820F1">
        <w:rPr>
          <w:rFonts w:ascii="Times New Roman" w:eastAsia="Times New Roman" w:hAnsi="Times New Roman" w:cs="Times New Roman"/>
          <w:color w:val="211D1E"/>
        </w:rPr>
        <w:t>, sale or other disposition</w:t>
      </w:r>
      <w:r w:rsidRPr="00C820F1">
        <w:rPr>
          <w:rFonts w:ascii="Times New Roman" w:hAnsi="Times New Roman" w:cs="Times New Roman"/>
          <w:color w:val="211D1E"/>
        </w:rPr>
        <w:t xml:space="preserve"> by Visiting Scientist</w:t>
      </w:r>
      <w:r w:rsidRPr="00C820F1">
        <w:rPr>
          <w:rFonts w:ascii="Times New Roman" w:eastAsia="Times New Roman" w:hAnsi="Times New Roman" w:cs="Times New Roman"/>
          <w:color w:val="211D1E"/>
        </w:rPr>
        <w:t xml:space="preserve"> or Home Institution/Employer</w:t>
      </w:r>
      <w:r w:rsidRPr="00C820F1">
        <w:rPr>
          <w:rFonts w:ascii="Times New Roman" w:hAnsi="Times New Roman" w:cs="Times New Roman"/>
          <w:color w:val="211D1E"/>
        </w:rPr>
        <w:t xml:space="preserve">, or by any party acting on behalf of or under authorization from Visiting Scientist or </w:t>
      </w:r>
      <w:r w:rsidRPr="00C820F1">
        <w:rPr>
          <w:rFonts w:ascii="Times New Roman" w:eastAsia="Times New Roman" w:hAnsi="Times New Roman" w:cs="Times New Roman"/>
          <w:color w:val="211D1E"/>
        </w:rPr>
        <w:t>Home Institution/Employer</w:t>
      </w:r>
      <w:r w:rsidRPr="00C820F1">
        <w:rPr>
          <w:rFonts w:ascii="Times New Roman" w:hAnsi="Times New Roman" w:cs="Times New Roman"/>
          <w:color w:val="211D1E"/>
        </w:rPr>
        <w:t xml:space="preserve">, of products </w:t>
      </w:r>
      <w:r w:rsidRPr="00C820F1">
        <w:rPr>
          <w:rFonts w:ascii="Times New Roman" w:eastAsia="Times New Roman" w:hAnsi="Times New Roman" w:cs="Times New Roman"/>
          <w:color w:val="211D1E"/>
        </w:rPr>
        <w:t xml:space="preserve">developed or </w:t>
      </w:r>
      <w:r w:rsidRPr="00C820F1">
        <w:rPr>
          <w:rFonts w:ascii="Times New Roman" w:hAnsi="Times New Roman" w:cs="Times New Roman"/>
          <w:color w:val="211D1E"/>
        </w:rPr>
        <w:t xml:space="preserve">made </w:t>
      </w:r>
      <w:r w:rsidRPr="00C820F1">
        <w:rPr>
          <w:rFonts w:ascii="Times New Roman" w:eastAsia="Times New Roman" w:hAnsi="Times New Roman" w:cs="Times New Roman"/>
          <w:color w:val="211D1E"/>
        </w:rPr>
        <w:t>through the</w:t>
      </w:r>
      <w:r w:rsidRPr="00C820F1">
        <w:rPr>
          <w:rFonts w:ascii="Times New Roman" w:hAnsi="Times New Roman" w:cs="Times New Roman"/>
          <w:color w:val="211D1E"/>
        </w:rPr>
        <w:t xml:space="preserve"> use of information </w:t>
      </w:r>
      <w:r w:rsidRPr="00C820F1">
        <w:rPr>
          <w:rFonts w:ascii="Times New Roman" w:eastAsia="Times New Roman" w:hAnsi="Times New Roman" w:cs="Times New Roman"/>
          <w:color w:val="211D1E"/>
        </w:rPr>
        <w:t>or materials received from RUTGERS under this AGREEMENT</w:t>
      </w:r>
      <w:r w:rsidRPr="00C820F1">
        <w:rPr>
          <w:rFonts w:ascii="Times New Roman" w:hAnsi="Times New Roman" w:cs="Times New Roman"/>
          <w:color w:val="211D1E"/>
        </w:rPr>
        <w:t>.  The provisions of this paragraph shall survive termination of this AGREEMENT.</w:t>
      </w:r>
    </w:p>
    <w:p w14:paraId="4B313826" w14:textId="4DB2DCD8" w:rsidR="009630F0" w:rsidRPr="00C820F1" w:rsidRDefault="009630F0" w:rsidP="00C011BF">
      <w:pPr>
        <w:pStyle w:val="Default"/>
        <w:contextualSpacing/>
        <w:jc w:val="both"/>
        <w:rPr>
          <w:rFonts w:ascii="Times New Roman" w:hAnsi="Times New Roman" w:cs="Times New Roman"/>
          <w:color w:val="211D1E"/>
        </w:rPr>
      </w:pPr>
    </w:p>
    <w:p w14:paraId="61CF225C" w14:textId="727B3E7F" w:rsidR="0018586A" w:rsidRPr="00C820F1" w:rsidRDefault="00B66994" w:rsidP="00B66994">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t>Termination</w:t>
      </w:r>
    </w:p>
    <w:p w14:paraId="1746037D" w14:textId="77777777" w:rsidR="0018586A" w:rsidRPr="00C820F1" w:rsidRDefault="0018586A" w:rsidP="00C011BF">
      <w:pPr>
        <w:pStyle w:val="Default"/>
        <w:contextualSpacing/>
        <w:jc w:val="both"/>
        <w:rPr>
          <w:rFonts w:ascii="Times New Roman" w:hAnsi="Times New Roman" w:cs="Times New Roman"/>
          <w:color w:val="211D1E"/>
        </w:rPr>
      </w:pPr>
    </w:p>
    <w:p w14:paraId="5EBBC357" w14:textId="1DE0ED7F" w:rsidR="009630F0" w:rsidRPr="00C820F1" w:rsidRDefault="006D5D47" w:rsidP="006D5D47">
      <w:pPr>
        <w:pStyle w:val="Default"/>
        <w:numPr>
          <w:ilvl w:val="1"/>
          <w:numId w:val="49"/>
        </w:numPr>
        <w:contextualSpacing/>
        <w:jc w:val="both"/>
        <w:rPr>
          <w:rFonts w:ascii="Times New Roman" w:hAnsi="Times New Roman" w:cs="Times New Roman"/>
          <w:color w:val="211D1E"/>
        </w:rPr>
      </w:pPr>
      <w:r>
        <w:rPr>
          <w:rFonts w:ascii="Times New Roman" w:hAnsi="Times New Roman" w:cs="Times New Roman"/>
          <w:color w:val="211D1E"/>
        </w:rPr>
        <w:t xml:space="preserve"> </w:t>
      </w:r>
      <w:r w:rsidR="2A4939C6" w:rsidRPr="00C820F1">
        <w:rPr>
          <w:rFonts w:ascii="Times New Roman" w:hAnsi="Times New Roman" w:cs="Times New Roman"/>
          <w:color w:val="211D1E"/>
        </w:rPr>
        <w:t xml:space="preserve">This AGREEMENT may be terminated by </w:t>
      </w:r>
      <w:r w:rsidR="00865F6C" w:rsidRPr="00C820F1">
        <w:rPr>
          <w:rFonts w:ascii="Times New Roman" w:eastAsia="Times New Roman" w:hAnsi="Times New Roman" w:cs="Times New Roman"/>
          <w:color w:val="211D1E"/>
        </w:rPr>
        <w:t>RUTGERS</w:t>
      </w:r>
      <w:r w:rsidR="2A4939C6" w:rsidRPr="00C820F1">
        <w:rPr>
          <w:rFonts w:ascii="Times New Roman" w:hAnsi="Times New Roman" w:cs="Times New Roman"/>
          <w:color w:val="211D1E"/>
        </w:rPr>
        <w:t xml:space="preserve"> or the Visiting Scientist by providing thirty (30) days written notice by certified mail to the other party.  </w:t>
      </w:r>
      <w:r w:rsidR="007E104B" w:rsidRPr="00C820F1">
        <w:rPr>
          <w:rFonts w:ascii="Times New Roman" w:eastAsia="Times New Roman" w:hAnsi="Times New Roman" w:cs="Times New Roman"/>
          <w:color w:val="211D1E"/>
        </w:rPr>
        <w:t xml:space="preserve">RUTGERS </w:t>
      </w:r>
      <w:r w:rsidR="007E104B" w:rsidRPr="00C820F1">
        <w:rPr>
          <w:rFonts w:ascii="Times New Roman" w:hAnsi="Times New Roman" w:cs="Times New Roman"/>
        </w:rPr>
        <w:t xml:space="preserve">may terminate this Agreement, at any time, if Visiting Scientist breaches this Agreement or fails to abide by </w:t>
      </w:r>
      <w:r w:rsidR="00DC74B9" w:rsidRPr="00C820F1">
        <w:rPr>
          <w:rFonts w:ascii="Times New Roman" w:hAnsi="Times New Roman" w:cs="Times New Roman"/>
        </w:rPr>
        <w:t xml:space="preserve">the </w:t>
      </w:r>
      <w:r w:rsidR="007E104B" w:rsidRPr="00C820F1">
        <w:rPr>
          <w:rFonts w:ascii="Times New Roman" w:eastAsia="Times New Roman" w:hAnsi="Times New Roman" w:cs="Times New Roman"/>
          <w:color w:val="211D1E"/>
        </w:rPr>
        <w:t>policies, rules and regulations of RUTGERS, including safety rules and practices, governing the conduct of Resident Faculty Members,</w:t>
      </w:r>
      <w:r w:rsidR="007E104B" w:rsidRPr="00C820F1">
        <w:rPr>
          <w:rFonts w:ascii="Times New Roman" w:hAnsi="Times New Roman" w:cs="Times New Roman"/>
        </w:rPr>
        <w:t xml:space="preserve"> if such failure shall have continued for a period of ten (10) days after receipt of written notice of the breach from RUTGERS.</w:t>
      </w:r>
      <w:r w:rsidR="2A4939C6" w:rsidRPr="00C820F1">
        <w:rPr>
          <w:rFonts w:ascii="Times New Roman" w:hAnsi="Times New Roman" w:cs="Times New Roman"/>
          <w:color w:val="211D1E"/>
        </w:rPr>
        <w:t xml:space="preserve"> Upon termination, Visiting Scientist agrees to submit to RUTGERS the original copy of the Research Notebook and any other written documentation pertinent to the Visiting Scientist's research performed under this AGREEMENT.</w:t>
      </w:r>
    </w:p>
    <w:p w14:paraId="535E3E25" w14:textId="7DA32AEE" w:rsidR="00D60246" w:rsidRDefault="00D60246" w:rsidP="00D60246">
      <w:pPr>
        <w:pStyle w:val="Default"/>
        <w:contextualSpacing/>
        <w:jc w:val="both"/>
        <w:rPr>
          <w:rFonts w:ascii="Times New Roman" w:hAnsi="Times New Roman" w:cs="Times New Roman"/>
          <w:color w:val="211D1E"/>
        </w:rPr>
      </w:pPr>
    </w:p>
    <w:p w14:paraId="617BA899" w14:textId="391E9C8C" w:rsidR="00B87410" w:rsidRPr="00B87410" w:rsidRDefault="00B87410" w:rsidP="00B87410">
      <w:pPr>
        <w:pStyle w:val="Default"/>
        <w:numPr>
          <w:ilvl w:val="0"/>
          <w:numId w:val="18"/>
        </w:numPr>
        <w:contextualSpacing/>
        <w:jc w:val="both"/>
        <w:rPr>
          <w:rFonts w:ascii="Times New Roman" w:eastAsia="Times New Roman" w:hAnsi="Times New Roman" w:cs="Times New Roman"/>
          <w:b/>
          <w:bCs/>
          <w:color w:val="211D1E"/>
        </w:rPr>
      </w:pPr>
      <w:r w:rsidRPr="00B87410">
        <w:rPr>
          <w:rFonts w:ascii="Times New Roman" w:hAnsi="Times New Roman" w:cs="Times New Roman"/>
          <w:b/>
          <w:bCs/>
        </w:rPr>
        <w:t>Notices</w:t>
      </w:r>
    </w:p>
    <w:p w14:paraId="5FEE5E5B" w14:textId="77777777" w:rsidR="00B87410" w:rsidRDefault="00B87410" w:rsidP="00B87410">
      <w:pPr>
        <w:pStyle w:val="Default"/>
        <w:ind w:left="360"/>
        <w:contextualSpacing/>
        <w:jc w:val="both"/>
        <w:rPr>
          <w:rFonts w:ascii="Times New Roman" w:hAnsi="Times New Roman" w:cs="Times New Roman"/>
        </w:rPr>
      </w:pPr>
    </w:p>
    <w:p w14:paraId="248A5A63" w14:textId="7AE39BAE" w:rsidR="007A7E07" w:rsidRPr="00070BA8" w:rsidRDefault="006E53BF" w:rsidP="006E53BF">
      <w:pPr>
        <w:pStyle w:val="Default"/>
        <w:numPr>
          <w:ilvl w:val="1"/>
          <w:numId w:val="42"/>
        </w:numPr>
        <w:contextualSpacing/>
        <w:jc w:val="both"/>
        <w:rPr>
          <w:rFonts w:ascii="Times New Roman" w:eastAsia="Times New Roman" w:hAnsi="Times New Roman" w:cs="Times New Roman"/>
          <w:color w:val="211D1E"/>
        </w:rPr>
      </w:pPr>
      <w:r>
        <w:rPr>
          <w:rFonts w:ascii="Times New Roman" w:hAnsi="Times New Roman" w:cs="Times New Roman"/>
        </w:rPr>
        <w:t xml:space="preserve"> </w:t>
      </w:r>
      <w:r w:rsidR="007A7E07" w:rsidRPr="00C820F1">
        <w:rPr>
          <w:rFonts w:ascii="Times New Roman" w:hAnsi="Times New Roman" w:cs="Times New Roman"/>
        </w:rPr>
        <w:t xml:space="preserve">All notices required or permitted under this AGREEMENT shall be in writing and shall be deemed effective upon personal delivery or upon deposit in the United States Post Office, by registered or certified mail, postage prepaid, </w:t>
      </w:r>
      <w:r w:rsidR="007A7E07" w:rsidRPr="00C820F1">
        <w:rPr>
          <w:rFonts w:ascii="Times New Roman" w:hAnsi="Times New Roman" w:cs="Times New Roman"/>
          <w:highlight w:val="yellow"/>
        </w:rPr>
        <w:t>addressed to the other part</w:t>
      </w:r>
      <w:r w:rsidR="00607202">
        <w:rPr>
          <w:rFonts w:ascii="Times New Roman" w:hAnsi="Times New Roman" w:cs="Times New Roman"/>
          <w:highlight w:val="yellow"/>
        </w:rPr>
        <w:t>ies</w:t>
      </w:r>
      <w:r w:rsidR="007A7E07" w:rsidRPr="00C820F1">
        <w:rPr>
          <w:rFonts w:ascii="Times New Roman" w:hAnsi="Times New Roman" w:cs="Times New Roman"/>
          <w:highlight w:val="yellow"/>
        </w:rPr>
        <w:t xml:space="preserve"> </w:t>
      </w:r>
      <w:r w:rsidR="00B91380">
        <w:rPr>
          <w:rFonts w:ascii="Times New Roman" w:hAnsi="Times New Roman" w:cs="Times New Roman"/>
          <w:highlight w:val="yellow"/>
        </w:rPr>
        <w:t>as follows:</w:t>
      </w:r>
    </w:p>
    <w:p w14:paraId="67D42991" w14:textId="4FFE77B3" w:rsidR="00E94D67" w:rsidRDefault="00E94D67"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If to RUTGERS:</w:t>
      </w:r>
    </w:p>
    <w:p w14:paraId="7042EA09" w14:textId="01EF53B5" w:rsidR="00E94D67" w:rsidRDefault="00AE6E42"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r>
      <w:permStart w:id="271333139" w:edGrp="everyone"/>
      <w:r>
        <w:rPr>
          <w:rFonts w:ascii="Times New Roman" w:eastAsia="Times New Roman" w:hAnsi="Times New Roman" w:cs="Times New Roman"/>
          <w:color w:val="211D1E"/>
        </w:rPr>
        <w:t>[</w:t>
      </w:r>
      <w:r w:rsidRPr="00BB5202">
        <w:rPr>
          <w:rFonts w:ascii="Times New Roman" w:eastAsia="Times New Roman" w:hAnsi="Times New Roman" w:cs="Times New Roman"/>
          <w:color w:val="211D1E"/>
          <w:highlight w:val="yellow"/>
        </w:rPr>
        <w:t>Co</w:t>
      </w:r>
      <w:r w:rsidR="007C5238" w:rsidRPr="00BB5202">
        <w:rPr>
          <w:rFonts w:ascii="Times New Roman" w:eastAsia="Times New Roman" w:hAnsi="Times New Roman" w:cs="Times New Roman"/>
          <w:color w:val="211D1E"/>
          <w:highlight w:val="yellow"/>
        </w:rPr>
        <w:t>ntact Person &amp; Title</w:t>
      </w:r>
      <w:r w:rsidR="007C5238">
        <w:rPr>
          <w:rFonts w:ascii="Times New Roman" w:eastAsia="Times New Roman" w:hAnsi="Times New Roman" w:cs="Times New Roman"/>
          <w:color w:val="211D1E"/>
        </w:rPr>
        <w:t>]</w:t>
      </w:r>
      <w:permEnd w:id="271333139"/>
    </w:p>
    <w:p w14:paraId="556AEBB1" w14:textId="3B7CCA7E" w:rsidR="007C5238" w:rsidRDefault="007C5238"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t>Rutgers, the State University of New Jersey</w:t>
      </w:r>
    </w:p>
    <w:p w14:paraId="0FA06DAB" w14:textId="30F9BFEB" w:rsidR="007C5238" w:rsidRDefault="007C5238"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r>
      <w:permStart w:id="1900810647" w:edGrp="everyone"/>
      <w:r>
        <w:rPr>
          <w:rFonts w:ascii="Times New Roman" w:eastAsia="Times New Roman" w:hAnsi="Times New Roman" w:cs="Times New Roman"/>
          <w:color w:val="211D1E"/>
        </w:rPr>
        <w:t>[</w:t>
      </w:r>
      <w:r w:rsidR="00CF5E41" w:rsidRPr="00BB5202">
        <w:rPr>
          <w:rFonts w:ascii="Times New Roman" w:eastAsia="Times New Roman" w:hAnsi="Times New Roman" w:cs="Times New Roman"/>
          <w:color w:val="211D1E"/>
          <w:highlight w:val="yellow"/>
        </w:rPr>
        <w:t>Campus</w:t>
      </w:r>
      <w:r w:rsidR="00CF5E41">
        <w:rPr>
          <w:rFonts w:ascii="Times New Roman" w:eastAsia="Times New Roman" w:hAnsi="Times New Roman" w:cs="Times New Roman"/>
          <w:color w:val="211D1E"/>
        </w:rPr>
        <w:t>]</w:t>
      </w:r>
      <w:permEnd w:id="1900810647"/>
    </w:p>
    <w:p w14:paraId="12775ED2" w14:textId="4EC74FF1" w:rsidR="00192FEA" w:rsidRDefault="00CF5E41" w:rsidP="00192FEA">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r>
      <w:permStart w:id="2125493635" w:edGrp="everyone"/>
      <w:r>
        <w:rPr>
          <w:rFonts w:ascii="Times New Roman" w:eastAsia="Times New Roman" w:hAnsi="Times New Roman" w:cs="Times New Roman"/>
          <w:color w:val="211D1E"/>
        </w:rPr>
        <w:t>[</w:t>
      </w:r>
      <w:r w:rsidRPr="00BB5202">
        <w:rPr>
          <w:rFonts w:ascii="Times New Roman" w:eastAsia="Times New Roman" w:hAnsi="Times New Roman" w:cs="Times New Roman"/>
          <w:color w:val="211D1E"/>
          <w:highlight w:val="yellow"/>
        </w:rPr>
        <w:t>City</w:t>
      </w:r>
      <w:r>
        <w:rPr>
          <w:rFonts w:ascii="Times New Roman" w:eastAsia="Times New Roman" w:hAnsi="Times New Roman" w:cs="Times New Roman"/>
          <w:color w:val="211D1E"/>
        </w:rPr>
        <w:t xml:space="preserve">], </w:t>
      </w:r>
      <w:permEnd w:id="2125493635"/>
      <w:r>
        <w:rPr>
          <w:rFonts w:ascii="Times New Roman" w:eastAsia="Times New Roman" w:hAnsi="Times New Roman" w:cs="Times New Roman"/>
          <w:color w:val="211D1E"/>
        </w:rPr>
        <w:t xml:space="preserve">NJ </w:t>
      </w:r>
      <w:permStart w:id="26165859" w:edGrp="everyone"/>
      <w:r>
        <w:rPr>
          <w:rFonts w:ascii="Times New Roman" w:eastAsia="Times New Roman" w:hAnsi="Times New Roman" w:cs="Times New Roman"/>
          <w:color w:val="211D1E"/>
        </w:rPr>
        <w:t>[</w:t>
      </w:r>
      <w:r w:rsidRPr="00BB5202">
        <w:rPr>
          <w:rFonts w:ascii="Times New Roman" w:eastAsia="Times New Roman" w:hAnsi="Times New Roman" w:cs="Times New Roman"/>
          <w:color w:val="211D1E"/>
          <w:highlight w:val="yellow"/>
        </w:rPr>
        <w:t>Zip Code</w:t>
      </w:r>
      <w:r>
        <w:rPr>
          <w:rFonts w:ascii="Times New Roman" w:eastAsia="Times New Roman" w:hAnsi="Times New Roman" w:cs="Times New Roman"/>
          <w:color w:val="211D1E"/>
        </w:rPr>
        <w:t>]</w:t>
      </w:r>
      <w:permEnd w:id="26165859"/>
    </w:p>
    <w:p w14:paraId="0BA52E10" w14:textId="0F884C94" w:rsidR="00E94D67" w:rsidRDefault="00E94D67"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If to Home Institution/Employer:</w:t>
      </w:r>
    </w:p>
    <w:p w14:paraId="7AEE8C60" w14:textId="760BA00A" w:rsidR="00E94D67" w:rsidRDefault="00AE3146"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r>
      <w:permStart w:id="100600128" w:edGrp="everyone"/>
      <w:r w:rsidR="006F4638">
        <w:rPr>
          <w:rFonts w:ascii="Times New Roman" w:eastAsia="Times New Roman" w:hAnsi="Times New Roman" w:cs="Times New Roman"/>
          <w:color w:val="211D1E"/>
        </w:rPr>
        <w:t>[</w:t>
      </w:r>
      <w:r w:rsidR="006F4638" w:rsidRPr="00BB5202">
        <w:rPr>
          <w:rFonts w:ascii="Times New Roman" w:eastAsia="Times New Roman" w:hAnsi="Times New Roman" w:cs="Times New Roman"/>
          <w:color w:val="211D1E"/>
          <w:highlight w:val="yellow"/>
        </w:rPr>
        <w:t>Contact Person &amp; Title</w:t>
      </w:r>
      <w:r w:rsidR="006F4638">
        <w:rPr>
          <w:rFonts w:ascii="Times New Roman" w:eastAsia="Times New Roman" w:hAnsi="Times New Roman" w:cs="Times New Roman"/>
          <w:color w:val="211D1E"/>
        </w:rPr>
        <w:t>]</w:t>
      </w:r>
    </w:p>
    <w:p w14:paraId="3707A1DC" w14:textId="7820F6E6" w:rsidR="006F4638" w:rsidRDefault="006F4638"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t>[</w:t>
      </w:r>
      <w:r w:rsidRPr="00BB5202">
        <w:rPr>
          <w:rFonts w:ascii="Times New Roman" w:eastAsia="Times New Roman" w:hAnsi="Times New Roman" w:cs="Times New Roman"/>
          <w:color w:val="211D1E"/>
          <w:highlight w:val="yellow"/>
        </w:rPr>
        <w:t>Name of Home Institution/Employer</w:t>
      </w:r>
      <w:r>
        <w:rPr>
          <w:rFonts w:ascii="Times New Roman" w:eastAsia="Times New Roman" w:hAnsi="Times New Roman" w:cs="Times New Roman"/>
          <w:color w:val="211D1E"/>
        </w:rPr>
        <w:t>]</w:t>
      </w:r>
    </w:p>
    <w:p w14:paraId="23ACD2FD" w14:textId="6A92BDAB" w:rsidR="006F4638" w:rsidRDefault="006F4638"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t>[</w:t>
      </w:r>
      <w:r w:rsidRPr="00BB5202">
        <w:rPr>
          <w:rFonts w:ascii="Times New Roman" w:eastAsia="Times New Roman" w:hAnsi="Times New Roman" w:cs="Times New Roman"/>
          <w:color w:val="211D1E"/>
          <w:highlight w:val="yellow"/>
        </w:rPr>
        <w:t>Address</w:t>
      </w:r>
      <w:r>
        <w:rPr>
          <w:rFonts w:ascii="Times New Roman" w:eastAsia="Times New Roman" w:hAnsi="Times New Roman" w:cs="Times New Roman"/>
          <w:color w:val="211D1E"/>
        </w:rPr>
        <w:t>]</w:t>
      </w:r>
    </w:p>
    <w:permEnd w:id="100600128"/>
    <w:p w14:paraId="4CED0949" w14:textId="4A63B712" w:rsidR="00AE6E42" w:rsidRDefault="00AE6E42"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If to Visiting Scientist:</w:t>
      </w:r>
    </w:p>
    <w:p w14:paraId="6E73026E" w14:textId="143FC131" w:rsidR="00AE6E42" w:rsidRDefault="00017986"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r>
      <w:permStart w:id="1303325910" w:edGrp="everyone"/>
      <w:r>
        <w:rPr>
          <w:rFonts w:ascii="Times New Roman" w:eastAsia="Times New Roman" w:hAnsi="Times New Roman" w:cs="Times New Roman"/>
          <w:color w:val="211D1E"/>
        </w:rPr>
        <w:t>[</w:t>
      </w:r>
      <w:r w:rsidRPr="00BB5202">
        <w:rPr>
          <w:rFonts w:ascii="Times New Roman" w:eastAsia="Times New Roman" w:hAnsi="Times New Roman" w:cs="Times New Roman"/>
          <w:color w:val="211D1E"/>
          <w:highlight w:val="yellow"/>
        </w:rPr>
        <w:t>Name</w:t>
      </w:r>
      <w:r>
        <w:rPr>
          <w:rFonts w:ascii="Times New Roman" w:eastAsia="Times New Roman" w:hAnsi="Times New Roman" w:cs="Times New Roman"/>
          <w:color w:val="211D1E"/>
        </w:rPr>
        <w:t>]</w:t>
      </w:r>
    </w:p>
    <w:p w14:paraId="6CE33563" w14:textId="72F2FC72" w:rsidR="00017986" w:rsidRDefault="00017986" w:rsidP="00E94D67">
      <w:pPr>
        <w:pStyle w:val="Default"/>
        <w:ind w:left="720"/>
        <w:contextualSpacing/>
        <w:jc w:val="both"/>
        <w:rPr>
          <w:rFonts w:ascii="Times New Roman" w:eastAsia="Times New Roman" w:hAnsi="Times New Roman" w:cs="Times New Roman"/>
          <w:color w:val="211D1E"/>
        </w:rPr>
      </w:pPr>
      <w:r>
        <w:rPr>
          <w:rFonts w:ascii="Times New Roman" w:eastAsia="Times New Roman" w:hAnsi="Times New Roman" w:cs="Times New Roman"/>
          <w:color w:val="211D1E"/>
        </w:rPr>
        <w:tab/>
        <w:t>[</w:t>
      </w:r>
      <w:r w:rsidRPr="00BB5202">
        <w:rPr>
          <w:rFonts w:ascii="Times New Roman" w:eastAsia="Times New Roman" w:hAnsi="Times New Roman" w:cs="Times New Roman"/>
          <w:color w:val="211D1E"/>
          <w:highlight w:val="yellow"/>
        </w:rPr>
        <w:t>Address</w:t>
      </w:r>
      <w:r>
        <w:rPr>
          <w:rFonts w:ascii="Times New Roman" w:eastAsia="Times New Roman" w:hAnsi="Times New Roman" w:cs="Times New Roman"/>
          <w:color w:val="211D1E"/>
        </w:rPr>
        <w:t>]</w:t>
      </w:r>
    </w:p>
    <w:permEnd w:id="1303325910"/>
    <w:p w14:paraId="5CCDCC1D" w14:textId="77777777" w:rsidR="00AE6E42" w:rsidRPr="00D025C2" w:rsidRDefault="00AE6E42" w:rsidP="00BB5202">
      <w:pPr>
        <w:pStyle w:val="Default"/>
        <w:ind w:left="720"/>
        <w:contextualSpacing/>
        <w:jc w:val="both"/>
        <w:rPr>
          <w:rFonts w:ascii="Times New Roman" w:eastAsia="Times New Roman" w:hAnsi="Times New Roman" w:cs="Times New Roman"/>
          <w:color w:val="211D1E"/>
        </w:rPr>
      </w:pPr>
    </w:p>
    <w:p w14:paraId="77B2E1B8" w14:textId="77777777" w:rsidR="007A7E07" w:rsidRPr="00C820F1" w:rsidRDefault="007A7E07" w:rsidP="00D60246">
      <w:pPr>
        <w:pStyle w:val="Default"/>
        <w:contextualSpacing/>
        <w:jc w:val="both"/>
        <w:rPr>
          <w:rFonts w:ascii="Times New Roman" w:hAnsi="Times New Roman" w:cs="Times New Roman"/>
          <w:color w:val="211D1E"/>
        </w:rPr>
      </w:pPr>
    </w:p>
    <w:p w14:paraId="37D2FC35" w14:textId="5F44C74F" w:rsidR="006E53BF" w:rsidRDefault="00B66994" w:rsidP="006E53BF">
      <w:pPr>
        <w:pStyle w:val="Default"/>
        <w:numPr>
          <w:ilvl w:val="0"/>
          <w:numId w:val="18"/>
        </w:numPr>
        <w:contextualSpacing/>
        <w:jc w:val="both"/>
        <w:rPr>
          <w:rFonts w:ascii="Times New Roman" w:hAnsi="Times New Roman" w:cs="Times New Roman"/>
          <w:b/>
          <w:bCs/>
          <w:color w:val="211D1E"/>
        </w:rPr>
      </w:pPr>
      <w:r>
        <w:rPr>
          <w:rFonts w:ascii="Times New Roman" w:hAnsi="Times New Roman" w:cs="Times New Roman"/>
          <w:b/>
          <w:bCs/>
          <w:color w:val="211D1E"/>
        </w:rPr>
        <w:lastRenderedPageBreak/>
        <w:t>Miscellaneous</w:t>
      </w:r>
    </w:p>
    <w:p w14:paraId="687B7757" w14:textId="77777777" w:rsidR="00FA4BB8" w:rsidRDefault="00FA4BB8" w:rsidP="00FA4BB8">
      <w:pPr>
        <w:pStyle w:val="Default"/>
        <w:contextualSpacing/>
        <w:jc w:val="both"/>
        <w:rPr>
          <w:rFonts w:ascii="Times New Roman" w:hAnsi="Times New Roman" w:cs="Times New Roman"/>
          <w:color w:val="211D1E"/>
        </w:rPr>
      </w:pPr>
    </w:p>
    <w:p w14:paraId="6F9FED01" w14:textId="4DE587F3" w:rsidR="00D025C2" w:rsidRDefault="00D60246" w:rsidP="002038AE">
      <w:pPr>
        <w:pStyle w:val="Default"/>
        <w:numPr>
          <w:ilvl w:val="1"/>
          <w:numId w:val="47"/>
        </w:numPr>
        <w:contextualSpacing/>
        <w:jc w:val="both"/>
        <w:rPr>
          <w:rFonts w:ascii="Times New Roman" w:hAnsi="Times New Roman" w:cs="Times New Roman"/>
          <w:color w:val="211D1E"/>
        </w:rPr>
      </w:pPr>
      <w:r w:rsidRPr="006E53BF">
        <w:rPr>
          <w:rFonts w:ascii="Times New Roman" w:hAnsi="Times New Roman" w:cs="Times New Roman"/>
          <w:color w:val="211D1E"/>
        </w:rPr>
        <w:t xml:space="preserve">The obligations of the parties under paragraphs </w:t>
      </w:r>
      <w:r w:rsidR="003F6C1C">
        <w:rPr>
          <w:rFonts w:ascii="Times New Roman" w:hAnsi="Times New Roman" w:cs="Times New Roman"/>
          <w:color w:val="211D1E"/>
        </w:rPr>
        <w:t>3 and 5</w:t>
      </w:r>
      <w:commentRangeStart w:id="0"/>
      <w:r w:rsidR="003F6C1C">
        <w:rPr>
          <w:rFonts w:ascii="Times New Roman" w:hAnsi="Times New Roman" w:cs="Times New Roman"/>
          <w:color w:val="211D1E"/>
        </w:rPr>
        <w:t>-</w:t>
      </w:r>
      <w:r w:rsidRPr="00FA4BB8">
        <w:rPr>
          <w:rFonts w:ascii="Times New Roman" w:hAnsi="Times New Roman" w:cs="Times New Roman"/>
          <w:color w:val="211D1E"/>
        </w:rPr>
        <w:t>13</w:t>
      </w:r>
      <w:commentRangeEnd w:id="0"/>
      <w:r w:rsidRPr="00FA4BB8">
        <w:rPr>
          <w:rFonts w:ascii="Times New Roman" w:hAnsi="Times New Roman" w:cs="Times New Roman"/>
          <w:color w:val="211D1E"/>
        </w:rPr>
        <w:commentReference w:id="0"/>
      </w:r>
      <w:r w:rsidRPr="006E53BF">
        <w:rPr>
          <w:rFonts w:ascii="Times New Roman" w:hAnsi="Times New Roman" w:cs="Times New Roman"/>
          <w:color w:val="211D1E"/>
        </w:rPr>
        <w:t>, inclusive, shall survive</w:t>
      </w:r>
      <w:r w:rsidR="006E53BF">
        <w:rPr>
          <w:rFonts w:ascii="Times New Roman" w:hAnsi="Times New Roman" w:cs="Times New Roman"/>
          <w:color w:val="211D1E"/>
        </w:rPr>
        <w:t xml:space="preserve"> t</w:t>
      </w:r>
      <w:r w:rsidRPr="006E53BF">
        <w:rPr>
          <w:rFonts w:ascii="Times New Roman" w:hAnsi="Times New Roman" w:cs="Times New Roman"/>
          <w:color w:val="211D1E"/>
        </w:rPr>
        <w:t>ermination of this AGREEMENT</w:t>
      </w:r>
      <w:r w:rsidR="00D025C2" w:rsidRPr="006E53BF">
        <w:rPr>
          <w:rFonts w:ascii="Times New Roman" w:hAnsi="Times New Roman" w:cs="Times New Roman"/>
          <w:color w:val="211D1E"/>
        </w:rPr>
        <w:t>.</w:t>
      </w:r>
    </w:p>
    <w:p w14:paraId="4D86F6E9" w14:textId="77777777" w:rsidR="002038AE" w:rsidRPr="002038AE" w:rsidRDefault="002038AE" w:rsidP="002038AE">
      <w:pPr>
        <w:pStyle w:val="Default"/>
        <w:ind w:left="840"/>
        <w:contextualSpacing/>
        <w:jc w:val="both"/>
        <w:rPr>
          <w:rFonts w:ascii="Times New Roman" w:hAnsi="Times New Roman" w:cs="Times New Roman"/>
          <w:color w:val="211D1E"/>
        </w:rPr>
      </w:pPr>
    </w:p>
    <w:p w14:paraId="534EC6B7" w14:textId="5B8FE997" w:rsidR="002038AE" w:rsidRDefault="2A4939C6" w:rsidP="002038AE">
      <w:pPr>
        <w:pStyle w:val="Default"/>
        <w:numPr>
          <w:ilvl w:val="1"/>
          <w:numId w:val="47"/>
        </w:numPr>
        <w:contextualSpacing/>
        <w:jc w:val="both"/>
        <w:rPr>
          <w:rFonts w:ascii="Times New Roman" w:hAnsi="Times New Roman" w:cs="Times New Roman"/>
          <w:color w:val="211D1E"/>
        </w:rPr>
      </w:pPr>
      <w:r w:rsidRPr="00D025C2">
        <w:rPr>
          <w:rFonts w:ascii="Times New Roman" w:hAnsi="Times New Roman" w:cs="Times New Roman"/>
          <w:color w:val="211D1E"/>
        </w:rPr>
        <w:t xml:space="preserve">This AGREEMENT constitutes the entire agreement and understanding between </w:t>
      </w:r>
      <w:r w:rsidR="007E104B" w:rsidRPr="00D025C2">
        <w:rPr>
          <w:rFonts w:ascii="Times New Roman" w:eastAsia="Times New Roman" w:hAnsi="Times New Roman" w:cs="Times New Roman"/>
          <w:color w:val="211D1E"/>
        </w:rPr>
        <w:t>RUTGERS</w:t>
      </w:r>
      <w:r w:rsidRPr="00D025C2">
        <w:rPr>
          <w:rFonts w:ascii="Times New Roman" w:hAnsi="Times New Roman" w:cs="Times New Roman"/>
          <w:color w:val="211D1E"/>
        </w:rPr>
        <w:t xml:space="preserve"> and the Visiting Scientist and supersedes and cancels any and all prior oral or written understanding and agreement.  No modifications, amendments, or waiver of any provision of this Agreement shall be valid unless in writing and signed by duly authorized officers or representatives of </w:t>
      </w:r>
      <w:r w:rsidR="007E104B" w:rsidRPr="00D025C2">
        <w:rPr>
          <w:rFonts w:ascii="Times New Roman" w:eastAsia="Times New Roman" w:hAnsi="Times New Roman" w:cs="Times New Roman"/>
          <w:color w:val="211D1E"/>
        </w:rPr>
        <w:t>RUTGERS</w:t>
      </w:r>
      <w:r w:rsidRPr="00D025C2">
        <w:rPr>
          <w:rFonts w:ascii="Times New Roman" w:hAnsi="Times New Roman" w:cs="Times New Roman"/>
          <w:color w:val="211D1E"/>
        </w:rPr>
        <w:t xml:space="preserve"> and the Visiting Scientist</w:t>
      </w:r>
      <w:r w:rsidR="002038AE">
        <w:rPr>
          <w:rFonts w:ascii="Times New Roman" w:hAnsi="Times New Roman" w:cs="Times New Roman"/>
          <w:color w:val="211D1E"/>
        </w:rPr>
        <w:t>.</w:t>
      </w:r>
    </w:p>
    <w:p w14:paraId="3B012C0F" w14:textId="77777777" w:rsidR="002038AE" w:rsidRDefault="002038AE" w:rsidP="002038AE">
      <w:pPr>
        <w:pStyle w:val="Default"/>
        <w:contextualSpacing/>
        <w:jc w:val="both"/>
        <w:rPr>
          <w:rFonts w:ascii="Times New Roman" w:hAnsi="Times New Roman" w:cs="Times New Roman"/>
          <w:color w:val="211D1E"/>
        </w:rPr>
      </w:pPr>
    </w:p>
    <w:p w14:paraId="11200A33" w14:textId="40D1FFCA" w:rsidR="00E3795D" w:rsidRPr="002038AE" w:rsidRDefault="00D025C2" w:rsidP="002038AE">
      <w:pPr>
        <w:pStyle w:val="Default"/>
        <w:numPr>
          <w:ilvl w:val="1"/>
          <w:numId w:val="47"/>
        </w:numPr>
        <w:contextualSpacing/>
        <w:jc w:val="both"/>
        <w:rPr>
          <w:rFonts w:ascii="Times New Roman" w:hAnsi="Times New Roman" w:cs="Times New Roman"/>
          <w:color w:val="211D1E"/>
        </w:rPr>
      </w:pPr>
      <w:r w:rsidRPr="002038AE">
        <w:rPr>
          <w:rFonts w:ascii="Times New Roman" w:hAnsi="Times New Roman" w:cs="Times New Roman"/>
        </w:rPr>
        <w:t xml:space="preserve"> </w:t>
      </w:r>
      <w:r w:rsidR="00E3795D" w:rsidRPr="002038AE">
        <w:rPr>
          <w:rFonts w:ascii="Times New Roman" w:hAnsi="Times New Roman" w:cs="Times New Roman"/>
        </w:rPr>
        <w:t>This AGREEMENT may be executed in one or more counterparts, each of which will be deemed an original, and all of which will constitute one and the same agreement.  Delivery of an executed counterpart of a signature page of this AGREEMENT by facsimile, electronic or other electronic imaging means will be deemed sufficient to constitute an original signature and as effective as delivery of a manually executed counterpart of this AGREEMENT.</w:t>
      </w:r>
    </w:p>
    <w:p w14:paraId="47A14596" w14:textId="77777777" w:rsidR="00D025C2" w:rsidRDefault="00D025C2" w:rsidP="00D025C2">
      <w:pPr>
        <w:pStyle w:val="Default"/>
        <w:ind w:left="360"/>
        <w:contextualSpacing/>
        <w:jc w:val="both"/>
        <w:rPr>
          <w:rFonts w:ascii="Times New Roman" w:hAnsi="Times New Roman" w:cs="Times New Roman"/>
          <w:color w:val="211D1E"/>
        </w:rPr>
      </w:pPr>
    </w:p>
    <w:p w14:paraId="16B850E3" w14:textId="3C74B86F" w:rsidR="00247DFD" w:rsidRPr="00D025C2" w:rsidRDefault="00D025C2" w:rsidP="002038AE">
      <w:pPr>
        <w:pStyle w:val="Default"/>
        <w:numPr>
          <w:ilvl w:val="1"/>
          <w:numId w:val="47"/>
        </w:numPr>
        <w:ind w:left="780"/>
        <w:contextualSpacing/>
        <w:jc w:val="both"/>
        <w:rPr>
          <w:rFonts w:ascii="Times New Roman" w:hAnsi="Times New Roman" w:cs="Times New Roman"/>
          <w:color w:val="211D1E"/>
        </w:rPr>
      </w:pPr>
      <w:r>
        <w:rPr>
          <w:rFonts w:ascii="Times New Roman" w:hAnsi="Times New Roman" w:cs="Times New Roman"/>
          <w:color w:val="211D1E"/>
        </w:rPr>
        <w:t xml:space="preserve"> </w:t>
      </w:r>
      <w:r w:rsidR="2A4939C6" w:rsidRPr="00C820F1">
        <w:rPr>
          <w:rFonts w:ascii="Times New Roman" w:hAnsi="Times New Roman" w:cs="Times New Roman"/>
          <w:color w:val="211D1E"/>
        </w:rPr>
        <w:t xml:space="preserve">This AGREEMENT shall be construed and interpreted in accordance with the laws of the State of New Jersey, without regard to its conflict of laws provisions. </w:t>
      </w:r>
    </w:p>
    <w:p w14:paraId="0678BEF0" w14:textId="77777777" w:rsidR="00247DFD" w:rsidRPr="00C820F1" w:rsidRDefault="00247DFD" w:rsidP="00650D4F">
      <w:pPr>
        <w:pStyle w:val="Default"/>
        <w:contextualSpacing/>
        <w:jc w:val="both"/>
        <w:rPr>
          <w:rFonts w:ascii="Times New Roman" w:hAnsi="Times New Roman" w:cs="Times New Roman"/>
          <w:color w:val="211D1E"/>
        </w:rPr>
      </w:pPr>
    </w:p>
    <w:p w14:paraId="72922518" w14:textId="4801DA30" w:rsidR="00002AE7" w:rsidRPr="00F46399" w:rsidRDefault="2A4939C6" w:rsidP="00F46399">
      <w:pPr>
        <w:pStyle w:val="Default"/>
        <w:ind w:firstLine="360"/>
        <w:contextualSpacing/>
        <w:jc w:val="both"/>
        <w:rPr>
          <w:rFonts w:ascii="Times New Roman" w:hAnsi="Times New Roman" w:cs="Times New Roman"/>
          <w:color w:val="211D1E"/>
        </w:rPr>
      </w:pPr>
      <w:r w:rsidRPr="00C820F1">
        <w:rPr>
          <w:rFonts w:ascii="Times New Roman" w:hAnsi="Times New Roman" w:cs="Times New Roman"/>
          <w:b/>
          <w:color w:val="211D1E"/>
        </w:rPr>
        <w:t>IN WITNESS WHEREOF</w:t>
      </w:r>
      <w:r w:rsidRPr="00C820F1">
        <w:rPr>
          <w:rFonts w:ascii="Times New Roman" w:hAnsi="Times New Roman" w:cs="Times New Roman"/>
          <w:color w:val="211D1E"/>
        </w:rPr>
        <w:t>, the parties have caused this Agreement to be signed by their duly authorized representatives.</w:t>
      </w:r>
    </w:p>
    <w:p w14:paraId="584D39F1" w14:textId="77777777" w:rsidR="00D066C6" w:rsidRPr="006D0645" w:rsidRDefault="00D066C6" w:rsidP="00DE2183">
      <w:pPr>
        <w:pStyle w:val="Default"/>
        <w:spacing w:line="256" w:lineRule="atLeast"/>
        <w:rPr>
          <w:rFonts w:ascii="FFINH A+ Times New Roman PSMT" w:hAnsi="FFINH A+ Times New Roman PSMT"/>
          <w:color w:val="211D1E"/>
          <w:sz w:val="22"/>
        </w:rPr>
      </w:pPr>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0"/>
        <w:gridCol w:w="4605"/>
      </w:tblGrid>
      <w:tr w:rsidR="00D066C6" w:rsidRPr="00ED6EC8" w14:paraId="7B63A972" w14:textId="77777777" w:rsidTr="00DE2183">
        <w:trPr>
          <w:jc w:val="right"/>
        </w:trPr>
        <w:tc>
          <w:tcPr>
            <w:tcW w:w="8835" w:type="dxa"/>
            <w:gridSpan w:val="2"/>
            <w:tcBorders>
              <w:top w:val="nil"/>
              <w:left w:val="nil"/>
              <w:bottom w:val="nil"/>
              <w:right w:val="nil"/>
            </w:tcBorders>
            <w:shd w:val="clear" w:color="auto" w:fill="auto"/>
            <w:hideMark/>
          </w:tcPr>
          <w:p w14:paraId="44368A47" w14:textId="285B9C16" w:rsidR="00D066C6" w:rsidRPr="00DE2183" w:rsidRDefault="00D066C6" w:rsidP="00D066C6">
            <w:pPr>
              <w:spacing w:after="0" w:line="240" w:lineRule="auto"/>
              <w:contextualSpacing/>
              <w:textAlignment w:val="baseline"/>
              <w:rPr>
                <w:rFonts w:ascii="Times New Roman" w:hAnsi="Times New Roman"/>
                <w:b/>
              </w:rPr>
            </w:pPr>
            <w:r w:rsidRPr="00DE2183">
              <w:rPr>
                <w:rFonts w:ascii="Times New Roman" w:hAnsi="Times New Roman"/>
                <w:b/>
              </w:rPr>
              <w:t>APPROVED BY RUTGERS</w:t>
            </w:r>
            <w:r w:rsidR="00D278B4" w:rsidRPr="00ED6EC8">
              <w:rPr>
                <w:rFonts w:ascii="Times New Roman" w:eastAsia="Times New Roman" w:hAnsi="Times New Roman" w:cs="Times New Roman"/>
                <w:b/>
                <w:bCs/>
              </w:rPr>
              <w:t>, THE STATE</w:t>
            </w:r>
            <w:r w:rsidRPr="00DE2183">
              <w:rPr>
                <w:rFonts w:ascii="Times New Roman" w:hAnsi="Times New Roman"/>
                <w:b/>
              </w:rPr>
              <w:t xml:space="preserve"> UNIVERSITY</w:t>
            </w:r>
            <w:r w:rsidR="00D278B4" w:rsidRPr="00ED6EC8">
              <w:rPr>
                <w:rFonts w:ascii="Times New Roman" w:eastAsia="Times New Roman" w:hAnsi="Times New Roman" w:cs="Times New Roman"/>
                <w:b/>
                <w:bCs/>
              </w:rPr>
              <w:t xml:space="preserve"> OF NEW</w:t>
            </w:r>
            <w:r w:rsidR="00F46399">
              <w:rPr>
                <w:rFonts w:ascii="Times New Roman" w:eastAsia="Times New Roman" w:hAnsi="Times New Roman" w:cs="Times New Roman"/>
                <w:b/>
                <w:bCs/>
              </w:rPr>
              <w:t xml:space="preserve"> </w:t>
            </w:r>
            <w:r w:rsidR="00D278B4" w:rsidRPr="00ED6EC8">
              <w:rPr>
                <w:rFonts w:ascii="Times New Roman" w:eastAsia="Times New Roman" w:hAnsi="Times New Roman" w:cs="Times New Roman"/>
                <w:b/>
                <w:bCs/>
              </w:rPr>
              <w:t>JERSEY</w:t>
            </w:r>
            <w:r w:rsidRPr="00DE2183">
              <w:rPr>
                <w:rFonts w:ascii="Times New Roman" w:hAnsi="Times New Roman"/>
                <w:b/>
              </w:rPr>
              <w:t>:</w:t>
            </w:r>
            <w:r w:rsidRPr="00DE2183">
              <w:rPr>
                <w:rFonts w:ascii="Times New Roman" w:hAnsi="Times New Roman"/>
              </w:rPr>
              <w:t> </w:t>
            </w:r>
          </w:p>
        </w:tc>
      </w:tr>
      <w:tr w:rsidR="00D066C6" w:rsidRPr="00ED6EC8" w14:paraId="738E4300" w14:textId="77777777" w:rsidTr="00DE2183">
        <w:trPr>
          <w:jc w:val="right"/>
        </w:trPr>
        <w:tc>
          <w:tcPr>
            <w:tcW w:w="4230" w:type="dxa"/>
            <w:tcBorders>
              <w:top w:val="nil"/>
              <w:left w:val="nil"/>
              <w:bottom w:val="nil"/>
              <w:right w:val="nil"/>
            </w:tcBorders>
            <w:shd w:val="clear" w:color="auto" w:fill="auto"/>
            <w:hideMark/>
          </w:tcPr>
          <w:p w14:paraId="39686A95"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75CDACD1"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SIGNATURE: </w:t>
            </w:r>
            <w:r w:rsidRPr="00DE2183">
              <w:rPr>
                <w:rFonts w:ascii="Times New Roman" w:hAnsi="Times New Roman"/>
              </w:rPr>
              <w:t> </w:t>
            </w:r>
          </w:p>
        </w:tc>
        <w:tc>
          <w:tcPr>
            <w:tcW w:w="4605" w:type="dxa"/>
            <w:tcBorders>
              <w:top w:val="nil"/>
              <w:left w:val="nil"/>
              <w:bottom w:val="single" w:sz="6" w:space="0" w:color="auto"/>
              <w:right w:val="nil"/>
            </w:tcBorders>
            <w:shd w:val="clear" w:color="auto" w:fill="auto"/>
            <w:hideMark/>
          </w:tcPr>
          <w:p w14:paraId="6E6BD432"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39B86F2F"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i/>
              </w:rPr>
              <w:t>[ECO Signature]</w:t>
            </w:r>
            <w:r w:rsidRPr="00DE2183">
              <w:rPr>
                <w:rFonts w:ascii="Times New Roman" w:hAnsi="Times New Roman"/>
              </w:rPr>
              <w:t> </w:t>
            </w:r>
          </w:p>
        </w:tc>
      </w:tr>
      <w:tr w:rsidR="00D066C6" w:rsidRPr="00ED6EC8" w14:paraId="15D8DF33" w14:textId="77777777" w:rsidTr="00DE2183">
        <w:trPr>
          <w:jc w:val="right"/>
        </w:trPr>
        <w:tc>
          <w:tcPr>
            <w:tcW w:w="4230" w:type="dxa"/>
            <w:tcBorders>
              <w:top w:val="nil"/>
              <w:left w:val="nil"/>
              <w:bottom w:val="nil"/>
              <w:right w:val="nil"/>
            </w:tcBorders>
            <w:shd w:val="clear" w:color="auto" w:fill="auto"/>
            <w:hideMark/>
          </w:tcPr>
          <w:p w14:paraId="33AD4A8A"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1A116D92"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NAME:</w:t>
            </w:r>
            <w:r w:rsidRPr="00DE2183">
              <w:rPr>
                <w:rFonts w:ascii="Times New Roman" w:hAnsi="Times New Roman"/>
              </w:rPr>
              <w:t> </w:t>
            </w:r>
          </w:p>
        </w:tc>
        <w:tc>
          <w:tcPr>
            <w:tcW w:w="4605" w:type="dxa"/>
            <w:tcBorders>
              <w:top w:val="single" w:sz="6" w:space="0" w:color="auto"/>
              <w:left w:val="nil"/>
              <w:bottom w:val="single" w:sz="6" w:space="0" w:color="auto"/>
              <w:right w:val="nil"/>
            </w:tcBorders>
            <w:shd w:val="clear" w:color="auto" w:fill="auto"/>
            <w:hideMark/>
          </w:tcPr>
          <w:p w14:paraId="29A540EC"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43B87121"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Robert Phillips </w:t>
            </w:r>
          </w:p>
        </w:tc>
      </w:tr>
      <w:tr w:rsidR="00D066C6" w:rsidRPr="00ED6EC8" w14:paraId="59D7CD42" w14:textId="77777777" w:rsidTr="00DE2183">
        <w:trPr>
          <w:jc w:val="right"/>
        </w:trPr>
        <w:tc>
          <w:tcPr>
            <w:tcW w:w="4230" w:type="dxa"/>
            <w:tcBorders>
              <w:top w:val="nil"/>
              <w:left w:val="nil"/>
              <w:bottom w:val="nil"/>
              <w:right w:val="nil"/>
            </w:tcBorders>
            <w:shd w:val="clear" w:color="auto" w:fill="auto"/>
            <w:hideMark/>
          </w:tcPr>
          <w:p w14:paraId="3BF763B2"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1CB87809"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6BE1B8F9"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TITLE:</w:t>
            </w:r>
            <w:r w:rsidRPr="00DE2183">
              <w:rPr>
                <w:rFonts w:ascii="Times New Roman" w:hAnsi="Times New Roman"/>
              </w:rPr>
              <w:t> </w:t>
            </w:r>
          </w:p>
        </w:tc>
        <w:tc>
          <w:tcPr>
            <w:tcW w:w="4605" w:type="dxa"/>
            <w:tcBorders>
              <w:top w:val="single" w:sz="6" w:space="0" w:color="auto"/>
              <w:left w:val="nil"/>
              <w:bottom w:val="single" w:sz="6" w:space="0" w:color="auto"/>
              <w:right w:val="nil"/>
            </w:tcBorders>
            <w:shd w:val="clear" w:color="auto" w:fill="auto"/>
            <w:hideMark/>
          </w:tcPr>
          <w:p w14:paraId="4D822224"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14649852"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Rutgers University Export  </w:t>
            </w:r>
          </w:p>
          <w:p w14:paraId="72344213"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Compliance Officer (ECO) </w:t>
            </w:r>
          </w:p>
        </w:tc>
      </w:tr>
      <w:tr w:rsidR="00D066C6" w:rsidRPr="00ED6EC8" w14:paraId="5804ADAB" w14:textId="77777777" w:rsidTr="00DE2183">
        <w:trPr>
          <w:trHeight w:val="60"/>
          <w:jc w:val="right"/>
        </w:trPr>
        <w:tc>
          <w:tcPr>
            <w:tcW w:w="4230" w:type="dxa"/>
            <w:tcBorders>
              <w:top w:val="nil"/>
              <w:left w:val="nil"/>
              <w:bottom w:val="nil"/>
              <w:right w:val="nil"/>
            </w:tcBorders>
            <w:shd w:val="clear" w:color="auto" w:fill="auto"/>
            <w:hideMark/>
          </w:tcPr>
          <w:p w14:paraId="46EA4EA5"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25D7D879"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DATE:</w:t>
            </w:r>
            <w:r w:rsidRPr="00DE2183">
              <w:rPr>
                <w:rFonts w:ascii="Times New Roman" w:hAnsi="Times New Roman"/>
              </w:rPr>
              <w:t> </w:t>
            </w:r>
          </w:p>
        </w:tc>
        <w:tc>
          <w:tcPr>
            <w:tcW w:w="4605" w:type="dxa"/>
            <w:tcBorders>
              <w:top w:val="single" w:sz="6" w:space="0" w:color="auto"/>
              <w:left w:val="nil"/>
              <w:bottom w:val="single" w:sz="6" w:space="0" w:color="auto"/>
              <w:right w:val="nil"/>
            </w:tcBorders>
            <w:shd w:val="clear" w:color="auto" w:fill="auto"/>
            <w:hideMark/>
          </w:tcPr>
          <w:p w14:paraId="64986D33"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46A23629"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i/>
              </w:rPr>
              <w:t>[Date Signed]</w:t>
            </w:r>
            <w:r w:rsidRPr="00DE2183">
              <w:rPr>
                <w:rFonts w:ascii="Times New Roman" w:hAnsi="Times New Roman"/>
              </w:rPr>
              <w:t> </w:t>
            </w:r>
          </w:p>
        </w:tc>
      </w:tr>
      <w:tr w:rsidR="00D066C6" w:rsidRPr="00ED6EC8" w14:paraId="4F97E3C6" w14:textId="77777777" w:rsidTr="00DE2183">
        <w:trPr>
          <w:jc w:val="right"/>
        </w:trPr>
        <w:tc>
          <w:tcPr>
            <w:tcW w:w="8835" w:type="dxa"/>
            <w:gridSpan w:val="2"/>
            <w:tcBorders>
              <w:top w:val="nil"/>
              <w:left w:val="nil"/>
              <w:bottom w:val="nil"/>
              <w:right w:val="nil"/>
            </w:tcBorders>
            <w:shd w:val="clear" w:color="auto" w:fill="auto"/>
            <w:hideMark/>
          </w:tcPr>
          <w:p w14:paraId="46874CBE" w14:textId="2F8F096D" w:rsidR="00D066C6" w:rsidRPr="00DE2183" w:rsidRDefault="00D066C6" w:rsidP="00D025C2">
            <w:pPr>
              <w:spacing w:after="0" w:line="240" w:lineRule="auto"/>
              <w:contextualSpacing/>
              <w:textAlignment w:val="baseline"/>
              <w:rPr>
                <w:rFonts w:ascii="Times New Roman" w:hAnsi="Times New Roman"/>
              </w:rPr>
            </w:pPr>
          </w:p>
        </w:tc>
      </w:tr>
      <w:tr w:rsidR="00D066C6" w:rsidRPr="00ED6EC8" w14:paraId="6ACA2FE8" w14:textId="77777777" w:rsidTr="00DE2183">
        <w:trPr>
          <w:jc w:val="right"/>
        </w:trPr>
        <w:tc>
          <w:tcPr>
            <w:tcW w:w="8835" w:type="dxa"/>
            <w:gridSpan w:val="2"/>
            <w:tcBorders>
              <w:top w:val="nil"/>
              <w:left w:val="nil"/>
              <w:bottom w:val="nil"/>
              <w:right w:val="nil"/>
            </w:tcBorders>
            <w:shd w:val="clear" w:color="auto" w:fill="auto"/>
            <w:hideMark/>
          </w:tcPr>
          <w:p w14:paraId="79C14086" w14:textId="77777777" w:rsidR="00B61D24" w:rsidRPr="00ED6EC8" w:rsidRDefault="00B61D24" w:rsidP="00D066C6">
            <w:pPr>
              <w:spacing w:after="0" w:line="240" w:lineRule="auto"/>
              <w:contextualSpacing/>
              <w:textAlignment w:val="baseline"/>
              <w:rPr>
                <w:rFonts w:ascii="Times New Roman" w:eastAsia="Times New Roman" w:hAnsi="Times New Roman" w:cs="Times New Roman"/>
              </w:rPr>
            </w:pPr>
          </w:p>
          <w:p w14:paraId="46A60993" w14:textId="77777777" w:rsidR="00D066C6" w:rsidRPr="00DE2183" w:rsidRDefault="00D066C6" w:rsidP="00D066C6">
            <w:pPr>
              <w:spacing w:after="0" w:line="240" w:lineRule="auto"/>
              <w:contextualSpacing/>
              <w:textAlignment w:val="baseline"/>
              <w:rPr>
                <w:rFonts w:ascii="Times New Roman" w:hAnsi="Times New Roman"/>
              </w:rPr>
            </w:pPr>
            <w:r w:rsidRPr="00DE2183">
              <w:rPr>
                <w:rFonts w:ascii="Times New Roman" w:hAnsi="Times New Roman"/>
                <w:b/>
              </w:rPr>
              <w:t>AGREED TO BY VISITING SCIENTIST:</w:t>
            </w:r>
            <w:r w:rsidRPr="00DE2183">
              <w:rPr>
                <w:rFonts w:ascii="Times New Roman" w:hAnsi="Times New Roman"/>
              </w:rPr>
              <w:t> </w:t>
            </w:r>
          </w:p>
        </w:tc>
      </w:tr>
      <w:tr w:rsidR="00D066C6" w:rsidRPr="00ED6EC8" w14:paraId="698EEB9C" w14:textId="77777777" w:rsidTr="00DE2183">
        <w:trPr>
          <w:jc w:val="right"/>
        </w:trPr>
        <w:tc>
          <w:tcPr>
            <w:tcW w:w="4230" w:type="dxa"/>
            <w:tcBorders>
              <w:top w:val="nil"/>
              <w:left w:val="nil"/>
              <w:bottom w:val="nil"/>
              <w:right w:val="nil"/>
            </w:tcBorders>
            <w:shd w:val="clear" w:color="auto" w:fill="auto"/>
            <w:hideMark/>
          </w:tcPr>
          <w:p w14:paraId="699CB983"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3C85B586"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SIGNATURE:</w:t>
            </w:r>
            <w:r w:rsidRPr="00DE2183">
              <w:rPr>
                <w:rFonts w:ascii="Times New Roman" w:hAnsi="Times New Roman"/>
              </w:rPr>
              <w:t> </w:t>
            </w:r>
          </w:p>
        </w:tc>
        <w:tc>
          <w:tcPr>
            <w:tcW w:w="4605" w:type="dxa"/>
            <w:tcBorders>
              <w:top w:val="nil"/>
              <w:left w:val="nil"/>
              <w:bottom w:val="single" w:sz="6" w:space="0" w:color="auto"/>
              <w:right w:val="nil"/>
            </w:tcBorders>
            <w:shd w:val="clear" w:color="auto" w:fill="auto"/>
            <w:hideMark/>
          </w:tcPr>
          <w:p w14:paraId="7091B4D6"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20D369CF" w14:textId="58E2F15C" w:rsidR="00D066C6" w:rsidRPr="00DE2183" w:rsidRDefault="00D066C6" w:rsidP="00D066C6">
            <w:pPr>
              <w:spacing w:after="0" w:line="240" w:lineRule="auto"/>
              <w:contextualSpacing/>
              <w:jc w:val="center"/>
              <w:textAlignment w:val="baseline"/>
              <w:rPr>
                <w:rFonts w:ascii="Times New Roman" w:hAnsi="Times New Roman"/>
              </w:rPr>
            </w:pPr>
          </w:p>
        </w:tc>
      </w:tr>
      <w:tr w:rsidR="00D066C6" w:rsidRPr="00ED6EC8" w14:paraId="344CD6C4" w14:textId="77777777" w:rsidTr="00DE2183">
        <w:trPr>
          <w:jc w:val="right"/>
        </w:trPr>
        <w:tc>
          <w:tcPr>
            <w:tcW w:w="4230" w:type="dxa"/>
            <w:tcBorders>
              <w:top w:val="nil"/>
              <w:left w:val="nil"/>
              <w:bottom w:val="nil"/>
              <w:right w:val="nil"/>
            </w:tcBorders>
            <w:shd w:val="clear" w:color="auto" w:fill="auto"/>
            <w:hideMark/>
          </w:tcPr>
          <w:p w14:paraId="2AF1AF77"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14E5425F"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NAME:</w:t>
            </w:r>
            <w:r w:rsidRPr="00DE2183">
              <w:rPr>
                <w:rFonts w:ascii="Times New Roman" w:hAnsi="Times New Roman"/>
              </w:rPr>
              <w:t> </w:t>
            </w:r>
          </w:p>
        </w:tc>
        <w:tc>
          <w:tcPr>
            <w:tcW w:w="4605" w:type="dxa"/>
            <w:tcBorders>
              <w:top w:val="single" w:sz="6" w:space="0" w:color="auto"/>
              <w:left w:val="nil"/>
              <w:bottom w:val="single" w:sz="6" w:space="0" w:color="auto"/>
              <w:right w:val="nil"/>
            </w:tcBorders>
            <w:shd w:val="clear" w:color="auto" w:fill="auto"/>
            <w:hideMark/>
          </w:tcPr>
          <w:p w14:paraId="3A2FFDB2"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5E245E91" w14:textId="15523ECD" w:rsidR="00D066C6" w:rsidRPr="00DE2183" w:rsidRDefault="00D066C6" w:rsidP="00D066C6">
            <w:pPr>
              <w:spacing w:after="0" w:line="240" w:lineRule="auto"/>
              <w:contextualSpacing/>
              <w:jc w:val="center"/>
              <w:textAlignment w:val="baseline"/>
              <w:rPr>
                <w:rFonts w:ascii="Times New Roman" w:hAnsi="Times New Roman"/>
              </w:rPr>
            </w:pPr>
          </w:p>
        </w:tc>
      </w:tr>
      <w:tr w:rsidR="00D066C6" w:rsidRPr="00ED6EC8" w14:paraId="0D20913C" w14:textId="77777777" w:rsidTr="00DE2183">
        <w:trPr>
          <w:jc w:val="right"/>
        </w:trPr>
        <w:tc>
          <w:tcPr>
            <w:tcW w:w="4230" w:type="dxa"/>
            <w:tcBorders>
              <w:top w:val="nil"/>
              <w:left w:val="nil"/>
              <w:bottom w:val="nil"/>
              <w:right w:val="nil"/>
            </w:tcBorders>
            <w:shd w:val="clear" w:color="auto" w:fill="auto"/>
            <w:hideMark/>
          </w:tcPr>
          <w:p w14:paraId="02D7DAE0"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rPr>
              <w:t> </w:t>
            </w:r>
          </w:p>
          <w:p w14:paraId="2DF4634C" w14:textId="77777777" w:rsidR="00D066C6" w:rsidRPr="00DE2183" w:rsidRDefault="00D066C6" w:rsidP="00D066C6">
            <w:pPr>
              <w:spacing w:after="0" w:line="240" w:lineRule="auto"/>
              <w:contextualSpacing/>
              <w:jc w:val="right"/>
              <w:textAlignment w:val="baseline"/>
              <w:rPr>
                <w:rFonts w:ascii="Times New Roman" w:hAnsi="Times New Roman"/>
              </w:rPr>
            </w:pPr>
            <w:r w:rsidRPr="00DE2183">
              <w:rPr>
                <w:rFonts w:ascii="Times New Roman" w:hAnsi="Times New Roman"/>
                <w:b/>
              </w:rPr>
              <w:t>DATE:</w:t>
            </w:r>
            <w:r w:rsidRPr="00DE2183">
              <w:rPr>
                <w:rFonts w:ascii="Times New Roman" w:hAnsi="Times New Roman"/>
              </w:rPr>
              <w:t> </w:t>
            </w:r>
          </w:p>
        </w:tc>
        <w:tc>
          <w:tcPr>
            <w:tcW w:w="4605" w:type="dxa"/>
            <w:tcBorders>
              <w:top w:val="single" w:sz="6" w:space="0" w:color="auto"/>
              <w:left w:val="nil"/>
              <w:bottom w:val="single" w:sz="6" w:space="0" w:color="auto"/>
              <w:right w:val="nil"/>
            </w:tcBorders>
            <w:shd w:val="clear" w:color="auto" w:fill="auto"/>
            <w:hideMark/>
          </w:tcPr>
          <w:p w14:paraId="13921CA0" w14:textId="77777777" w:rsidR="00D066C6" w:rsidRPr="00DE2183" w:rsidRDefault="00D066C6" w:rsidP="00D066C6">
            <w:pPr>
              <w:spacing w:after="0" w:line="240" w:lineRule="auto"/>
              <w:contextualSpacing/>
              <w:jc w:val="center"/>
              <w:textAlignment w:val="baseline"/>
              <w:rPr>
                <w:rFonts w:ascii="Times New Roman" w:hAnsi="Times New Roman"/>
              </w:rPr>
            </w:pPr>
            <w:r w:rsidRPr="00DE2183">
              <w:rPr>
                <w:rFonts w:ascii="Times New Roman" w:hAnsi="Times New Roman"/>
              </w:rPr>
              <w:t> </w:t>
            </w:r>
          </w:p>
          <w:p w14:paraId="6760F193" w14:textId="0F3FF2ED" w:rsidR="00D066C6" w:rsidRPr="00DE2183" w:rsidRDefault="00D066C6" w:rsidP="00D066C6">
            <w:pPr>
              <w:spacing w:after="0" w:line="240" w:lineRule="auto"/>
              <w:contextualSpacing/>
              <w:jc w:val="center"/>
              <w:textAlignment w:val="baseline"/>
              <w:rPr>
                <w:rFonts w:ascii="Times New Roman" w:hAnsi="Times New Roman"/>
              </w:rPr>
            </w:pPr>
          </w:p>
        </w:tc>
      </w:tr>
      <w:tr w:rsidR="001062B1" w:rsidRPr="00ED6EC8" w14:paraId="0F5F162D" w14:textId="77777777" w:rsidTr="00CB1628">
        <w:trPr>
          <w:jc w:val="right"/>
        </w:trPr>
        <w:tc>
          <w:tcPr>
            <w:tcW w:w="8835" w:type="dxa"/>
            <w:gridSpan w:val="2"/>
            <w:tcBorders>
              <w:top w:val="nil"/>
              <w:left w:val="nil"/>
              <w:bottom w:val="nil"/>
              <w:right w:val="nil"/>
            </w:tcBorders>
            <w:shd w:val="clear" w:color="auto" w:fill="auto"/>
            <w:hideMark/>
          </w:tcPr>
          <w:p w14:paraId="338B6B9C" w14:textId="77777777" w:rsidR="001062B1" w:rsidRPr="00ED6EC8" w:rsidRDefault="001062B1" w:rsidP="00CB1628">
            <w:pPr>
              <w:spacing w:after="0" w:line="240" w:lineRule="auto"/>
              <w:contextualSpacing/>
              <w:textAlignment w:val="baseline"/>
              <w:rPr>
                <w:rFonts w:ascii="Times New Roman" w:eastAsia="Times New Roman" w:hAnsi="Times New Roman" w:cs="Times New Roman"/>
              </w:rPr>
            </w:pPr>
          </w:p>
          <w:p w14:paraId="06ABFEEA" w14:textId="77777777" w:rsidR="001062B1" w:rsidRPr="00ED6EC8" w:rsidRDefault="001062B1" w:rsidP="00CB1628">
            <w:pPr>
              <w:spacing w:after="0" w:line="240" w:lineRule="auto"/>
              <w:contextualSpacing/>
              <w:textAlignment w:val="baseline"/>
              <w:rPr>
                <w:rFonts w:ascii="Times New Roman" w:eastAsia="Times New Roman" w:hAnsi="Times New Roman" w:cs="Times New Roman"/>
              </w:rPr>
            </w:pPr>
            <w:r>
              <w:rPr>
                <w:rFonts w:ascii="Times New Roman" w:eastAsia="Times New Roman" w:hAnsi="Times New Roman" w:cs="Times New Roman"/>
                <w:b/>
                <w:bCs/>
              </w:rPr>
              <w:t>ACKNOWLEDGED</w:t>
            </w:r>
            <w:r w:rsidRPr="00ED6EC8">
              <w:rPr>
                <w:rFonts w:ascii="Times New Roman" w:eastAsia="Times New Roman" w:hAnsi="Times New Roman" w:cs="Times New Roman"/>
                <w:b/>
                <w:bCs/>
              </w:rPr>
              <w:t xml:space="preserve"> BY:</w:t>
            </w:r>
            <w:r w:rsidRPr="00ED6EC8">
              <w:rPr>
                <w:rFonts w:ascii="Times New Roman" w:eastAsia="Times New Roman" w:hAnsi="Times New Roman" w:cs="Times New Roman"/>
              </w:rPr>
              <w:t> </w:t>
            </w:r>
          </w:p>
        </w:tc>
      </w:tr>
      <w:tr w:rsidR="001062B1" w:rsidRPr="00ED6EC8" w14:paraId="1EA47F35" w14:textId="77777777" w:rsidTr="00CB1628">
        <w:trPr>
          <w:jc w:val="right"/>
        </w:trPr>
        <w:tc>
          <w:tcPr>
            <w:tcW w:w="4230" w:type="dxa"/>
            <w:tcBorders>
              <w:top w:val="nil"/>
              <w:left w:val="nil"/>
              <w:bottom w:val="nil"/>
              <w:right w:val="nil"/>
            </w:tcBorders>
            <w:shd w:val="clear" w:color="auto" w:fill="auto"/>
            <w:hideMark/>
          </w:tcPr>
          <w:p w14:paraId="4DE2748B"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039DDB2E"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SIGNATURE: </w:t>
            </w:r>
            <w:r w:rsidRPr="00ED6EC8">
              <w:rPr>
                <w:rFonts w:ascii="Times New Roman" w:eastAsia="Times New Roman" w:hAnsi="Times New Roman" w:cs="Times New Roman"/>
              </w:rPr>
              <w:t> </w:t>
            </w:r>
          </w:p>
        </w:tc>
        <w:tc>
          <w:tcPr>
            <w:tcW w:w="4605" w:type="dxa"/>
            <w:tcBorders>
              <w:top w:val="nil"/>
              <w:left w:val="nil"/>
              <w:bottom w:val="single" w:sz="6" w:space="0" w:color="auto"/>
              <w:right w:val="nil"/>
            </w:tcBorders>
            <w:shd w:val="clear" w:color="auto" w:fill="auto"/>
            <w:hideMark/>
          </w:tcPr>
          <w:p w14:paraId="59EE2FA7" w14:textId="77777777"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21A6FF7F" w14:textId="06226783"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p>
        </w:tc>
      </w:tr>
      <w:tr w:rsidR="001062B1" w:rsidRPr="00ED6EC8" w14:paraId="227C88A8" w14:textId="77777777" w:rsidTr="00CB1628">
        <w:trPr>
          <w:jc w:val="right"/>
        </w:trPr>
        <w:tc>
          <w:tcPr>
            <w:tcW w:w="4230" w:type="dxa"/>
            <w:tcBorders>
              <w:top w:val="nil"/>
              <w:left w:val="nil"/>
              <w:bottom w:val="nil"/>
              <w:right w:val="nil"/>
            </w:tcBorders>
            <w:shd w:val="clear" w:color="auto" w:fill="auto"/>
            <w:hideMark/>
          </w:tcPr>
          <w:p w14:paraId="27B0E674"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4885AD95"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NAME:</w:t>
            </w:r>
            <w:r w:rsidRPr="00ED6EC8">
              <w:rPr>
                <w:rFonts w:ascii="Times New Roman" w:eastAsia="Times New Roman" w:hAnsi="Times New Roman" w:cs="Times New Roman"/>
              </w:rPr>
              <w:t> </w:t>
            </w:r>
          </w:p>
        </w:tc>
        <w:tc>
          <w:tcPr>
            <w:tcW w:w="4605" w:type="dxa"/>
            <w:tcBorders>
              <w:top w:val="single" w:sz="6" w:space="0" w:color="auto"/>
              <w:left w:val="nil"/>
              <w:bottom w:val="single" w:sz="6" w:space="0" w:color="auto"/>
              <w:right w:val="nil"/>
            </w:tcBorders>
            <w:shd w:val="clear" w:color="auto" w:fill="auto"/>
            <w:hideMark/>
          </w:tcPr>
          <w:p w14:paraId="4B6104DF" w14:textId="77777777" w:rsidR="001062B1" w:rsidRDefault="001062B1" w:rsidP="00CB1628">
            <w:pPr>
              <w:spacing w:after="0" w:line="240" w:lineRule="auto"/>
              <w:contextualSpacing/>
              <w:jc w:val="center"/>
              <w:textAlignment w:val="baseline"/>
              <w:rPr>
                <w:rFonts w:ascii="Times New Roman" w:eastAsia="Times New Roman" w:hAnsi="Times New Roman" w:cs="Times New Roman"/>
              </w:rPr>
            </w:pPr>
          </w:p>
          <w:p w14:paraId="6404AD63" w14:textId="77777777"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p>
        </w:tc>
      </w:tr>
      <w:tr w:rsidR="001062B1" w:rsidRPr="00ED6EC8" w14:paraId="6B3F9E88" w14:textId="77777777" w:rsidTr="00CB1628">
        <w:trPr>
          <w:jc w:val="right"/>
        </w:trPr>
        <w:tc>
          <w:tcPr>
            <w:tcW w:w="4230" w:type="dxa"/>
            <w:tcBorders>
              <w:top w:val="nil"/>
              <w:left w:val="nil"/>
              <w:bottom w:val="nil"/>
              <w:right w:val="nil"/>
            </w:tcBorders>
            <w:shd w:val="clear" w:color="auto" w:fill="auto"/>
          </w:tcPr>
          <w:p w14:paraId="1E9358C5"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lastRenderedPageBreak/>
              <w:t> </w:t>
            </w:r>
          </w:p>
          <w:p w14:paraId="15C138D6"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30AE3738"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TITLE:</w:t>
            </w:r>
            <w:r w:rsidRPr="00ED6EC8">
              <w:rPr>
                <w:rFonts w:ascii="Times New Roman" w:eastAsia="Times New Roman" w:hAnsi="Times New Roman" w:cs="Times New Roman"/>
              </w:rPr>
              <w:t> </w:t>
            </w:r>
          </w:p>
        </w:tc>
        <w:tc>
          <w:tcPr>
            <w:tcW w:w="4605" w:type="dxa"/>
            <w:tcBorders>
              <w:top w:val="single" w:sz="6" w:space="0" w:color="auto"/>
              <w:left w:val="nil"/>
              <w:bottom w:val="single" w:sz="6" w:space="0" w:color="auto"/>
              <w:right w:val="nil"/>
            </w:tcBorders>
            <w:shd w:val="clear" w:color="auto" w:fill="auto"/>
          </w:tcPr>
          <w:p w14:paraId="26893224" w14:textId="77777777" w:rsidR="001062B1" w:rsidRDefault="001062B1" w:rsidP="00CB1628">
            <w:pPr>
              <w:spacing w:after="0" w:line="240" w:lineRule="auto"/>
              <w:contextualSpacing/>
              <w:jc w:val="center"/>
              <w:textAlignment w:val="baseline"/>
              <w:rPr>
                <w:rFonts w:ascii="Times New Roman" w:eastAsia="Times New Roman" w:hAnsi="Times New Roman" w:cs="Times New Roman"/>
              </w:rPr>
            </w:pPr>
          </w:p>
          <w:p w14:paraId="78555DE6" w14:textId="77777777"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p>
          <w:p w14:paraId="7E00440D" w14:textId="77777777"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p>
        </w:tc>
      </w:tr>
      <w:tr w:rsidR="001062B1" w:rsidRPr="00ED6EC8" w14:paraId="689AC4A1" w14:textId="77777777" w:rsidTr="00CB1628">
        <w:trPr>
          <w:jc w:val="right"/>
        </w:trPr>
        <w:tc>
          <w:tcPr>
            <w:tcW w:w="4230" w:type="dxa"/>
            <w:tcBorders>
              <w:top w:val="nil"/>
              <w:left w:val="nil"/>
              <w:bottom w:val="nil"/>
              <w:right w:val="nil"/>
            </w:tcBorders>
            <w:shd w:val="clear" w:color="auto" w:fill="auto"/>
            <w:hideMark/>
          </w:tcPr>
          <w:p w14:paraId="02B1B255"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76132225" w14:textId="77777777" w:rsidR="001062B1" w:rsidRPr="00ED6EC8" w:rsidRDefault="001062B1" w:rsidP="00CB1628">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DATE:</w:t>
            </w:r>
            <w:r w:rsidRPr="00ED6EC8">
              <w:rPr>
                <w:rFonts w:ascii="Times New Roman" w:eastAsia="Times New Roman" w:hAnsi="Times New Roman" w:cs="Times New Roman"/>
              </w:rPr>
              <w:t> </w:t>
            </w:r>
          </w:p>
        </w:tc>
        <w:tc>
          <w:tcPr>
            <w:tcW w:w="4605" w:type="dxa"/>
            <w:tcBorders>
              <w:top w:val="single" w:sz="6" w:space="0" w:color="auto"/>
              <w:left w:val="nil"/>
              <w:bottom w:val="single" w:sz="6" w:space="0" w:color="auto"/>
              <w:right w:val="nil"/>
            </w:tcBorders>
            <w:shd w:val="clear" w:color="auto" w:fill="auto"/>
            <w:hideMark/>
          </w:tcPr>
          <w:p w14:paraId="5711D948" w14:textId="77777777"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62C98907" w14:textId="70E9B92B" w:rsidR="001062B1" w:rsidRPr="00ED6EC8" w:rsidRDefault="001062B1" w:rsidP="00CB1628">
            <w:pPr>
              <w:spacing w:after="0" w:line="240" w:lineRule="auto"/>
              <w:contextualSpacing/>
              <w:jc w:val="center"/>
              <w:textAlignment w:val="baseline"/>
              <w:rPr>
                <w:rFonts w:ascii="Times New Roman" w:eastAsia="Times New Roman" w:hAnsi="Times New Roman" w:cs="Times New Roman"/>
              </w:rPr>
            </w:pPr>
          </w:p>
        </w:tc>
      </w:tr>
    </w:tbl>
    <w:p w14:paraId="0AF4F874" w14:textId="77777777" w:rsidR="001062B1" w:rsidRDefault="001062B1" w:rsidP="00DA6BE6">
      <w:pPr>
        <w:pStyle w:val="Default"/>
        <w:contextualSpacing/>
        <w:jc w:val="both"/>
        <w:rPr>
          <w:rFonts w:ascii="Times New Roman" w:hAnsi="Times New Roman" w:cs="Times New Roman"/>
        </w:rPr>
      </w:pPr>
    </w:p>
    <w:p w14:paraId="76555FC9" w14:textId="54FD3D27" w:rsidR="00247DFD" w:rsidRPr="00D025C2" w:rsidRDefault="006C7F5D" w:rsidP="00DA6BE6">
      <w:pPr>
        <w:pStyle w:val="Default"/>
        <w:contextualSpacing/>
        <w:jc w:val="both"/>
        <w:rPr>
          <w:rFonts w:ascii="Times New Roman" w:hAnsi="Times New Roman" w:cs="Times New Roman"/>
          <w:sz w:val="20"/>
          <w:szCs w:val="20"/>
        </w:rPr>
      </w:pPr>
      <w:r w:rsidRPr="00D025C2">
        <w:rPr>
          <w:rFonts w:ascii="Times New Roman" w:hAnsi="Times New Roman" w:cs="Times New Roman"/>
          <w:sz w:val="20"/>
          <w:szCs w:val="20"/>
        </w:rPr>
        <w:t>If applicable, t</w:t>
      </w:r>
      <w:r w:rsidR="00D17065" w:rsidRPr="00D025C2">
        <w:rPr>
          <w:rFonts w:ascii="Times New Roman" w:hAnsi="Times New Roman" w:cs="Times New Roman"/>
          <w:sz w:val="20"/>
          <w:szCs w:val="20"/>
        </w:rPr>
        <w:t>he following section must be completed by someone who is authorized to accept the terms and conditions of this Agreement on behalf of the Visiting Scientist’s employer/home institution (i.e., the Authorized Representative)</w:t>
      </w:r>
      <w:r w:rsidR="001610CD" w:rsidRPr="00D025C2">
        <w:rPr>
          <w:rFonts w:ascii="Times New Roman" w:hAnsi="Times New Roman" w:cs="Times New Roman"/>
          <w:sz w:val="20"/>
          <w:szCs w:val="20"/>
        </w:rPr>
        <w:t xml:space="preserve">. The undersigned organization has reviewed this Agreement, acknowledges that it has no claim on the Intellectual Property described in </w:t>
      </w:r>
      <w:r w:rsidR="001213F0" w:rsidRPr="00D025C2">
        <w:rPr>
          <w:rFonts w:ascii="Times New Roman" w:hAnsi="Times New Roman" w:cs="Times New Roman"/>
          <w:sz w:val="20"/>
          <w:szCs w:val="20"/>
        </w:rPr>
        <w:t>Section 11, and acknowledges that the Visiting Scientist’s execution of this Agreement is not inconsistent with the Visiting Scientist’s obligations to the undersigned</w:t>
      </w:r>
      <w:r w:rsidR="002274C9" w:rsidRPr="00D025C2">
        <w:rPr>
          <w:rFonts w:ascii="Times New Roman" w:hAnsi="Times New Roman" w:cs="Times New Roman"/>
          <w:sz w:val="20"/>
          <w:szCs w:val="20"/>
        </w:rPr>
        <w:t xml:space="preserve"> </w:t>
      </w:r>
      <w:r w:rsidR="001213F0" w:rsidRPr="00D025C2">
        <w:rPr>
          <w:rFonts w:ascii="Times New Roman" w:hAnsi="Times New Roman" w:cs="Times New Roman"/>
          <w:sz w:val="20"/>
          <w:szCs w:val="20"/>
        </w:rPr>
        <w:t>ins</w:t>
      </w:r>
      <w:r w:rsidR="00130419" w:rsidRPr="00D025C2">
        <w:rPr>
          <w:rFonts w:ascii="Times New Roman" w:hAnsi="Times New Roman" w:cs="Times New Roman"/>
          <w:sz w:val="20"/>
          <w:szCs w:val="20"/>
        </w:rPr>
        <w:t>titution/employer.</w:t>
      </w:r>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0"/>
        <w:gridCol w:w="4605"/>
      </w:tblGrid>
      <w:tr w:rsidR="008D4B24" w:rsidRPr="00D066C6" w14:paraId="3F3EB204" w14:textId="77777777" w:rsidTr="00ED6EC8">
        <w:trPr>
          <w:jc w:val="right"/>
        </w:trPr>
        <w:tc>
          <w:tcPr>
            <w:tcW w:w="8835" w:type="dxa"/>
            <w:gridSpan w:val="2"/>
            <w:tcBorders>
              <w:top w:val="nil"/>
              <w:left w:val="nil"/>
              <w:bottom w:val="nil"/>
              <w:right w:val="nil"/>
            </w:tcBorders>
            <w:shd w:val="clear" w:color="auto" w:fill="auto"/>
            <w:hideMark/>
          </w:tcPr>
          <w:p w14:paraId="2BC9B79F" w14:textId="3C9A9D9C" w:rsidR="008D4B24" w:rsidRPr="00ED6EC8" w:rsidRDefault="008D4B24" w:rsidP="002608F7">
            <w:pPr>
              <w:spacing w:after="0" w:line="240" w:lineRule="auto"/>
              <w:contextualSpacing/>
              <w:textAlignment w:val="baseline"/>
              <w:rPr>
                <w:rFonts w:ascii="Times New Roman" w:eastAsia="Times New Roman" w:hAnsi="Times New Roman" w:cs="Times New Roman"/>
              </w:rPr>
            </w:pPr>
          </w:p>
          <w:p w14:paraId="7345A622" w14:textId="6B01BE67" w:rsidR="008D4B24" w:rsidRPr="00ED6EC8" w:rsidRDefault="008D4B24" w:rsidP="002608F7">
            <w:pPr>
              <w:spacing w:after="0" w:line="240" w:lineRule="auto"/>
              <w:contextualSpacing/>
              <w:textAlignment w:val="baseline"/>
              <w:rPr>
                <w:rFonts w:ascii="Times New Roman" w:eastAsia="Times New Roman" w:hAnsi="Times New Roman" w:cs="Times New Roman"/>
              </w:rPr>
            </w:pPr>
            <w:r w:rsidRPr="00ED6EC8">
              <w:rPr>
                <w:rFonts w:ascii="Times New Roman" w:eastAsia="Times New Roman" w:hAnsi="Times New Roman" w:cs="Times New Roman"/>
                <w:b/>
                <w:bCs/>
              </w:rPr>
              <w:t xml:space="preserve">AGREED TO BY VISITING SCIENTIST’S HOME </w:t>
            </w:r>
            <w:r w:rsidR="00E70B48" w:rsidRPr="00ED6EC8">
              <w:rPr>
                <w:rFonts w:ascii="Times New Roman" w:eastAsia="Times New Roman" w:hAnsi="Times New Roman" w:cs="Times New Roman"/>
                <w:b/>
                <w:bCs/>
              </w:rPr>
              <w:t>I</w:t>
            </w:r>
            <w:r w:rsidRPr="00ED6EC8">
              <w:rPr>
                <w:rFonts w:ascii="Times New Roman" w:eastAsia="Times New Roman" w:hAnsi="Times New Roman" w:cs="Times New Roman"/>
                <w:b/>
                <w:bCs/>
              </w:rPr>
              <w:t>NSITUTION/EMPLOYER:</w:t>
            </w:r>
            <w:r w:rsidRPr="00ED6EC8">
              <w:rPr>
                <w:rFonts w:ascii="Times New Roman" w:eastAsia="Times New Roman" w:hAnsi="Times New Roman" w:cs="Times New Roman"/>
              </w:rPr>
              <w:t> </w:t>
            </w:r>
          </w:p>
          <w:p w14:paraId="3CF2746C" w14:textId="77777777" w:rsidR="00E70B48" w:rsidRPr="00ED6EC8" w:rsidRDefault="00E70B48" w:rsidP="002608F7">
            <w:pPr>
              <w:spacing w:after="0" w:line="240" w:lineRule="auto"/>
              <w:contextualSpacing/>
              <w:textAlignment w:val="baseline"/>
              <w:rPr>
                <w:rFonts w:ascii="Times New Roman" w:eastAsia="Times New Roman" w:hAnsi="Times New Roman" w:cs="Times New Roman"/>
              </w:rPr>
            </w:pPr>
          </w:p>
          <w:p w14:paraId="7496260D" w14:textId="0BC66CCF" w:rsidR="00E70B48" w:rsidRPr="00ED6EC8" w:rsidRDefault="00E70B48" w:rsidP="002608F7">
            <w:pPr>
              <w:spacing w:after="0" w:line="240" w:lineRule="auto"/>
              <w:contextualSpacing/>
              <w:textAlignment w:val="baseline"/>
              <w:rPr>
                <w:rFonts w:ascii="Times New Roman" w:eastAsia="Times New Roman" w:hAnsi="Times New Roman" w:cs="Times New Roman"/>
              </w:rPr>
            </w:pPr>
            <w:r w:rsidRPr="00ED6EC8">
              <w:rPr>
                <w:rFonts w:ascii="Times New Roman" w:eastAsia="Times New Roman" w:hAnsi="Times New Roman" w:cs="Times New Roman"/>
                <w:b/>
                <w:bCs/>
              </w:rPr>
              <w:t>HOME INSTITUTION/EMPLOYER:</w:t>
            </w:r>
            <w:r w:rsidRPr="00ED6EC8">
              <w:rPr>
                <w:rFonts w:ascii="Times New Roman" w:eastAsia="Times New Roman" w:hAnsi="Times New Roman" w:cs="Times New Roman"/>
              </w:rPr>
              <w:t> </w:t>
            </w:r>
            <w:r w:rsidR="00135C02" w:rsidRPr="00ED6EC8">
              <w:rPr>
                <w:rFonts w:ascii="Times New Roman" w:eastAsia="Times New Roman" w:hAnsi="Times New Roman" w:cs="Times New Roman"/>
              </w:rPr>
              <w:t xml:space="preserve">              </w:t>
            </w:r>
          </w:p>
        </w:tc>
      </w:tr>
      <w:tr w:rsidR="008D4B24" w:rsidRPr="00D066C6" w14:paraId="06BA9A09" w14:textId="77777777" w:rsidTr="00ED6EC8">
        <w:trPr>
          <w:jc w:val="right"/>
        </w:trPr>
        <w:tc>
          <w:tcPr>
            <w:tcW w:w="4230" w:type="dxa"/>
            <w:tcBorders>
              <w:top w:val="nil"/>
              <w:left w:val="nil"/>
              <w:bottom w:val="nil"/>
              <w:right w:val="nil"/>
            </w:tcBorders>
            <w:shd w:val="clear" w:color="auto" w:fill="auto"/>
            <w:hideMark/>
          </w:tcPr>
          <w:p w14:paraId="63400F81" w14:textId="77777777" w:rsidR="008D4B24" w:rsidRPr="00ED6EC8" w:rsidRDefault="008D4B24"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2B9FAFB7" w14:textId="77777777" w:rsidR="008D4B24" w:rsidRPr="00ED6EC8" w:rsidRDefault="008D4B24"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SIGNATURE:</w:t>
            </w:r>
            <w:r w:rsidRPr="00ED6EC8">
              <w:rPr>
                <w:rFonts w:ascii="Times New Roman" w:eastAsia="Times New Roman" w:hAnsi="Times New Roman" w:cs="Times New Roman"/>
              </w:rPr>
              <w:t> </w:t>
            </w:r>
          </w:p>
        </w:tc>
        <w:tc>
          <w:tcPr>
            <w:tcW w:w="4605" w:type="dxa"/>
            <w:tcBorders>
              <w:top w:val="nil"/>
              <w:left w:val="nil"/>
              <w:bottom w:val="single" w:sz="6" w:space="0" w:color="auto"/>
              <w:right w:val="nil"/>
            </w:tcBorders>
            <w:shd w:val="clear" w:color="auto" w:fill="auto"/>
            <w:hideMark/>
          </w:tcPr>
          <w:p w14:paraId="2824CFE1" w14:textId="77777777" w:rsidR="008D4B24" w:rsidRPr="00ED6EC8" w:rsidRDefault="008D4B24" w:rsidP="002608F7">
            <w:pPr>
              <w:spacing w:after="0" w:line="240" w:lineRule="auto"/>
              <w:contextualSpacing/>
              <w:jc w:val="center"/>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2747C0C2" w14:textId="5648FF77" w:rsidR="008D4B24" w:rsidRPr="00ED6EC8" w:rsidRDefault="008D4B24" w:rsidP="002608F7">
            <w:pPr>
              <w:spacing w:after="0" w:line="240" w:lineRule="auto"/>
              <w:contextualSpacing/>
              <w:jc w:val="center"/>
              <w:textAlignment w:val="baseline"/>
              <w:rPr>
                <w:rFonts w:ascii="Times New Roman" w:eastAsia="Times New Roman" w:hAnsi="Times New Roman" w:cs="Times New Roman"/>
              </w:rPr>
            </w:pPr>
          </w:p>
        </w:tc>
      </w:tr>
      <w:tr w:rsidR="008D4B24" w:rsidRPr="00D066C6" w14:paraId="5D4F32E5" w14:textId="77777777" w:rsidTr="00ED6EC8">
        <w:trPr>
          <w:jc w:val="right"/>
        </w:trPr>
        <w:tc>
          <w:tcPr>
            <w:tcW w:w="4230" w:type="dxa"/>
            <w:tcBorders>
              <w:top w:val="nil"/>
              <w:left w:val="nil"/>
              <w:bottom w:val="nil"/>
              <w:right w:val="nil"/>
            </w:tcBorders>
            <w:shd w:val="clear" w:color="auto" w:fill="auto"/>
            <w:hideMark/>
          </w:tcPr>
          <w:p w14:paraId="3FB410A7" w14:textId="77777777" w:rsidR="008D4B24" w:rsidRPr="00ED6EC8" w:rsidRDefault="008D4B24"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79EFB825" w14:textId="77777777" w:rsidR="008D4B24" w:rsidRPr="00ED6EC8" w:rsidRDefault="008D4B24"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NAME:</w:t>
            </w:r>
            <w:r w:rsidRPr="00ED6EC8">
              <w:rPr>
                <w:rFonts w:ascii="Times New Roman" w:eastAsia="Times New Roman" w:hAnsi="Times New Roman" w:cs="Times New Roman"/>
              </w:rPr>
              <w:t> </w:t>
            </w:r>
          </w:p>
        </w:tc>
        <w:tc>
          <w:tcPr>
            <w:tcW w:w="4605" w:type="dxa"/>
            <w:tcBorders>
              <w:top w:val="single" w:sz="6" w:space="0" w:color="auto"/>
              <w:left w:val="nil"/>
              <w:bottom w:val="single" w:sz="6" w:space="0" w:color="auto"/>
              <w:right w:val="nil"/>
            </w:tcBorders>
            <w:shd w:val="clear" w:color="auto" w:fill="auto"/>
            <w:hideMark/>
          </w:tcPr>
          <w:p w14:paraId="7C786FB4" w14:textId="77777777" w:rsidR="008D4B24" w:rsidRPr="00ED6EC8" w:rsidRDefault="008D4B24" w:rsidP="002608F7">
            <w:pPr>
              <w:spacing w:after="0" w:line="240" w:lineRule="auto"/>
              <w:contextualSpacing/>
              <w:jc w:val="center"/>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33624DCB" w14:textId="497D4FE5" w:rsidR="008D4B24" w:rsidRPr="00ED6EC8" w:rsidRDefault="008D4B24" w:rsidP="002608F7">
            <w:pPr>
              <w:spacing w:after="0" w:line="240" w:lineRule="auto"/>
              <w:contextualSpacing/>
              <w:jc w:val="center"/>
              <w:textAlignment w:val="baseline"/>
              <w:rPr>
                <w:rFonts w:ascii="Times New Roman" w:eastAsia="Times New Roman" w:hAnsi="Times New Roman" w:cs="Times New Roman"/>
              </w:rPr>
            </w:pPr>
          </w:p>
        </w:tc>
      </w:tr>
      <w:tr w:rsidR="008D4B24" w:rsidRPr="00D066C6" w14:paraId="73524877" w14:textId="77777777" w:rsidTr="00ED6EC8">
        <w:trPr>
          <w:jc w:val="right"/>
        </w:trPr>
        <w:tc>
          <w:tcPr>
            <w:tcW w:w="4230" w:type="dxa"/>
            <w:tcBorders>
              <w:top w:val="nil"/>
              <w:left w:val="nil"/>
              <w:bottom w:val="nil"/>
              <w:right w:val="nil"/>
            </w:tcBorders>
            <w:shd w:val="clear" w:color="auto" w:fill="auto"/>
            <w:hideMark/>
          </w:tcPr>
          <w:p w14:paraId="42606657" w14:textId="77777777" w:rsidR="008D4B24" w:rsidRPr="00ED6EC8" w:rsidRDefault="008D4B24"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0742E7B5" w14:textId="0A3F0EB6" w:rsidR="008D4B24" w:rsidRPr="00ED6EC8" w:rsidRDefault="00A27C2F" w:rsidP="002608F7">
            <w:pPr>
              <w:spacing w:after="0" w:line="240" w:lineRule="auto"/>
              <w:contextualSpacing/>
              <w:jc w:val="right"/>
              <w:textAlignment w:val="baseline"/>
              <w:rPr>
                <w:rFonts w:ascii="Times New Roman" w:eastAsia="Times New Roman" w:hAnsi="Times New Roman" w:cs="Times New Roman"/>
              </w:rPr>
            </w:pPr>
            <w:r w:rsidRPr="00ED6EC8">
              <w:rPr>
                <w:rFonts w:ascii="Times New Roman" w:eastAsia="Times New Roman" w:hAnsi="Times New Roman" w:cs="Times New Roman"/>
                <w:b/>
                <w:bCs/>
              </w:rPr>
              <w:t>TITLE: </w:t>
            </w:r>
          </w:p>
        </w:tc>
        <w:tc>
          <w:tcPr>
            <w:tcW w:w="4605" w:type="dxa"/>
            <w:tcBorders>
              <w:top w:val="single" w:sz="6" w:space="0" w:color="auto"/>
              <w:left w:val="nil"/>
              <w:bottom w:val="single" w:sz="6" w:space="0" w:color="auto"/>
              <w:right w:val="nil"/>
            </w:tcBorders>
            <w:shd w:val="clear" w:color="auto" w:fill="auto"/>
            <w:hideMark/>
          </w:tcPr>
          <w:p w14:paraId="2CBFC4E6" w14:textId="77777777" w:rsidR="008D4B24" w:rsidRPr="00ED6EC8" w:rsidRDefault="008D4B24" w:rsidP="002608F7">
            <w:pPr>
              <w:spacing w:after="0" w:line="240" w:lineRule="auto"/>
              <w:contextualSpacing/>
              <w:jc w:val="center"/>
              <w:textAlignment w:val="baseline"/>
              <w:rPr>
                <w:rFonts w:ascii="Times New Roman" w:eastAsia="Times New Roman" w:hAnsi="Times New Roman" w:cs="Times New Roman"/>
              </w:rPr>
            </w:pPr>
            <w:r w:rsidRPr="00ED6EC8">
              <w:rPr>
                <w:rFonts w:ascii="Times New Roman" w:eastAsia="Times New Roman" w:hAnsi="Times New Roman" w:cs="Times New Roman"/>
              </w:rPr>
              <w:t> </w:t>
            </w:r>
          </w:p>
          <w:p w14:paraId="53F18398" w14:textId="676EF1F6" w:rsidR="00F01E2C" w:rsidRPr="00ED6EC8" w:rsidRDefault="00F01E2C" w:rsidP="00A27C2F">
            <w:pPr>
              <w:spacing w:after="0" w:line="240" w:lineRule="auto"/>
              <w:contextualSpacing/>
              <w:jc w:val="center"/>
              <w:textAlignment w:val="baseline"/>
              <w:rPr>
                <w:rFonts w:ascii="Times New Roman" w:eastAsia="Times New Roman" w:hAnsi="Times New Roman" w:cs="Times New Roman"/>
              </w:rPr>
            </w:pPr>
          </w:p>
        </w:tc>
      </w:tr>
      <w:tr w:rsidR="00F01E2C" w:rsidRPr="00D066C6" w14:paraId="537C6981" w14:textId="77777777" w:rsidTr="00ED6EC8">
        <w:trPr>
          <w:jc w:val="right"/>
        </w:trPr>
        <w:tc>
          <w:tcPr>
            <w:tcW w:w="4230" w:type="dxa"/>
            <w:tcBorders>
              <w:top w:val="nil"/>
              <w:left w:val="nil"/>
              <w:bottom w:val="nil"/>
              <w:right w:val="nil"/>
            </w:tcBorders>
            <w:shd w:val="clear" w:color="auto" w:fill="auto"/>
            <w:hideMark/>
          </w:tcPr>
          <w:p w14:paraId="01C5720C" w14:textId="77777777" w:rsidR="00F01E2C" w:rsidRPr="00ED6EC8" w:rsidRDefault="00F01E2C" w:rsidP="002608F7">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 </w:t>
            </w:r>
          </w:p>
          <w:p w14:paraId="0EB4EE09" w14:textId="3B825CEF" w:rsidR="00F01E2C" w:rsidRPr="00ED6EC8" w:rsidRDefault="00A27C2F" w:rsidP="002608F7">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DATE:</w:t>
            </w:r>
            <w:r w:rsidRPr="00ED6EC8">
              <w:rPr>
                <w:rFonts w:ascii="Times New Roman" w:eastAsia="Times New Roman" w:hAnsi="Times New Roman" w:cs="Times New Roman"/>
              </w:rPr>
              <w:t> </w:t>
            </w:r>
          </w:p>
        </w:tc>
        <w:tc>
          <w:tcPr>
            <w:tcW w:w="4605" w:type="dxa"/>
            <w:tcBorders>
              <w:top w:val="single" w:sz="6" w:space="0" w:color="auto"/>
              <w:left w:val="nil"/>
              <w:bottom w:val="single" w:sz="6" w:space="0" w:color="auto"/>
              <w:right w:val="nil"/>
            </w:tcBorders>
            <w:shd w:val="clear" w:color="auto" w:fill="auto"/>
            <w:hideMark/>
          </w:tcPr>
          <w:p w14:paraId="4E1C812C" w14:textId="77777777" w:rsidR="00F01E2C" w:rsidRPr="00ED6EC8" w:rsidRDefault="00F01E2C" w:rsidP="002608F7">
            <w:pPr>
              <w:spacing w:after="0" w:line="240" w:lineRule="auto"/>
              <w:contextualSpacing/>
              <w:jc w:val="center"/>
              <w:textAlignment w:val="baseline"/>
              <w:rPr>
                <w:rFonts w:ascii="Times New Roman" w:eastAsia="Times New Roman" w:hAnsi="Times New Roman" w:cs="Times New Roman"/>
                <w:i/>
                <w:iCs/>
                <w:color w:val="FF0000"/>
              </w:rPr>
            </w:pPr>
            <w:r w:rsidRPr="00ED6EC8">
              <w:rPr>
                <w:rFonts w:ascii="Times New Roman" w:eastAsia="Times New Roman" w:hAnsi="Times New Roman" w:cs="Times New Roman"/>
                <w:i/>
                <w:iCs/>
                <w:color w:val="FF0000"/>
              </w:rPr>
              <w:t> </w:t>
            </w:r>
          </w:p>
          <w:p w14:paraId="75EB006E" w14:textId="77777777" w:rsidR="00F01E2C" w:rsidRPr="00ED6EC8" w:rsidRDefault="00F01E2C" w:rsidP="00E27AA6">
            <w:pPr>
              <w:spacing w:after="0" w:line="240" w:lineRule="auto"/>
              <w:contextualSpacing/>
              <w:jc w:val="center"/>
              <w:textAlignment w:val="baseline"/>
              <w:rPr>
                <w:rFonts w:ascii="Times New Roman" w:eastAsia="Times New Roman" w:hAnsi="Times New Roman" w:cs="Times New Roman"/>
                <w:b/>
                <w:bCs/>
              </w:rPr>
            </w:pPr>
          </w:p>
        </w:tc>
      </w:tr>
      <w:tr w:rsidR="00A27C2F" w:rsidRPr="00D066C6" w14:paraId="6B740892" w14:textId="77777777" w:rsidTr="00ED6EC8">
        <w:trPr>
          <w:jc w:val="right"/>
        </w:trPr>
        <w:tc>
          <w:tcPr>
            <w:tcW w:w="4230" w:type="dxa"/>
            <w:tcBorders>
              <w:top w:val="nil"/>
              <w:left w:val="nil"/>
              <w:bottom w:val="nil"/>
              <w:right w:val="nil"/>
            </w:tcBorders>
            <w:shd w:val="clear" w:color="auto" w:fill="auto"/>
            <w:hideMark/>
          </w:tcPr>
          <w:p w14:paraId="312F877D" w14:textId="77777777" w:rsidR="00A27C2F" w:rsidRPr="00ED6EC8" w:rsidRDefault="00A27C2F" w:rsidP="004237C5">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 </w:t>
            </w:r>
          </w:p>
          <w:p w14:paraId="076D98C3" w14:textId="40B0C223" w:rsidR="00A27C2F" w:rsidRPr="00ED6EC8" w:rsidRDefault="00A27C2F" w:rsidP="004237C5">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EMAIL: </w:t>
            </w:r>
          </w:p>
        </w:tc>
        <w:tc>
          <w:tcPr>
            <w:tcW w:w="4605" w:type="dxa"/>
            <w:tcBorders>
              <w:top w:val="single" w:sz="6" w:space="0" w:color="auto"/>
              <w:left w:val="nil"/>
              <w:bottom w:val="single" w:sz="6" w:space="0" w:color="auto"/>
              <w:right w:val="nil"/>
            </w:tcBorders>
            <w:shd w:val="clear" w:color="auto" w:fill="auto"/>
            <w:hideMark/>
          </w:tcPr>
          <w:p w14:paraId="128A15DC" w14:textId="77777777" w:rsidR="00A27C2F" w:rsidRPr="00ED6EC8" w:rsidRDefault="00A27C2F" w:rsidP="004237C5">
            <w:pPr>
              <w:spacing w:after="0" w:line="240" w:lineRule="auto"/>
              <w:contextualSpacing/>
              <w:jc w:val="center"/>
              <w:textAlignment w:val="baseline"/>
              <w:rPr>
                <w:rFonts w:ascii="Times New Roman" w:eastAsia="Times New Roman" w:hAnsi="Times New Roman" w:cs="Times New Roman"/>
                <w:i/>
                <w:iCs/>
                <w:color w:val="FF0000"/>
              </w:rPr>
            </w:pPr>
            <w:r w:rsidRPr="00ED6EC8">
              <w:rPr>
                <w:rFonts w:ascii="Times New Roman" w:eastAsia="Times New Roman" w:hAnsi="Times New Roman" w:cs="Times New Roman"/>
                <w:i/>
                <w:iCs/>
                <w:color w:val="FF0000"/>
              </w:rPr>
              <w:t> </w:t>
            </w:r>
          </w:p>
          <w:p w14:paraId="5675420E" w14:textId="46B127B1" w:rsidR="00A27C2F" w:rsidRPr="00ED6EC8" w:rsidRDefault="00A27C2F" w:rsidP="004237C5">
            <w:pPr>
              <w:spacing w:after="0" w:line="240" w:lineRule="auto"/>
              <w:contextualSpacing/>
              <w:jc w:val="center"/>
              <w:textAlignment w:val="baseline"/>
              <w:rPr>
                <w:rFonts w:ascii="Times New Roman" w:eastAsia="Times New Roman" w:hAnsi="Times New Roman" w:cs="Times New Roman"/>
                <w:i/>
                <w:iCs/>
                <w:color w:val="FF0000"/>
              </w:rPr>
            </w:pPr>
          </w:p>
        </w:tc>
      </w:tr>
      <w:tr w:rsidR="00A27C2F" w:rsidRPr="00ED6EC8" w14:paraId="3D508BC1" w14:textId="77777777" w:rsidTr="00ED6EC8">
        <w:trPr>
          <w:jc w:val="right"/>
        </w:trPr>
        <w:tc>
          <w:tcPr>
            <w:tcW w:w="4230" w:type="dxa"/>
            <w:tcBorders>
              <w:top w:val="nil"/>
              <w:left w:val="nil"/>
              <w:bottom w:val="nil"/>
              <w:right w:val="nil"/>
            </w:tcBorders>
            <w:shd w:val="clear" w:color="auto" w:fill="auto"/>
            <w:hideMark/>
          </w:tcPr>
          <w:p w14:paraId="5D79C20C" w14:textId="77777777" w:rsidR="00A27C2F" w:rsidRPr="00ED6EC8" w:rsidRDefault="00A27C2F" w:rsidP="004237C5">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 </w:t>
            </w:r>
          </w:p>
          <w:p w14:paraId="23162DB0" w14:textId="6FA3F731" w:rsidR="00A27C2F" w:rsidRPr="00ED6EC8" w:rsidRDefault="00A27C2F" w:rsidP="004237C5">
            <w:pPr>
              <w:spacing w:after="0" w:line="240" w:lineRule="auto"/>
              <w:contextualSpacing/>
              <w:jc w:val="right"/>
              <w:textAlignment w:val="baseline"/>
              <w:rPr>
                <w:rFonts w:ascii="Times New Roman" w:eastAsia="Times New Roman" w:hAnsi="Times New Roman" w:cs="Times New Roman"/>
                <w:b/>
                <w:bCs/>
              </w:rPr>
            </w:pPr>
            <w:r w:rsidRPr="00ED6EC8">
              <w:rPr>
                <w:rFonts w:ascii="Times New Roman" w:eastAsia="Times New Roman" w:hAnsi="Times New Roman" w:cs="Times New Roman"/>
                <w:b/>
                <w:bCs/>
              </w:rPr>
              <w:t>TELEPHONE: </w:t>
            </w:r>
          </w:p>
        </w:tc>
        <w:tc>
          <w:tcPr>
            <w:tcW w:w="4605" w:type="dxa"/>
            <w:tcBorders>
              <w:top w:val="single" w:sz="6" w:space="0" w:color="auto"/>
              <w:left w:val="nil"/>
              <w:bottom w:val="single" w:sz="6" w:space="0" w:color="auto"/>
              <w:right w:val="nil"/>
            </w:tcBorders>
            <w:shd w:val="clear" w:color="auto" w:fill="auto"/>
            <w:hideMark/>
          </w:tcPr>
          <w:p w14:paraId="24E37EEC" w14:textId="77777777" w:rsidR="00A27C2F" w:rsidRPr="00ED6EC8" w:rsidRDefault="00A27C2F" w:rsidP="004237C5">
            <w:pPr>
              <w:spacing w:after="0" w:line="240" w:lineRule="auto"/>
              <w:contextualSpacing/>
              <w:jc w:val="center"/>
              <w:textAlignment w:val="baseline"/>
              <w:rPr>
                <w:rFonts w:ascii="Times New Roman" w:eastAsia="Times New Roman" w:hAnsi="Times New Roman" w:cs="Times New Roman"/>
                <w:i/>
                <w:iCs/>
                <w:color w:val="FF0000"/>
              </w:rPr>
            </w:pPr>
            <w:r w:rsidRPr="00ED6EC8">
              <w:rPr>
                <w:rFonts w:ascii="Times New Roman" w:eastAsia="Times New Roman" w:hAnsi="Times New Roman" w:cs="Times New Roman"/>
                <w:i/>
                <w:iCs/>
                <w:color w:val="FF0000"/>
              </w:rPr>
              <w:t> </w:t>
            </w:r>
          </w:p>
          <w:p w14:paraId="0E751919" w14:textId="77777777" w:rsidR="00A27C2F" w:rsidRPr="00ED6EC8" w:rsidRDefault="00A27C2F" w:rsidP="00E27AA6">
            <w:pPr>
              <w:spacing w:after="0" w:line="240" w:lineRule="auto"/>
              <w:contextualSpacing/>
              <w:jc w:val="center"/>
              <w:textAlignment w:val="baseline"/>
              <w:rPr>
                <w:rFonts w:ascii="Times New Roman" w:eastAsia="Times New Roman" w:hAnsi="Times New Roman" w:cs="Times New Roman"/>
                <w:i/>
                <w:iCs/>
                <w:color w:val="FF0000"/>
              </w:rPr>
            </w:pPr>
          </w:p>
        </w:tc>
      </w:tr>
    </w:tbl>
    <w:p w14:paraId="140117C3" w14:textId="77777777" w:rsidR="00A27C2F" w:rsidRDefault="00A27C2F" w:rsidP="00D066C6">
      <w:pPr>
        <w:contextualSpacing/>
        <w:textAlignment w:val="baseline"/>
        <w:rPr>
          <w:rFonts w:ascii="Times New Roman" w:eastAsia="FFINH A+ Times New Roman PSMT" w:hAnsi="Times New Roman" w:cs="Times New Roman"/>
          <w:color w:val="211D1E"/>
        </w:rPr>
      </w:pPr>
    </w:p>
    <w:p w14:paraId="759928C6" w14:textId="2E122494" w:rsidR="00757764" w:rsidRPr="00ED6EC8" w:rsidRDefault="00A27C2F" w:rsidP="00ED6EC8">
      <w:pPr>
        <w:contextualSpacing/>
        <w:textAlignment w:val="baseline"/>
        <w:rPr>
          <w:rFonts w:ascii="FFINH A+ Times New Roman PSMT" w:eastAsia="FFINH A+ Times New Roman PSMT" w:hAnsi="FFINH A+ Times New Roman PSMT" w:cs="FFINH A+ Times New Roman PSMT"/>
          <w:color w:val="211D1E"/>
          <w:sz w:val="24"/>
          <w:szCs w:val="24"/>
        </w:rPr>
      </w:pPr>
      <w:r w:rsidRPr="00650D4F">
        <w:rPr>
          <w:rFonts w:ascii="Times New Roman" w:eastAsia="FFINH A+ Times New Roman PSMT" w:hAnsi="Times New Roman" w:cs="Times New Roman"/>
          <w:b/>
          <w:bCs/>
          <w:color w:val="211D1E"/>
          <w:sz w:val="24"/>
          <w:szCs w:val="24"/>
        </w:rPr>
        <w:t xml:space="preserve">Please indicate any relevant agreements with and/or obligations to other parties: </w:t>
      </w:r>
    </w:p>
    <w:p w14:paraId="51CA5D98" w14:textId="444890EA" w:rsidR="00863393" w:rsidRDefault="00863393" w:rsidP="00D066C6">
      <w:pPr>
        <w:contextualSpacing/>
        <w:jc w:val="center"/>
        <w:textAlignment w:val="baseline"/>
        <w:rPr>
          <w:rFonts w:ascii="Century Gothic" w:eastAsia="Century Gothic" w:hAnsi="Century Gothic" w:cs="Century Gothic"/>
          <w:b/>
          <w:bCs/>
        </w:rPr>
      </w:pPr>
    </w:p>
    <w:p w14:paraId="2EEC3441" w14:textId="369D73E3" w:rsidR="00247DFD" w:rsidRDefault="00247DFD" w:rsidP="00D066C6">
      <w:pPr>
        <w:contextualSpacing/>
        <w:jc w:val="center"/>
        <w:textAlignment w:val="baseline"/>
        <w:rPr>
          <w:rFonts w:ascii="Century Gothic" w:eastAsia="Century Gothic" w:hAnsi="Century Gothic" w:cs="Century Gothic"/>
          <w:b/>
          <w:bCs/>
        </w:rPr>
      </w:pPr>
    </w:p>
    <w:p w14:paraId="51738FE0" w14:textId="596357FE" w:rsidR="00247DFD" w:rsidRDefault="00247DFD" w:rsidP="00D066C6">
      <w:pPr>
        <w:contextualSpacing/>
        <w:jc w:val="center"/>
        <w:textAlignment w:val="baseline"/>
        <w:rPr>
          <w:rFonts w:ascii="Century Gothic" w:eastAsia="Century Gothic" w:hAnsi="Century Gothic" w:cs="Century Gothic"/>
          <w:b/>
          <w:bCs/>
        </w:rPr>
      </w:pPr>
    </w:p>
    <w:p w14:paraId="5333A063" w14:textId="7E9CCC21" w:rsidR="00247DFD" w:rsidRDefault="00247DFD" w:rsidP="00D066C6">
      <w:pPr>
        <w:contextualSpacing/>
        <w:jc w:val="center"/>
        <w:textAlignment w:val="baseline"/>
        <w:rPr>
          <w:rFonts w:ascii="Century Gothic" w:eastAsia="Century Gothic" w:hAnsi="Century Gothic" w:cs="Century Gothic"/>
          <w:b/>
          <w:bCs/>
        </w:rPr>
      </w:pPr>
    </w:p>
    <w:p w14:paraId="605009D8" w14:textId="7996870C" w:rsidR="00247DFD" w:rsidRDefault="00247DFD" w:rsidP="00D066C6">
      <w:pPr>
        <w:contextualSpacing/>
        <w:jc w:val="center"/>
        <w:textAlignment w:val="baseline"/>
        <w:rPr>
          <w:rFonts w:ascii="Century Gothic" w:eastAsia="Century Gothic" w:hAnsi="Century Gothic" w:cs="Century Gothic"/>
          <w:b/>
          <w:bCs/>
        </w:rPr>
      </w:pPr>
    </w:p>
    <w:p w14:paraId="1EC7C090" w14:textId="703308AF" w:rsidR="00247DFD" w:rsidRDefault="00247DFD" w:rsidP="00D066C6">
      <w:pPr>
        <w:contextualSpacing/>
        <w:jc w:val="center"/>
        <w:textAlignment w:val="baseline"/>
        <w:rPr>
          <w:rFonts w:ascii="Century Gothic" w:eastAsia="Century Gothic" w:hAnsi="Century Gothic" w:cs="Century Gothic"/>
          <w:b/>
          <w:bCs/>
        </w:rPr>
      </w:pPr>
    </w:p>
    <w:p w14:paraId="70E12080" w14:textId="07A8C351" w:rsidR="00247DFD" w:rsidRDefault="00247DFD" w:rsidP="00D066C6">
      <w:pPr>
        <w:contextualSpacing/>
        <w:jc w:val="center"/>
        <w:textAlignment w:val="baseline"/>
        <w:rPr>
          <w:rFonts w:ascii="Century Gothic" w:eastAsia="Century Gothic" w:hAnsi="Century Gothic" w:cs="Century Gothic"/>
          <w:b/>
          <w:bCs/>
        </w:rPr>
      </w:pPr>
    </w:p>
    <w:p w14:paraId="7059B4CB" w14:textId="3C79BCB1" w:rsidR="00247DFD" w:rsidRDefault="00247DFD" w:rsidP="00D066C6">
      <w:pPr>
        <w:contextualSpacing/>
        <w:jc w:val="center"/>
        <w:textAlignment w:val="baseline"/>
        <w:rPr>
          <w:rFonts w:ascii="Century Gothic" w:eastAsia="Century Gothic" w:hAnsi="Century Gothic" w:cs="Century Gothic"/>
          <w:b/>
          <w:bCs/>
        </w:rPr>
      </w:pPr>
    </w:p>
    <w:p w14:paraId="2548B056" w14:textId="70A1AB81" w:rsidR="00247DFD" w:rsidRDefault="00247DFD" w:rsidP="00D066C6">
      <w:pPr>
        <w:contextualSpacing/>
        <w:jc w:val="center"/>
        <w:textAlignment w:val="baseline"/>
        <w:rPr>
          <w:rFonts w:ascii="Century Gothic" w:eastAsia="Century Gothic" w:hAnsi="Century Gothic" w:cs="Century Gothic"/>
          <w:b/>
          <w:bCs/>
        </w:rPr>
      </w:pPr>
    </w:p>
    <w:p w14:paraId="053D7305" w14:textId="217243BC" w:rsidR="00247DFD" w:rsidRDefault="00247DFD" w:rsidP="00D066C6">
      <w:pPr>
        <w:contextualSpacing/>
        <w:jc w:val="center"/>
        <w:textAlignment w:val="baseline"/>
        <w:rPr>
          <w:rFonts w:ascii="Century Gothic" w:eastAsia="Century Gothic" w:hAnsi="Century Gothic" w:cs="Century Gothic"/>
          <w:b/>
          <w:bCs/>
        </w:rPr>
      </w:pPr>
    </w:p>
    <w:p w14:paraId="379D50A0" w14:textId="292ACEFC" w:rsidR="00247DFD" w:rsidRDefault="00247DFD" w:rsidP="00D066C6">
      <w:pPr>
        <w:contextualSpacing/>
        <w:jc w:val="center"/>
        <w:textAlignment w:val="baseline"/>
        <w:rPr>
          <w:rFonts w:ascii="Century Gothic" w:eastAsia="Century Gothic" w:hAnsi="Century Gothic" w:cs="Century Gothic"/>
          <w:b/>
          <w:bCs/>
        </w:rPr>
      </w:pPr>
    </w:p>
    <w:p w14:paraId="6A53709C" w14:textId="1E14136D" w:rsidR="00247DFD" w:rsidRDefault="00247DFD" w:rsidP="00D066C6">
      <w:pPr>
        <w:contextualSpacing/>
        <w:jc w:val="center"/>
        <w:textAlignment w:val="baseline"/>
        <w:rPr>
          <w:rFonts w:ascii="Century Gothic" w:eastAsia="Century Gothic" w:hAnsi="Century Gothic" w:cs="Century Gothic"/>
          <w:b/>
          <w:bCs/>
        </w:rPr>
      </w:pPr>
    </w:p>
    <w:p w14:paraId="0339EEA7" w14:textId="60853D08" w:rsidR="00247DFD" w:rsidRDefault="00247DFD" w:rsidP="00D066C6">
      <w:pPr>
        <w:contextualSpacing/>
        <w:jc w:val="center"/>
        <w:textAlignment w:val="baseline"/>
        <w:rPr>
          <w:rFonts w:ascii="Century Gothic" w:eastAsia="Century Gothic" w:hAnsi="Century Gothic" w:cs="Century Gothic"/>
          <w:b/>
          <w:bCs/>
        </w:rPr>
      </w:pPr>
    </w:p>
    <w:p w14:paraId="728336DE" w14:textId="2EDCE71F" w:rsidR="00247DFD" w:rsidRDefault="00247DFD" w:rsidP="00D066C6">
      <w:pPr>
        <w:contextualSpacing/>
        <w:jc w:val="center"/>
        <w:textAlignment w:val="baseline"/>
        <w:rPr>
          <w:rFonts w:ascii="Century Gothic" w:eastAsia="Century Gothic" w:hAnsi="Century Gothic" w:cs="Century Gothic"/>
          <w:b/>
          <w:bCs/>
        </w:rPr>
      </w:pPr>
    </w:p>
    <w:p w14:paraId="6B9B6F7E" w14:textId="45112FCE" w:rsidR="00247DFD" w:rsidRDefault="00247DFD" w:rsidP="00D066C6">
      <w:pPr>
        <w:contextualSpacing/>
        <w:jc w:val="center"/>
        <w:textAlignment w:val="baseline"/>
        <w:rPr>
          <w:rFonts w:ascii="Century Gothic" w:eastAsia="Century Gothic" w:hAnsi="Century Gothic" w:cs="Century Gothic"/>
          <w:b/>
          <w:bCs/>
        </w:rPr>
      </w:pPr>
    </w:p>
    <w:p w14:paraId="3F63D591" w14:textId="7404EC72" w:rsidR="00247DFD" w:rsidRDefault="00247DFD" w:rsidP="00D066C6">
      <w:pPr>
        <w:contextualSpacing/>
        <w:jc w:val="center"/>
        <w:textAlignment w:val="baseline"/>
        <w:rPr>
          <w:rFonts w:ascii="Century Gothic" w:eastAsia="Century Gothic" w:hAnsi="Century Gothic" w:cs="Century Gothic"/>
          <w:b/>
          <w:bCs/>
        </w:rPr>
      </w:pPr>
    </w:p>
    <w:p w14:paraId="7BEFCA45" w14:textId="697093AD" w:rsidR="00247DFD" w:rsidRDefault="00247DFD" w:rsidP="00D066C6">
      <w:pPr>
        <w:contextualSpacing/>
        <w:jc w:val="center"/>
        <w:textAlignment w:val="baseline"/>
        <w:rPr>
          <w:rFonts w:ascii="Century Gothic" w:eastAsia="Century Gothic" w:hAnsi="Century Gothic" w:cs="Century Gothic"/>
          <w:b/>
          <w:bCs/>
        </w:rPr>
      </w:pPr>
    </w:p>
    <w:p w14:paraId="1EDE3721" w14:textId="4DF5BA50" w:rsidR="00B87849" w:rsidRPr="00B87849" w:rsidRDefault="00B87849" w:rsidP="00B87849">
      <w:pPr>
        <w:tabs>
          <w:tab w:val="left" w:pos="1350"/>
        </w:tabs>
        <w:rPr>
          <w:rFonts w:ascii="Century Gothic" w:eastAsia="Century Gothic" w:hAnsi="Century Gothic" w:cs="Century Gothic"/>
        </w:rPr>
      </w:pPr>
      <w:r>
        <w:rPr>
          <w:rFonts w:ascii="Century Gothic" w:eastAsia="Century Gothic" w:hAnsi="Century Gothic" w:cs="Century Gothic"/>
        </w:rPr>
        <w:tab/>
      </w:r>
    </w:p>
    <w:p w14:paraId="5B2FBAE8" w14:textId="77777777" w:rsidR="00D066C6" w:rsidRPr="000F5A70" w:rsidRDefault="00D066C6" w:rsidP="00D066C6">
      <w:pPr>
        <w:contextualSpacing/>
        <w:jc w:val="center"/>
        <w:textAlignment w:val="baseline"/>
        <w:rPr>
          <w:rFonts w:ascii="Times New Roman" w:hAnsi="Times New Roman"/>
          <w:sz w:val="36"/>
        </w:rPr>
      </w:pPr>
      <w:r w:rsidRPr="000F5A70">
        <w:rPr>
          <w:rFonts w:ascii="Times New Roman" w:hAnsi="Times New Roman"/>
          <w:b/>
          <w:sz w:val="36"/>
        </w:rPr>
        <w:lastRenderedPageBreak/>
        <w:t>Exhibit A</w:t>
      </w:r>
      <w:r w:rsidRPr="000F5A70">
        <w:rPr>
          <w:rFonts w:ascii="Times New Roman" w:hAnsi="Times New Roman"/>
          <w:sz w:val="36"/>
        </w:rPr>
        <w:t> </w:t>
      </w:r>
    </w:p>
    <w:p w14:paraId="51222B66" w14:textId="77777777" w:rsidR="00D066C6" w:rsidRPr="000F5A70" w:rsidRDefault="00D066C6" w:rsidP="00D066C6">
      <w:pPr>
        <w:contextualSpacing/>
        <w:jc w:val="center"/>
        <w:textAlignment w:val="baseline"/>
        <w:rPr>
          <w:rFonts w:ascii="Times New Roman" w:hAnsi="Times New Roman"/>
          <w:sz w:val="28"/>
        </w:rPr>
      </w:pPr>
      <w:r w:rsidRPr="000F5A70">
        <w:rPr>
          <w:rFonts w:ascii="Times New Roman" w:hAnsi="Times New Roman"/>
          <w:b/>
          <w:sz w:val="28"/>
        </w:rPr>
        <w:t>Statement of Research</w:t>
      </w:r>
      <w:r w:rsidRPr="000F5A70">
        <w:rPr>
          <w:rFonts w:ascii="Times New Roman" w:hAnsi="Times New Roman"/>
          <w:sz w:val="28"/>
        </w:rPr>
        <w:t> </w:t>
      </w:r>
    </w:p>
    <w:p w14:paraId="26E7CF15"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2600291B" w14:textId="77777777" w:rsidR="00D066C6" w:rsidRPr="000F5A70" w:rsidRDefault="00D066C6" w:rsidP="00D066C6">
      <w:pPr>
        <w:contextualSpacing/>
        <w:textAlignment w:val="baseline"/>
        <w:rPr>
          <w:rFonts w:ascii="Times New Roman" w:hAnsi="Times New Roman"/>
          <w:sz w:val="24"/>
        </w:rPr>
      </w:pPr>
    </w:p>
    <w:p w14:paraId="6F35A76E" w14:textId="50671F66" w:rsidR="00D066C6" w:rsidRPr="000F5A70" w:rsidRDefault="00D066C6" w:rsidP="00D066C6">
      <w:pPr>
        <w:numPr>
          <w:ilvl w:val="0"/>
          <w:numId w:val="8"/>
        </w:numPr>
        <w:tabs>
          <w:tab w:val="left" w:pos="360"/>
        </w:tabs>
        <w:spacing w:after="0" w:line="240" w:lineRule="auto"/>
        <w:ind w:left="0" w:firstLine="0"/>
        <w:contextualSpacing/>
        <w:textAlignment w:val="baseline"/>
        <w:rPr>
          <w:rFonts w:ascii="Times New Roman" w:hAnsi="Times New Roman"/>
          <w:sz w:val="24"/>
        </w:rPr>
      </w:pPr>
      <w:r w:rsidRPr="000F5A70">
        <w:rPr>
          <w:rFonts w:ascii="Times New Roman" w:hAnsi="Times New Roman"/>
          <w:b/>
          <w:sz w:val="24"/>
        </w:rPr>
        <w:t>Describe what research will be performed by the Visitor. </w:t>
      </w:r>
      <w:r w:rsidRPr="000F5A70">
        <w:rPr>
          <w:rFonts w:ascii="Times New Roman" w:hAnsi="Times New Roman"/>
          <w:sz w:val="24"/>
        </w:rPr>
        <w:t> </w:t>
      </w:r>
    </w:p>
    <w:p w14:paraId="786510C2" w14:textId="77777777" w:rsidR="00D066C6" w:rsidRPr="000F5A70" w:rsidRDefault="00D066C6" w:rsidP="00D066C6">
      <w:pPr>
        <w:ind w:left="720" w:right="1440"/>
        <w:contextualSpacing/>
        <w:textAlignment w:val="baseline"/>
        <w:rPr>
          <w:rFonts w:ascii="Times New Roman" w:hAnsi="Times New Roman"/>
          <w:color w:val="FF0000"/>
          <w:sz w:val="24"/>
        </w:rPr>
      </w:pPr>
    </w:p>
    <w:p w14:paraId="0178747E" w14:textId="00CF5A4B" w:rsidR="00D066C6" w:rsidRDefault="00D066C6" w:rsidP="00D066C6">
      <w:pPr>
        <w:ind w:left="720" w:right="1440"/>
        <w:contextualSpacing/>
        <w:textAlignment w:val="baseline"/>
        <w:rPr>
          <w:rFonts w:ascii="Century Gothic" w:eastAsia="Century Gothic" w:hAnsi="Century Gothic" w:cs="Century Gothic"/>
          <w:color w:val="FF0000"/>
        </w:rPr>
      </w:pPr>
      <w:permStart w:id="1761346802" w:edGrp="everyone"/>
      <w:r>
        <w:rPr>
          <w:rFonts w:ascii="Century Gothic" w:eastAsia="Century Gothic" w:hAnsi="Century Gothic" w:cs="Century Gothic"/>
          <w:color w:val="FF0000"/>
        </w:rPr>
        <w:t>Provide</w:t>
      </w:r>
      <w:r w:rsidRPr="001C3DB6">
        <w:rPr>
          <w:rFonts w:ascii="Century Gothic" w:eastAsia="Century Gothic" w:hAnsi="Century Gothic" w:cs="Century Gothic"/>
          <w:color w:val="FF0000"/>
        </w:rPr>
        <w:t xml:space="preserve"> a short statement regarding a description of the</w:t>
      </w:r>
      <w:r w:rsidR="00C4403E" w:rsidRPr="00765A13">
        <w:rPr>
          <w:rFonts w:ascii="Century Gothic" w:hAnsi="Century Gothic"/>
          <w:color w:val="FF0000"/>
        </w:rPr>
        <w:t xml:space="preserve"> research </w:t>
      </w:r>
      <w:r w:rsidRPr="001C3DB6">
        <w:rPr>
          <w:rFonts w:ascii="Century Gothic" w:eastAsia="Century Gothic" w:hAnsi="Century Gothic" w:cs="Century Gothic"/>
          <w:color w:val="FF0000"/>
        </w:rPr>
        <w:t>that</w:t>
      </w:r>
      <w:r w:rsidR="00C4403E" w:rsidRPr="00765A13">
        <w:rPr>
          <w:rFonts w:ascii="Century Gothic" w:hAnsi="Century Gothic"/>
          <w:color w:val="FF0000"/>
        </w:rPr>
        <w:t xml:space="preserve"> the Visitor will be </w:t>
      </w:r>
      <w:r w:rsidRPr="001C3DB6">
        <w:rPr>
          <w:rFonts w:ascii="Century Gothic" w:eastAsia="Century Gothic" w:hAnsi="Century Gothic" w:cs="Century Gothic"/>
          <w:color w:val="FF0000"/>
        </w:rPr>
        <w:t>conducting. While the statement need not be lengthy, it should be specific</w:t>
      </w:r>
    </w:p>
    <w:p w14:paraId="0519A552" w14:textId="77777777" w:rsidR="00D066C6" w:rsidRDefault="00D066C6" w:rsidP="00D066C6">
      <w:pPr>
        <w:ind w:left="720" w:right="1440"/>
        <w:contextualSpacing/>
        <w:textAlignment w:val="baseline"/>
        <w:rPr>
          <w:rFonts w:ascii="Century Gothic" w:eastAsia="Century Gothic" w:hAnsi="Century Gothic" w:cs="Century Gothic"/>
          <w:color w:val="FF0000"/>
        </w:rPr>
      </w:pPr>
    </w:p>
    <w:p w14:paraId="38560C8C" w14:textId="29FA483B" w:rsidR="00D066C6" w:rsidRPr="00765A13" w:rsidRDefault="00D066C6" w:rsidP="00FA0547">
      <w:pPr>
        <w:ind w:left="720" w:right="1440"/>
        <w:contextualSpacing/>
        <w:textAlignment w:val="baseline"/>
        <w:rPr>
          <w:rFonts w:ascii="Century Gothic" w:hAnsi="Century Gothic"/>
          <w:sz w:val="24"/>
        </w:rPr>
      </w:pPr>
      <w:r w:rsidRPr="61C4B8A3">
        <w:rPr>
          <w:rFonts w:ascii="Century Gothic" w:eastAsia="Century Gothic" w:hAnsi="Century Gothic" w:cs="Century Gothic"/>
          <w:color w:val="FF0000"/>
        </w:rPr>
        <w:t>Example: “Dr. Smith will conduct animal experiments</w:t>
      </w:r>
      <w:r w:rsidR="00FA0547" w:rsidRPr="00765A13">
        <w:rPr>
          <w:rFonts w:ascii="Century Gothic" w:hAnsi="Century Gothic"/>
          <w:color w:val="FF0000"/>
        </w:rPr>
        <w:t xml:space="preserve"> in</w:t>
      </w:r>
      <w:r w:rsidR="00C4403E" w:rsidRPr="00765A13">
        <w:rPr>
          <w:rFonts w:ascii="Century Gothic" w:hAnsi="Century Gothic"/>
          <w:color w:val="FF0000"/>
        </w:rPr>
        <w:t xml:space="preserve"> the </w:t>
      </w:r>
      <w:r w:rsidRPr="61C4B8A3">
        <w:rPr>
          <w:rFonts w:ascii="Century Gothic" w:eastAsia="Century Gothic" w:hAnsi="Century Gothic" w:cs="Century Gothic"/>
          <w:color w:val="FF0000"/>
        </w:rPr>
        <w:t>study</w:t>
      </w:r>
      <w:r w:rsidR="00FA0547" w:rsidRPr="00765A13">
        <w:rPr>
          <w:rFonts w:ascii="Century Gothic" w:hAnsi="Century Gothic"/>
          <w:color w:val="FF0000"/>
        </w:rPr>
        <w:t xml:space="preserve"> and </w:t>
      </w:r>
      <w:r w:rsidRPr="61C4B8A3">
        <w:rPr>
          <w:rFonts w:ascii="Century Gothic" w:eastAsia="Century Gothic" w:hAnsi="Century Gothic" w:cs="Century Gothic"/>
          <w:color w:val="FF0000"/>
        </w:rPr>
        <w:t xml:space="preserve">analysis of anti-cancer properties of dietary supplements”. </w:t>
      </w:r>
      <w:r w:rsidRPr="61C4B8A3">
        <w:rPr>
          <w:rFonts w:ascii="Century Gothic" w:eastAsia="Century Gothic" w:hAnsi="Century Gothic" w:cs="Century Gothic"/>
        </w:rPr>
        <w:t> </w:t>
      </w:r>
    </w:p>
    <w:permEnd w:id="1761346802"/>
    <w:p w14:paraId="582C3A10" w14:textId="77777777" w:rsidR="00D066C6" w:rsidRPr="000F5A70" w:rsidRDefault="00D066C6" w:rsidP="00D066C6">
      <w:pPr>
        <w:ind w:left="720" w:hanging="360"/>
        <w:contextualSpacing/>
        <w:textAlignment w:val="baseline"/>
        <w:rPr>
          <w:rFonts w:ascii="Times New Roman" w:hAnsi="Times New Roman"/>
          <w:sz w:val="24"/>
        </w:rPr>
      </w:pPr>
    </w:p>
    <w:p w14:paraId="33BC6489" w14:textId="14B5DCA2" w:rsidR="00D066C6" w:rsidRPr="000F5A70" w:rsidRDefault="00D066C6" w:rsidP="00D066C6">
      <w:pPr>
        <w:pStyle w:val="ListParagraph"/>
        <w:numPr>
          <w:ilvl w:val="0"/>
          <w:numId w:val="8"/>
        </w:numPr>
        <w:textAlignment w:val="baseline"/>
        <w:rPr>
          <w:rFonts w:ascii="Times New Roman" w:hAnsi="Times New Roman"/>
          <w:sz w:val="24"/>
        </w:rPr>
      </w:pPr>
      <w:r w:rsidRPr="000F5A70">
        <w:rPr>
          <w:rFonts w:ascii="Times New Roman" w:hAnsi="Times New Roman"/>
          <w:b/>
          <w:sz w:val="24"/>
        </w:rPr>
        <w:t xml:space="preserve">Add description of any pathogens or toxins that the </w:t>
      </w:r>
      <w:r w:rsidR="007D4ABB" w:rsidRPr="000F5A70">
        <w:rPr>
          <w:rFonts w:ascii="Times New Roman" w:hAnsi="Times New Roman"/>
          <w:b/>
          <w:sz w:val="24"/>
        </w:rPr>
        <w:t>Visitor</w:t>
      </w:r>
      <w:r w:rsidRPr="000F5A70">
        <w:rPr>
          <w:rFonts w:ascii="Times New Roman" w:hAnsi="Times New Roman"/>
          <w:b/>
          <w:sz w:val="24"/>
        </w:rPr>
        <w:t xml:space="preserve"> will have access to in this research. If none, please confirm.</w:t>
      </w:r>
      <w:r w:rsidRPr="000F5A70">
        <w:rPr>
          <w:rFonts w:ascii="Times New Roman" w:hAnsi="Times New Roman"/>
          <w:sz w:val="24"/>
        </w:rPr>
        <w:t> </w:t>
      </w:r>
    </w:p>
    <w:p w14:paraId="5D69A4C0" w14:textId="2D83E3CC" w:rsidR="00D066C6" w:rsidRPr="00765A13" w:rsidRDefault="00D066C6" w:rsidP="00D066C6">
      <w:pPr>
        <w:ind w:left="720" w:right="1440"/>
        <w:contextualSpacing/>
        <w:textAlignment w:val="baseline"/>
        <w:rPr>
          <w:rFonts w:ascii="Century Gothic" w:hAnsi="Century Gothic"/>
          <w:sz w:val="24"/>
        </w:rPr>
      </w:pPr>
      <w:permStart w:id="1159159365" w:edGrp="everyone"/>
      <w:r w:rsidRPr="61C4B8A3">
        <w:rPr>
          <w:rFonts w:ascii="Century Gothic" w:eastAsia="Century Gothic" w:hAnsi="Century Gothic" w:cs="Century Gothic"/>
          <w:color w:val="FF0000"/>
        </w:rPr>
        <w:t xml:space="preserve">Example: “The following pathogens or toxins are involved in the research… [list </w:t>
      </w:r>
      <w:proofErr w:type="gramStart"/>
      <w:r w:rsidRPr="61C4B8A3">
        <w:rPr>
          <w:rFonts w:ascii="Century Gothic" w:eastAsia="Century Gothic" w:hAnsi="Century Gothic" w:cs="Century Gothic"/>
          <w:color w:val="FF0000"/>
        </w:rPr>
        <w:t>items]“</w:t>
      </w:r>
      <w:proofErr w:type="gramEnd"/>
      <w:r w:rsidRPr="61C4B8A3">
        <w:rPr>
          <w:rFonts w:ascii="Century Gothic" w:eastAsia="Century Gothic" w:hAnsi="Century Gothic" w:cs="Century Gothic"/>
          <w:color w:val="FF0000"/>
        </w:rPr>
        <w:t xml:space="preserve"> or “</w:t>
      </w:r>
      <w:r w:rsidRPr="00765A13">
        <w:rPr>
          <w:rFonts w:ascii="Century Gothic" w:hAnsi="Century Gothic"/>
          <w:color w:val="FF0000"/>
        </w:rPr>
        <w:t>No Pathogens or Toxins will be involved</w:t>
      </w:r>
      <w:r w:rsidRPr="61C4B8A3">
        <w:rPr>
          <w:rFonts w:ascii="Century Gothic" w:eastAsia="Century Gothic" w:hAnsi="Century Gothic" w:cs="Century Gothic"/>
          <w:color w:val="FF0000"/>
        </w:rPr>
        <w:t>.”</w:t>
      </w:r>
      <w:r w:rsidRPr="61C4B8A3">
        <w:rPr>
          <w:rFonts w:ascii="Century Gothic" w:eastAsia="Century Gothic" w:hAnsi="Century Gothic" w:cs="Century Gothic"/>
        </w:rPr>
        <w:t> </w:t>
      </w:r>
    </w:p>
    <w:permEnd w:id="1159159365"/>
    <w:p w14:paraId="38E23071"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58693EF5"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58A12A06"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39D60D09"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63BED87A" w14:textId="77777777" w:rsidR="00D066C6" w:rsidRPr="000F5A70" w:rsidRDefault="00D066C6" w:rsidP="00D066C6">
      <w:pPr>
        <w:contextualSpacing/>
        <w:textAlignment w:val="baseline"/>
        <w:rPr>
          <w:rFonts w:ascii="Times New Roman" w:hAnsi="Times New Roman"/>
          <w:sz w:val="24"/>
        </w:rPr>
      </w:pPr>
      <w:r w:rsidRPr="000F5A70">
        <w:rPr>
          <w:rFonts w:ascii="Times New Roman" w:hAnsi="Times New Roman"/>
          <w:sz w:val="24"/>
        </w:rPr>
        <w:t> </w:t>
      </w:r>
    </w:p>
    <w:p w14:paraId="29BF7905" w14:textId="0C70867C" w:rsidR="00462A81" w:rsidRPr="000F5A70" w:rsidRDefault="2A4939C6" w:rsidP="2A4939C6">
      <w:pPr>
        <w:contextualSpacing/>
        <w:textAlignment w:val="baseline"/>
        <w:rPr>
          <w:rFonts w:ascii="Times New Roman" w:hAnsi="Times New Roman"/>
          <w:sz w:val="24"/>
        </w:rPr>
      </w:pPr>
      <w:r w:rsidRPr="000F5A70">
        <w:rPr>
          <w:rFonts w:ascii="Times New Roman" w:hAnsi="Times New Roman"/>
          <w:sz w:val="24"/>
        </w:rPr>
        <w:t> </w:t>
      </w:r>
    </w:p>
    <w:p w14:paraId="53E3F938" w14:textId="6BDCBFB2" w:rsidR="00650D4F" w:rsidRPr="00ED6EC8" w:rsidRDefault="00650D4F" w:rsidP="2A4939C6">
      <w:pPr>
        <w:contextualSpacing/>
        <w:textAlignment w:val="baseline"/>
        <w:rPr>
          <w:rFonts w:ascii="Times New Roman" w:eastAsia="Century Gothic" w:hAnsi="Times New Roman" w:cs="Times New Roman"/>
          <w:sz w:val="24"/>
          <w:szCs w:val="24"/>
        </w:rPr>
      </w:pPr>
    </w:p>
    <w:p w14:paraId="0EB2EE27" w14:textId="77777777" w:rsidR="00650D4F" w:rsidRPr="00ED6EC8" w:rsidRDefault="00650D4F" w:rsidP="2A4939C6">
      <w:pPr>
        <w:contextualSpacing/>
        <w:textAlignment w:val="baseline"/>
        <w:rPr>
          <w:rFonts w:ascii="Times New Roman" w:eastAsia="Century Gothic" w:hAnsi="Times New Roman" w:cs="Times New Roman"/>
          <w:sz w:val="24"/>
          <w:szCs w:val="24"/>
        </w:rPr>
      </w:pPr>
    </w:p>
    <w:p w14:paraId="31927302" w14:textId="77777777" w:rsidR="00462A81" w:rsidRPr="00ED6EC8" w:rsidRDefault="2A4939C6" w:rsidP="2A4939C6">
      <w:pPr>
        <w:contextualSpacing/>
        <w:textAlignment w:val="baseline"/>
        <w:rPr>
          <w:rFonts w:ascii="Times New Roman" w:eastAsia="Century Gothic" w:hAnsi="Times New Roman" w:cs="Times New Roman"/>
          <w:sz w:val="24"/>
          <w:szCs w:val="24"/>
        </w:rPr>
      </w:pPr>
      <w:r w:rsidRPr="00ED6EC8">
        <w:rPr>
          <w:rFonts w:ascii="Times New Roman" w:eastAsia="Century Gothic" w:hAnsi="Times New Roman" w:cs="Times New Roman"/>
          <w:sz w:val="24"/>
          <w:szCs w:val="24"/>
        </w:rPr>
        <w:t> </w:t>
      </w:r>
    </w:p>
    <w:sectPr w:rsidR="00462A81" w:rsidRPr="00ED6EC8" w:rsidSect="00765A13">
      <w:headerReference w:type="default" r:id="rId19"/>
      <w:footerReference w:type="default" r:id="rId20"/>
      <w:pgSz w:w="12240" w:h="15840" w:code="1"/>
      <w:pgMar w:top="720" w:right="1440" w:bottom="72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hael Nagy" w:date="2022-01-24T15:16:00Z" w:initials="MN">
    <w:p w14:paraId="79F36496" w14:textId="5EDD8994" w:rsidR="00D60246" w:rsidRDefault="00D60246" w:rsidP="00D60246">
      <w:pPr>
        <w:pStyle w:val="CommentText"/>
      </w:pPr>
      <w:r>
        <w:rPr>
          <w:rStyle w:val="CommentReference"/>
        </w:rPr>
        <w:annotationRef/>
      </w:r>
      <w:r>
        <w:t xml:space="preserve">Review once the </w:t>
      </w:r>
      <w:r w:rsidR="007C58E9">
        <w:t xml:space="preserve">template </w:t>
      </w:r>
      <w:r>
        <w:t>agreement is finally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F36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994148" w16cex:dateUtc="2022-01-2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F36496" w16cid:durableId="25994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CCC7" w14:textId="77777777" w:rsidR="00F02886" w:rsidRDefault="00F02886" w:rsidP="009D250E">
      <w:pPr>
        <w:spacing w:after="0" w:line="240" w:lineRule="auto"/>
      </w:pPr>
      <w:r>
        <w:separator/>
      </w:r>
    </w:p>
  </w:endnote>
  <w:endnote w:type="continuationSeparator" w:id="0">
    <w:p w14:paraId="04B03D22" w14:textId="77777777" w:rsidR="00F02886" w:rsidRDefault="00F02886" w:rsidP="009D250E">
      <w:pPr>
        <w:spacing w:after="0" w:line="240" w:lineRule="auto"/>
      </w:pPr>
      <w:r>
        <w:continuationSeparator/>
      </w:r>
    </w:p>
  </w:endnote>
  <w:endnote w:type="continuationNotice" w:id="1">
    <w:p w14:paraId="637BD732" w14:textId="77777777" w:rsidR="00F02886" w:rsidRDefault="00F02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FING P+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Calibri">
    <w:altName w:val="Times New Roman"/>
    <w:panose1 w:val="00000000000000000000"/>
    <w:charset w:val="00"/>
    <w:family w:val="roman"/>
    <w:notTrueType/>
    <w:pitch w:val="default"/>
  </w:font>
  <w:font w:name="FFINH A+ 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6229"/>
      <w:docPartObj>
        <w:docPartGallery w:val="Page Numbers (Bottom of Page)"/>
        <w:docPartUnique/>
      </w:docPartObj>
    </w:sdtPr>
    <w:sdtEndPr>
      <w:rPr>
        <w:color w:val="7F7F7F" w:themeColor="background1" w:themeShade="7F"/>
        <w:spacing w:val="60"/>
      </w:rPr>
    </w:sdtEndPr>
    <w:sdtContent>
      <w:p w14:paraId="3DC484FD" w14:textId="2098FB4F" w:rsidR="00627282" w:rsidRDefault="009606A6">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4768E0">
          <w:rPr>
            <w:noProof/>
          </w:rPr>
          <w:t>1</w:t>
        </w:r>
        <w:r>
          <w:rPr>
            <w:noProof/>
          </w:rPr>
          <w:fldChar w:fldCharType="end"/>
        </w:r>
        <w:r w:rsidR="00627282">
          <w:t xml:space="preserve"> </w:t>
        </w:r>
      </w:p>
    </w:sdtContent>
  </w:sdt>
  <w:p w14:paraId="3DC484FE" w14:textId="0CBE8ECA" w:rsidR="00627282" w:rsidRPr="00703B34" w:rsidRDefault="00703B34" w:rsidP="00703B34">
    <w:pPr>
      <w:pStyle w:val="paragraph"/>
      <w:spacing w:before="0" w:beforeAutospacing="0" w:after="0" w:afterAutospacing="0"/>
      <w:contextualSpacing/>
      <w:jc w:val="both"/>
      <w:textAlignment w:val="baseline"/>
      <w:rPr>
        <w:rFonts w:eastAsia="Century Gothic"/>
        <w:bCs/>
        <w:sz w:val="20"/>
        <w:szCs w:val="20"/>
      </w:rPr>
    </w:pPr>
    <w:r w:rsidRPr="001C53D2">
      <w:rPr>
        <w:rStyle w:val="normaltextrun"/>
        <w:rFonts w:eastAsia="Century Gothic"/>
        <w:bCs/>
        <w:sz w:val="20"/>
        <w:szCs w:val="20"/>
      </w:rPr>
      <w:t xml:space="preserve">Last Updated: </w:t>
    </w:r>
    <w:r>
      <w:rPr>
        <w:rStyle w:val="normaltextrun"/>
        <w:rFonts w:eastAsia="Century Gothic"/>
        <w:bCs/>
        <w:sz w:val="20"/>
        <w:szCs w:val="20"/>
      </w:rPr>
      <w:t>1.2</w:t>
    </w:r>
    <w:r w:rsidR="00B87849">
      <w:rPr>
        <w:rStyle w:val="normaltextrun"/>
        <w:rFonts w:eastAsia="Century Gothic"/>
        <w:bCs/>
        <w:sz w:val="20"/>
        <w:szCs w:val="20"/>
      </w:rPr>
      <w:t>8</w:t>
    </w:r>
    <w:r>
      <w:rPr>
        <w:rStyle w:val="normaltextrun"/>
        <w:rFonts w:eastAsia="Century Gothic"/>
        <w:bCs/>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1D2E" w14:textId="77777777" w:rsidR="00F02886" w:rsidRDefault="00F02886" w:rsidP="009D250E">
      <w:pPr>
        <w:spacing w:after="0" w:line="240" w:lineRule="auto"/>
      </w:pPr>
      <w:r>
        <w:separator/>
      </w:r>
    </w:p>
  </w:footnote>
  <w:footnote w:type="continuationSeparator" w:id="0">
    <w:p w14:paraId="18634F06" w14:textId="77777777" w:rsidR="00F02886" w:rsidRDefault="00F02886" w:rsidP="009D250E">
      <w:pPr>
        <w:spacing w:after="0" w:line="240" w:lineRule="auto"/>
      </w:pPr>
      <w:r>
        <w:continuationSeparator/>
      </w:r>
    </w:p>
  </w:footnote>
  <w:footnote w:type="continuationNotice" w:id="1">
    <w:p w14:paraId="5FBED0AC" w14:textId="77777777" w:rsidR="00F02886" w:rsidRDefault="00F02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6B98" w14:textId="5215ABD5" w:rsidR="00D10CC7" w:rsidRDefault="00D10CC7" w:rsidP="00D10CC7">
    <w:pPr>
      <w:pStyle w:val="Header"/>
      <w:ind w:left="-720"/>
    </w:pPr>
  </w:p>
  <w:p w14:paraId="1C57CEA0" w14:textId="77777777" w:rsidR="00D10CC7" w:rsidRDefault="00D10CC7" w:rsidP="00D10CC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54D96E"/>
    <w:multiLevelType w:val="hybridMultilevel"/>
    <w:tmpl w:val="17DB6F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263DD0"/>
    <w:multiLevelType w:val="hybridMultilevel"/>
    <w:tmpl w:val="05505F6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6B4A"/>
    <w:multiLevelType w:val="multilevel"/>
    <w:tmpl w:val="D458CAA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36E67"/>
    <w:multiLevelType w:val="multilevel"/>
    <w:tmpl w:val="819A5B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6B0A64"/>
    <w:multiLevelType w:val="multilevel"/>
    <w:tmpl w:val="7F50C008"/>
    <w:name w:val="Legal"/>
    <w:lvl w:ilvl="0">
      <w:start w:val="1"/>
      <w:numFmt w:val="decimal"/>
      <w:pStyle w:val="Legal1"/>
      <w:lvlText w:val="%1."/>
      <w:lvlJc w:val="left"/>
      <w:pPr>
        <w:tabs>
          <w:tab w:val="left" w:pos="1440"/>
        </w:tabs>
        <w:ind w:firstLine="720"/>
      </w:pPr>
      <w:rPr>
        <w:rFonts w:ascii="Times New Roman" w:hAnsi="Times New Roman" w:cs="Times New Roman" w:hint="cs"/>
        <w:b w:val="0"/>
        <w:i w:val="0"/>
        <w:caps w:val="0"/>
        <w:strike w:val="0"/>
        <w:dstrike w:val="0"/>
        <w:color w:val="FFFFFF" w:themeColor="background1"/>
        <w:sz w:val="24"/>
        <w:rtl w:val="0"/>
      </w:rPr>
    </w:lvl>
    <w:lvl w:ilvl="1">
      <w:start w:val="1"/>
      <w:numFmt w:val="decimal"/>
      <w:pStyle w:val="Legal2"/>
      <w:lvlText w:val="%1.%2."/>
      <w:lvlJc w:val="left"/>
      <w:pPr>
        <w:tabs>
          <w:tab w:val="left" w:pos="2160"/>
        </w:tabs>
        <w:ind w:firstLine="1440"/>
      </w:pPr>
      <w:rPr>
        <w:rFonts w:ascii="Times New Roman" w:hAnsi="Times New Roman" w:cs="Times New Roman" w:hint="cs"/>
        <w:b w:val="0"/>
        <w:i w:val="0"/>
        <w:caps w:val="0"/>
        <w:strike w:val="0"/>
        <w:dstrike w:val="0"/>
        <w:color w:val="auto"/>
        <w:sz w:val="24"/>
        <w:rtl w:val="0"/>
      </w:rPr>
    </w:lvl>
    <w:lvl w:ilvl="2">
      <w:start w:val="1"/>
      <w:numFmt w:val="lowerLetter"/>
      <w:pStyle w:val="Legal3"/>
      <w:lvlText w:val="(%3)"/>
      <w:lvlJc w:val="left"/>
      <w:pPr>
        <w:tabs>
          <w:tab w:val="left" w:pos="2880"/>
        </w:tabs>
        <w:ind w:firstLine="2160"/>
      </w:pPr>
      <w:rPr>
        <w:b w:val="0"/>
        <w:i w:val="0"/>
        <w:caps w:val="0"/>
        <w:strike w:val="0"/>
        <w:dstrike w:val="0"/>
        <w:color w:val="auto"/>
        <w:sz w:val="24"/>
      </w:rPr>
    </w:lvl>
    <w:lvl w:ilvl="3">
      <w:start w:val="1"/>
      <w:numFmt w:val="lowerRoman"/>
      <w:pStyle w:val="Legal4"/>
      <w:lvlText w:val="(%4)"/>
      <w:lvlJc w:val="right"/>
      <w:pPr>
        <w:tabs>
          <w:tab w:val="left" w:pos="3600"/>
        </w:tabs>
        <w:ind w:firstLine="2160"/>
      </w:pPr>
      <w:rPr>
        <w:b w:val="0"/>
        <w:i w:val="0"/>
        <w:caps w:val="0"/>
        <w:strike w:val="0"/>
        <w:dstrike w:val="0"/>
        <w:color w:val="auto"/>
        <w:sz w:val="24"/>
      </w:rPr>
    </w:lvl>
    <w:lvl w:ilvl="4">
      <w:start w:val="1"/>
      <w:numFmt w:val="decimal"/>
      <w:pStyle w:val="Legal5"/>
      <w:lvlText w:val="(%5)"/>
      <w:lvlJc w:val="left"/>
      <w:pPr>
        <w:tabs>
          <w:tab w:val="left" w:pos="4320"/>
        </w:tabs>
        <w:ind w:firstLine="2160"/>
      </w:pPr>
      <w:rPr>
        <w:b w:val="0"/>
        <w:i w:val="0"/>
        <w:caps w:val="0"/>
        <w:strike w:val="0"/>
        <w:dstrike w:val="0"/>
        <w:color w:val="auto"/>
        <w:sz w:val="24"/>
      </w:rPr>
    </w:lvl>
    <w:lvl w:ilvl="5">
      <w:start w:val="1"/>
      <w:numFmt w:val="lowerLetter"/>
      <w:pStyle w:val="Legal6"/>
      <w:lvlText w:val="(%6)"/>
      <w:lvlJc w:val="left"/>
      <w:pPr>
        <w:tabs>
          <w:tab w:val="left" w:pos="1440"/>
        </w:tabs>
        <w:ind w:firstLine="2160"/>
      </w:pPr>
      <w:rPr>
        <w:rFonts w:ascii="Times New Roman" w:hAnsi="Times New Roman" w:cs="Times New Roman" w:hint="cs"/>
        <w:b w:val="0"/>
        <w:i w:val="0"/>
        <w:caps w:val="0"/>
        <w:strike w:val="0"/>
        <w:dstrike w:val="0"/>
        <w:color w:val="auto"/>
        <w:sz w:val="24"/>
        <w:rtl w:val="0"/>
      </w:rPr>
    </w:lvl>
    <w:lvl w:ilvl="6">
      <w:start w:val="1"/>
      <w:numFmt w:val="lowerRoman"/>
      <w:pStyle w:val="Legal7"/>
      <w:lvlText w:val="(%7)"/>
      <w:lvlJc w:val="left"/>
      <w:pPr>
        <w:tabs>
          <w:tab w:val="left" w:pos="2160"/>
        </w:tabs>
        <w:ind w:firstLine="2880"/>
      </w:pPr>
      <w:rPr>
        <w:rFonts w:ascii="Times New Roman" w:hAnsi="Times New Roman" w:cs="Times New Roman" w:hint="cs"/>
        <w:b w:val="0"/>
        <w:i w:val="0"/>
        <w:caps w:val="0"/>
        <w:strike w:val="0"/>
        <w:dstrike w:val="0"/>
        <w:color w:val="auto"/>
        <w:sz w:val="24"/>
        <w:rtl w:val="0"/>
      </w:rPr>
    </w:lvl>
    <w:lvl w:ilvl="7">
      <w:start w:val="1"/>
      <w:numFmt w:val="bullet"/>
      <w:pStyle w:val="Legal8"/>
      <w:lvlText w:val=""/>
      <w:lvlJc w:val="left"/>
      <w:pPr>
        <w:tabs>
          <w:tab w:val="left" w:pos="5760"/>
        </w:tabs>
        <w:ind w:hanging="576"/>
      </w:pPr>
      <w:rPr>
        <w:rFonts w:ascii="Symbol" w:hAnsi="Symbol" w:hint="default"/>
        <w:b w:val="0"/>
        <w:i w:val="0"/>
        <w:caps w:val="0"/>
        <w:strike w:val="0"/>
        <w:dstrike w:val="0"/>
        <w:color w:val="auto"/>
        <w:sz w:val="24"/>
      </w:rPr>
    </w:lvl>
    <w:lvl w:ilvl="8">
      <w:start w:val="1"/>
      <w:numFmt w:val="none"/>
      <w:pStyle w:val="Legal9"/>
      <w:lvlText w:val="%9"/>
      <w:lvlJc w:val="left"/>
      <w:pPr>
        <w:tabs>
          <w:tab w:val="left" w:pos="5760"/>
        </w:tabs>
      </w:pPr>
      <w:rPr>
        <w:rFonts w:ascii="Times New Roman" w:hAnsi="Times New Roman" w:cs="Times New Roman" w:hint="cs"/>
        <w:b w:val="0"/>
        <w:i w:val="0"/>
        <w:caps w:val="0"/>
        <w:strike w:val="0"/>
        <w:dstrike w:val="0"/>
        <w:color w:val="auto"/>
        <w:sz w:val="24"/>
        <w:rtl w:val="0"/>
      </w:rPr>
    </w:lvl>
  </w:abstractNum>
  <w:abstractNum w:abstractNumId="5" w15:restartNumberingAfterBreak="0">
    <w:nsid w:val="09AA7663"/>
    <w:multiLevelType w:val="hybridMultilevel"/>
    <w:tmpl w:val="38AC65B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42FF6"/>
    <w:multiLevelType w:val="hybridMultilevel"/>
    <w:tmpl w:val="95E27D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10216"/>
    <w:multiLevelType w:val="multilevel"/>
    <w:tmpl w:val="8F3A43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AB575E"/>
    <w:multiLevelType w:val="multilevel"/>
    <w:tmpl w:val="1884E96A"/>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8DB3F0C"/>
    <w:multiLevelType w:val="multilevel"/>
    <w:tmpl w:val="F5EC1C68"/>
    <w:lvl w:ilvl="0">
      <w:start w:val="3"/>
      <w:numFmt w:val="decimal"/>
      <w:lvlText w:val="%1"/>
      <w:lvlJc w:val="left"/>
      <w:pPr>
        <w:ind w:left="360" w:hanging="360"/>
      </w:pPr>
      <w:rPr>
        <w:rFonts w:hint="default"/>
        <w:color w:val="211D1E"/>
      </w:rPr>
    </w:lvl>
    <w:lvl w:ilvl="1">
      <w:start w:val="1"/>
      <w:numFmt w:val="decimal"/>
      <w:lvlText w:val="%1.%2"/>
      <w:lvlJc w:val="left"/>
      <w:pPr>
        <w:ind w:left="720" w:hanging="360"/>
      </w:pPr>
      <w:rPr>
        <w:rFonts w:hint="default"/>
        <w:color w:val="211D1E"/>
      </w:rPr>
    </w:lvl>
    <w:lvl w:ilvl="2">
      <w:start w:val="1"/>
      <w:numFmt w:val="decimal"/>
      <w:lvlText w:val="%1.%2.%3"/>
      <w:lvlJc w:val="left"/>
      <w:pPr>
        <w:ind w:left="1440" w:hanging="720"/>
      </w:pPr>
      <w:rPr>
        <w:rFonts w:hint="default"/>
        <w:color w:val="211D1E"/>
      </w:rPr>
    </w:lvl>
    <w:lvl w:ilvl="3">
      <w:start w:val="1"/>
      <w:numFmt w:val="decimal"/>
      <w:lvlText w:val="%1.%2.%3.%4"/>
      <w:lvlJc w:val="left"/>
      <w:pPr>
        <w:ind w:left="1800" w:hanging="720"/>
      </w:pPr>
      <w:rPr>
        <w:rFonts w:hint="default"/>
        <w:color w:val="211D1E"/>
      </w:rPr>
    </w:lvl>
    <w:lvl w:ilvl="4">
      <w:start w:val="1"/>
      <w:numFmt w:val="decimal"/>
      <w:lvlText w:val="%1.%2.%3.%4.%5"/>
      <w:lvlJc w:val="left"/>
      <w:pPr>
        <w:ind w:left="2520" w:hanging="1080"/>
      </w:pPr>
      <w:rPr>
        <w:rFonts w:hint="default"/>
        <w:color w:val="211D1E"/>
      </w:rPr>
    </w:lvl>
    <w:lvl w:ilvl="5">
      <w:start w:val="1"/>
      <w:numFmt w:val="decimal"/>
      <w:lvlText w:val="%1.%2.%3.%4.%5.%6"/>
      <w:lvlJc w:val="left"/>
      <w:pPr>
        <w:ind w:left="2880" w:hanging="1080"/>
      </w:pPr>
      <w:rPr>
        <w:rFonts w:hint="default"/>
        <w:color w:val="211D1E"/>
      </w:rPr>
    </w:lvl>
    <w:lvl w:ilvl="6">
      <w:start w:val="1"/>
      <w:numFmt w:val="decimal"/>
      <w:lvlText w:val="%1.%2.%3.%4.%5.%6.%7"/>
      <w:lvlJc w:val="left"/>
      <w:pPr>
        <w:ind w:left="3600" w:hanging="1440"/>
      </w:pPr>
      <w:rPr>
        <w:rFonts w:hint="default"/>
        <w:color w:val="211D1E"/>
      </w:rPr>
    </w:lvl>
    <w:lvl w:ilvl="7">
      <w:start w:val="1"/>
      <w:numFmt w:val="decimal"/>
      <w:lvlText w:val="%1.%2.%3.%4.%5.%6.%7.%8"/>
      <w:lvlJc w:val="left"/>
      <w:pPr>
        <w:ind w:left="3960" w:hanging="1440"/>
      </w:pPr>
      <w:rPr>
        <w:rFonts w:hint="default"/>
        <w:color w:val="211D1E"/>
      </w:rPr>
    </w:lvl>
    <w:lvl w:ilvl="8">
      <w:start w:val="1"/>
      <w:numFmt w:val="decimal"/>
      <w:lvlText w:val="%1.%2.%3.%4.%5.%6.%7.%8.%9"/>
      <w:lvlJc w:val="left"/>
      <w:pPr>
        <w:ind w:left="4680" w:hanging="1800"/>
      </w:pPr>
      <w:rPr>
        <w:rFonts w:hint="default"/>
        <w:color w:val="211D1E"/>
      </w:rPr>
    </w:lvl>
  </w:abstractNum>
  <w:abstractNum w:abstractNumId="10" w15:restartNumberingAfterBreak="0">
    <w:nsid w:val="1A87574F"/>
    <w:multiLevelType w:val="multilevel"/>
    <w:tmpl w:val="889E8D94"/>
    <w:lvl w:ilvl="0">
      <w:start w:val="10"/>
      <w:numFmt w:val="decimal"/>
      <w:lvlText w:val="%1"/>
      <w:lvlJc w:val="left"/>
      <w:pPr>
        <w:ind w:left="420" w:hanging="420"/>
      </w:pPr>
      <w:rPr>
        <w:rFonts w:eastAsia="Times New Roman" w:hint="default"/>
      </w:rPr>
    </w:lvl>
    <w:lvl w:ilvl="1">
      <w:start w:val="1"/>
      <w:numFmt w:val="decimal"/>
      <w:lvlText w:val="%1.%2"/>
      <w:lvlJc w:val="left"/>
      <w:pPr>
        <w:ind w:left="780" w:hanging="4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1D212312"/>
    <w:multiLevelType w:val="multilevel"/>
    <w:tmpl w:val="212863B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BB1743"/>
    <w:multiLevelType w:val="multilevel"/>
    <w:tmpl w:val="1F5EA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E15F82"/>
    <w:multiLevelType w:val="multilevel"/>
    <w:tmpl w:val="9E0CA508"/>
    <w:lvl w:ilvl="0">
      <w:start w:val="12"/>
      <w:numFmt w:val="decimal"/>
      <w:lvlText w:val="%1"/>
      <w:lvlJc w:val="left"/>
      <w:pPr>
        <w:ind w:left="420" w:hanging="420"/>
      </w:pPr>
      <w:rPr>
        <w:rFonts w:eastAsiaTheme="minorEastAsia" w:hint="default"/>
        <w:color w:val="000000"/>
      </w:rPr>
    </w:lvl>
    <w:lvl w:ilvl="1">
      <w:start w:val="1"/>
      <w:numFmt w:val="decimal"/>
      <w:lvlText w:val="%1.%2"/>
      <w:lvlJc w:val="left"/>
      <w:pPr>
        <w:ind w:left="780" w:hanging="420"/>
      </w:pPr>
      <w:rPr>
        <w:rFonts w:eastAsiaTheme="minorEastAsia" w:hint="default"/>
        <w:color w:val="000000"/>
      </w:rPr>
    </w:lvl>
    <w:lvl w:ilvl="2">
      <w:start w:val="1"/>
      <w:numFmt w:val="decimal"/>
      <w:lvlText w:val="%1.%2.%3"/>
      <w:lvlJc w:val="left"/>
      <w:pPr>
        <w:ind w:left="1440" w:hanging="720"/>
      </w:pPr>
      <w:rPr>
        <w:rFonts w:eastAsiaTheme="minorEastAsia" w:hint="default"/>
        <w:color w:val="000000"/>
      </w:rPr>
    </w:lvl>
    <w:lvl w:ilvl="3">
      <w:start w:val="1"/>
      <w:numFmt w:val="decimal"/>
      <w:lvlText w:val="%1.%2.%3.%4"/>
      <w:lvlJc w:val="left"/>
      <w:pPr>
        <w:ind w:left="1800" w:hanging="720"/>
      </w:pPr>
      <w:rPr>
        <w:rFonts w:eastAsiaTheme="minorEastAsia" w:hint="default"/>
        <w:color w:val="000000"/>
      </w:rPr>
    </w:lvl>
    <w:lvl w:ilvl="4">
      <w:start w:val="1"/>
      <w:numFmt w:val="decimal"/>
      <w:lvlText w:val="%1.%2.%3.%4.%5"/>
      <w:lvlJc w:val="left"/>
      <w:pPr>
        <w:ind w:left="2520" w:hanging="1080"/>
      </w:pPr>
      <w:rPr>
        <w:rFonts w:eastAsiaTheme="minorEastAsia" w:hint="default"/>
        <w:color w:val="000000"/>
      </w:rPr>
    </w:lvl>
    <w:lvl w:ilvl="5">
      <w:start w:val="1"/>
      <w:numFmt w:val="decimal"/>
      <w:lvlText w:val="%1.%2.%3.%4.%5.%6"/>
      <w:lvlJc w:val="left"/>
      <w:pPr>
        <w:ind w:left="2880" w:hanging="1080"/>
      </w:pPr>
      <w:rPr>
        <w:rFonts w:eastAsiaTheme="minorEastAsia" w:hint="default"/>
        <w:color w:val="000000"/>
      </w:rPr>
    </w:lvl>
    <w:lvl w:ilvl="6">
      <w:start w:val="1"/>
      <w:numFmt w:val="decimal"/>
      <w:lvlText w:val="%1.%2.%3.%4.%5.%6.%7"/>
      <w:lvlJc w:val="left"/>
      <w:pPr>
        <w:ind w:left="3600" w:hanging="1440"/>
      </w:pPr>
      <w:rPr>
        <w:rFonts w:eastAsiaTheme="minorEastAsia" w:hint="default"/>
        <w:color w:val="000000"/>
      </w:rPr>
    </w:lvl>
    <w:lvl w:ilvl="7">
      <w:start w:val="1"/>
      <w:numFmt w:val="decimal"/>
      <w:lvlText w:val="%1.%2.%3.%4.%5.%6.%7.%8"/>
      <w:lvlJc w:val="left"/>
      <w:pPr>
        <w:ind w:left="3960" w:hanging="1440"/>
      </w:pPr>
      <w:rPr>
        <w:rFonts w:eastAsiaTheme="minorEastAsia" w:hint="default"/>
        <w:color w:val="000000"/>
      </w:rPr>
    </w:lvl>
    <w:lvl w:ilvl="8">
      <w:start w:val="1"/>
      <w:numFmt w:val="decimal"/>
      <w:lvlText w:val="%1.%2.%3.%4.%5.%6.%7.%8.%9"/>
      <w:lvlJc w:val="left"/>
      <w:pPr>
        <w:ind w:left="4680" w:hanging="1800"/>
      </w:pPr>
      <w:rPr>
        <w:rFonts w:eastAsiaTheme="minorEastAsia" w:hint="default"/>
        <w:color w:val="000000"/>
      </w:rPr>
    </w:lvl>
  </w:abstractNum>
  <w:abstractNum w:abstractNumId="14" w15:restartNumberingAfterBreak="0">
    <w:nsid w:val="235E0DFB"/>
    <w:multiLevelType w:val="multilevel"/>
    <w:tmpl w:val="4BEC2D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37352B"/>
    <w:multiLevelType w:val="multilevel"/>
    <w:tmpl w:val="07E072A4"/>
    <w:lvl w:ilvl="0">
      <w:start w:val="1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855768E"/>
    <w:multiLevelType w:val="multilevel"/>
    <w:tmpl w:val="E09440D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BD0AB3"/>
    <w:multiLevelType w:val="hybridMultilevel"/>
    <w:tmpl w:val="F9F84446"/>
    <w:lvl w:ilvl="0" w:tplc="87C61EFE">
      <w:start w:val="8"/>
      <w:numFmt w:val="decimal"/>
      <w:lvlText w:val="%1."/>
      <w:lvlJc w:val="left"/>
      <w:pPr>
        <w:ind w:left="720" w:hanging="360"/>
      </w:pPr>
      <w:rPr>
        <w:rFonts w:ascii="Times New Roman" w:hAnsi="Times New Roman" w:cs="Times New Roman" w:hint="default"/>
        <w:color w:val="auto"/>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623B4"/>
    <w:multiLevelType w:val="multilevel"/>
    <w:tmpl w:val="CC2A16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9D4E53"/>
    <w:multiLevelType w:val="multilevel"/>
    <w:tmpl w:val="F440EB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1562BF"/>
    <w:multiLevelType w:val="multilevel"/>
    <w:tmpl w:val="F66E85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0AB53D0"/>
    <w:multiLevelType w:val="multilevel"/>
    <w:tmpl w:val="3BB61FEE"/>
    <w:lvl w:ilvl="0">
      <w:start w:val="6"/>
      <w:numFmt w:val="decimal"/>
      <w:lvlText w:val="%1"/>
      <w:lvlJc w:val="left"/>
      <w:pPr>
        <w:ind w:left="720" w:hanging="360"/>
      </w:pPr>
      <w:rPr>
        <w:rFonts w:hint="default"/>
        <w:b w:val="0"/>
        <w:sz w:val="22"/>
      </w:rPr>
    </w:lvl>
    <w:lvl w:ilvl="1">
      <w:start w:val="1"/>
      <w:numFmt w:val="decimal"/>
      <w:lvlText w:val="%1.%2"/>
      <w:lvlJc w:val="left"/>
      <w:pPr>
        <w:ind w:left="1440" w:hanging="360"/>
      </w:pPr>
      <w:rPr>
        <w:rFonts w:hint="default"/>
        <w:b w:val="0"/>
        <w:sz w:val="22"/>
      </w:rPr>
    </w:lvl>
    <w:lvl w:ilvl="2">
      <w:start w:val="1"/>
      <w:numFmt w:val="decimal"/>
      <w:lvlText w:val="%1.%2.%3"/>
      <w:lvlJc w:val="left"/>
      <w:pPr>
        <w:ind w:left="2520" w:hanging="720"/>
      </w:pPr>
      <w:rPr>
        <w:rFonts w:hint="default"/>
        <w:b w:val="0"/>
        <w:sz w:val="22"/>
      </w:rPr>
    </w:lvl>
    <w:lvl w:ilvl="3">
      <w:start w:val="1"/>
      <w:numFmt w:val="decimal"/>
      <w:lvlText w:val="%1.%2.%3.%4"/>
      <w:lvlJc w:val="left"/>
      <w:pPr>
        <w:ind w:left="3240" w:hanging="720"/>
      </w:pPr>
      <w:rPr>
        <w:rFonts w:hint="default"/>
        <w:b w:val="0"/>
        <w:sz w:val="22"/>
      </w:rPr>
    </w:lvl>
    <w:lvl w:ilvl="4">
      <w:start w:val="1"/>
      <w:numFmt w:val="decimal"/>
      <w:lvlText w:val="%1.%2.%3.%4.%5"/>
      <w:lvlJc w:val="left"/>
      <w:pPr>
        <w:ind w:left="4320" w:hanging="1080"/>
      </w:pPr>
      <w:rPr>
        <w:rFonts w:hint="default"/>
        <w:b w:val="0"/>
        <w:sz w:val="22"/>
      </w:rPr>
    </w:lvl>
    <w:lvl w:ilvl="5">
      <w:start w:val="1"/>
      <w:numFmt w:val="decimal"/>
      <w:lvlText w:val="%1.%2.%3.%4.%5.%6"/>
      <w:lvlJc w:val="left"/>
      <w:pPr>
        <w:ind w:left="5040" w:hanging="1080"/>
      </w:pPr>
      <w:rPr>
        <w:rFonts w:hint="default"/>
        <w:b w:val="0"/>
        <w:sz w:val="22"/>
      </w:rPr>
    </w:lvl>
    <w:lvl w:ilvl="6">
      <w:start w:val="1"/>
      <w:numFmt w:val="decimal"/>
      <w:lvlText w:val="%1.%2.%3.%4.%5.%6.%7"/>
      <w:lvlJc w:val="left"/>
      <w:pPr>
        <w:ind w:left="6120" w:hanging="1440"/>
      </w:pPr>
      <w:rPr>
        <w:rFonts w:hint="default"/>
        <w:b w:val="0"/>
        <w:sz w:val="22"/>
      </w:rPr>
    </w:lvl>
    <w:lvl w:ilvl="7">
      <w:start w:val="1"/>
      <w:numFmt w:val="decimal"/>
      <w:lvlText w:val="%1.%2.%3.%4.%5.%6.%7.%8"/>
      <w:lvlJc w:val="left"/>
      <w:pPr>
        <w:ind w:left="6840" w:hanging="1440"/>
      </w:pPr>
      <w:rPr>
        <w:rFonts w:hint="default"/>
        <w:b w:val="0"/>
        <w:sz w:val="22"/>
      </w:rPr>
    </w:lvl>
    <w:lvl w:ilvl="8">
      <w:start w:val="1"/>
      <w:numFmt w:val="decimal"/>
      <w:lvlText w:val="%1.%2.%3.%4.%5.%6.%7.%8.%9"/>
      <w:lvlJc w:val="left"/>
      <w:pPr>
        <w:ind w:left="7920" w:hanging="1800"/>
      </w:pPr>
      <w:rPr>
        <w:rFonts w:hint="default"/>
        <w:b w:val="0"/>
        <w:sz w:val="22"/>
      </w:rPr>
    </w:lvl>
  </w:abstractNum>
  <w:abstractNum w:abstractNumId="22" w15:restartNumberingAfterBreak="0">
    <w:nsid w:val="37E45EE8"/>
    <w:multiLevelType w:val="hybridMultilevel"/>
    <w:tmpl w:val="3E280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AF3FEA"/>
    <w:multiLevelType w:val="hybridMultilevel"/>
    <w:tmpl w:val="7C0F5E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B776B5"/>
    <w:multiLevelType w:val="multilevel"/>
    <w:tmpl w:val="9A8C8DCC"/>
    <w:lvl w:ilvl="0">
      <w:start w:val="1"/>
      <w:numFmt w:val="decimal"/>
      <w:lvlText w:val="%1."/>
      <w:lvlJc w:val="left"/>
      <w:pPr>
        <w:tabs>
          <w:tab w:val="num" w:pos="0"/>
        </w:tabs>
        <w:ind w:left="0" w:firstLine="0"/>
      </w:pPr>
      <w:rPr>
        <w:rFonts w:ascii="Arial" w:hAnsi="Arial" w:cs="Arial" w:hint="default"/>
        <w:sz w:val="20"/>
        <w:szCs w:val="20"/>
      </w:rPr>
    </w:lvl>
    <w:lvl w:ilvl="1">
      <w:start w:val="1"/>
      <w:numFmt w:val="decimal"/>
      <w:lvlText w:val="%1.%2"/>
      <w:lvlJc w:val="left"/>
      <w:pPr>
        <w:tabs>
          <w:tab w:val="num" w:pos="1440"/>
        </w:tabs>
        <w:ind w:left="0" w:firstLine="720"/>
      </w:pPr>
      <w:rPr>
        <w:rFonts w:ascii="Arial" w:hAnsi="Arial" w:cs="Arial" w:hint="default"/>
        <w:sz w:val="20"/>
        <w:szCs w:val="20"/>
      </w:rPr>
    </w:lvl>
    <w:lvl w:ilvl="2">
      <w:start w:val="1"/>
      <w:numFmt w:val="decimal"/>
      <w:lvlText w:val="%3.1.1"/>
      <w:lvlJc w:val="left"/>
      <w:pPr>
        <w:tabs>
          <w:tab w:val="num" w:pos="2160"/>
        </w:tabs>
        <w:ind w:left="0" w:firstLine="1440"/>
      </w:pPr>
      <w:rPr>
        <w:rFonts w:hint="default"/>
        <w:sz w:val="20"/>
        <w:szCs w:val="20"/>
      </w:rPr>
    </w:lvl>
    <w:lvl w:ilvl="3">
      <w:start w:val="1"/>
      <w:numFmt w:val="lowerRoman"/>
      <w:lvlText w:val="(%4)"/>
      <w:lvlJc w:val="left"/>
      <w:pPr>
        <w:tabs>
          <w:tab w:val="num" w:pos="2880"/>
        </w:tabs>
        <w:ind w:left="0" w:firstLine="216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E6F63E7"/>
    <w:multiLevelType w:val="multilevel"/>
    <w:tmpl w:val="8F3A4330"/>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15:restartNumberingAfterBreak="0">
    <w:nsid w:val="45CE440F"/>
    <w:multiLevelType w:val="multilevel"/>
    <w:tmpl w:val="86BEBA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C26651"/>
    <w:multiLevelType w:val="hybridMultilevel"/>
    <w:tmpl w:val="B094BBE4"/>
    <w:lvl w:ilvl="0" w:tplc="795070E0">
      <w:start w:val="1"/>
      <w:numFmt w:val="decimal"/>
      <w:lvlText w:val="%1."/>
      <w:lvlJc w:val="left"/>
      <w:pPr>
        <w:ind w:left="720" w:hanging="360"/>
      </w:pPr>
      <w:rPr>
        <w:rFonts w:ascii="Century Gothic" w:hAnsi="Century Gothic" w:hint="default"/>
      </w:rPr>
    </w:lvl>
    <w:lvl w:ilvl="1" w:tplc="BF54A118">
      <w:start w:val="1"/>
      <w:numFmt w:val="lowerLetter"/>
      <w:lvlText w:val="%2."/>
      <w:lvlJc w:val="left"/>
      <w:pPr>
        <w:ind w:left="1440" w:hanging="360"/>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874FC"/>
    <w:multiLevelType w:val="hybridMultilevel"/>
    <w:tmpl w:val="1EF4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659B6"/>
    <w:multiLevelType w:val="hybridMultilevel"/>
    <w:tmpl w:val="4C7C82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20974B6"/>
    <w:multiLevelType w:val="multilevel"/>
    <w:tmpl w:val="85DA7B3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77306A"/>
    <w:multiLevelType w:val="multilevel"/>
    <w:tmpl w:val="3CE6D15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9F6FF8"/>
    <w:multiLevelType w:val="multilevel"/>
    <w:tmpl w:val="A43C12F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5B483280"/>
    <w:multiLevelType w:val="hybridMultilevel"/>
    <w:tmpl w:val="49AE0D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C244F8"/>
    <w:multiLevelType w:val="multilevel"/>
    <w:tmpl w:val="5DB8B0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2D11F3"/>
    <w:multiLevelType w:val="hybridMultilevel"/>
    <w:tmpl w:val="170EF60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673F3"/>
    <w:multiLevelType w:val="multilevel"/>
    <w:tmpl w:val="E68E7F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236FBB"/>
    <w:multiLevelType w:val="multilevel"/>
    <w:tmpl w:val="3AAEAA4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86D773A"/>
    <w:multiLevelType w:val="multilevel"/>
    <w:tmpl w:val="5F9424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81572B"/>
    <w:multiLevelType w:val="multilevel"/>
    <w:tmpl w:val="7BBEA1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F56BFF"/>
    <w:multiLevelType w:val="multilevel"/>
    <w:tmpl w:val="D6180ECA"/>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6F14116B"/>
    <w:multiLevelType w:val="multilevel"/>
    <w:tmpl w:val="D01A059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E57A8"/>
    <w:multiLevelType w:val="multilevel"/>
    <w:tmpl w:val="016005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3D21417"/>
    <w:multiLevelType w:val="hybridMultilevel"/>
    <w:tmpl w:val="F0DA8A12"/>
    <w:lvl w:ilvl="0" w:tplc="59D01076">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5603143"/>
    <w:multiLevelType w:val="multilevel"/>
    <w:tmpl w:val="0EB8FB3A"/>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5" w15:restartNumberingAfterBreak="0">
    <w:nsid w:val="767A66CD"/>
    <w:multiLevelType w:val="multilevel"/>
    <w:tmpl w:val="22546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472570"/>
    <w:multiLevelType w:val="hybridMultilevel"/>
    <w:tmpl w:val="D176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72B71"/>
    <w:multiLevelType w:val="multilevel"/>
    <w:tmpl w:val="B66CD1B0"/>
    <w:lvl w:ilvl="0">
      <w:start w:val="5"/>
      <w:numFmt w:val="decimal"/>
      <w:lvlText w:val="%1"/>
      <w:lvlJc w:val="left"/>
      <w:pPr>
        <w:ind w:left="360" w:hanging="360"/>
      </w:pPr>
      <w:rPr>
        <w:rFonts w:eastAsia="Times New Roman" w:hint="default"/>
        <w:color w:val="211D1E"/>
      </w:rPr>
    </w:lvl>
    <w:lvl w:ilvl="1">
      <w:start w:val="1"/>
      <w:numFmt w:val="decimal"/>
      <w:lvlText w:val="%1.%2"/>
      <w:lvlJc w:val="left"/>
      <w:pPr>
        <w:ind w:left="360" w:hanging="360"/>
      </w:pPr>
      <w:rPr>
        <w:rFonts w:eastAsia="Times New Roman" w:hint="default"/>
        <w:color w:val="211D1E"/>
      </w:rPr>
    </w:lvl>
    <w:lvl w:ilvl="2">
      <w:start w:val="1"/>
      <w:numFmt w:val="decimal"/>
      <w:lvlText w:val="%1.%2.%3"/>
      <w:lvlJc w:val="left"/>
      <w:pPr>
        <w:ind w:left="720" w:hanging="720"/>
      </w:pPr>
      <w:rPr>
        <w:rFonts w:eastAsia="Times New Roman" w:hint="default"/>
        <w:color w:val="211D1E"/>
      </w:rPr>
    </w:lvl>
    <w:lvl w:ilvl="3">
      <w:start w:val="1"/>
      <w:numFmt w:val="decimal"/>
      <w:lvlText w:val="%1.%2.%3.%4"/>
      <w:lvlJc w:val="left"/>
      <w:pPr>
        <w:ind w:left="720" w:hanging="720"/>
      </w:pPr>
      <w:rPr>
        <w:rFonts w:eastAsia="Times New Roman" w:hint="default"/>
        <w:color w:val="211D1E"/>
      </w:rPr>
    </w:lvl>
    <w:lvl w:ilvl="4">
      <w:start w:val="1"/>
      <w:numFmt w:val="decimal"/>
      <w:lvlText w:val="%1.%2.%3.%4.%5"/>
      <w:lvlJc w:val="left"/>
      <w:pPr>
        <w:ind w:left="1080" w:hanging="1080"/>
      </w:pPr>
      <w:rPr>
        <w:rFonts w:eastAsia="Times New Roman" w:hint="default"/>
        <w:color w:val="211D1E"/>
      </w:rPr>
    </w:lvl>
    <w:lvl w:ilvl="5">
      <w:start w:val="1"/>
      <w:numFmt w:val="decimal"/>
      <w:lvlText w:val="%1.%2.%3.%4.%5.%6"/>
      <w:lvlJc w:val="left"/>
      <w:pPr>
        <w:ind w:left="1080" w:hanging="1080"/>
      </w:pPr>
      <w:rPr>
        <w:rFonts w:eastAsia="Times New Roman" w:hint="default"/>
        <w:color w:val="211D1E"/>
      </w:rPr>
    </w:lvl>
    <w:lvl w:ilvl="6">
      <w:start w:val="1"/>
      <w:numFmt w:val="decimal"/>
      <w:lvlText w:val="%1.%2.%3.%4.%5.%6.%7"/>
      <w:lvlJc w:val="left"/>
      <w:pPr>
        <w:ind w:left="1440" w:hanging="1440"/>
      </w:pPr>
      <w:rPr>
        <w:rFonts w:eastAsia="Times New Roman" w:hint="default"/>
        <w:color w:val="211D1E"/>
      </w:rPr>
    </w:lvl>
    <w:lvl w:ilvl="7">
      <w:start w:val="1"/>
      <w:numFmt w:val="decimal"/>
      <w:lvlText w:val="%1.%2.%3.%4.%5.%6.%7.%8"/>
      <w:lvlJc w:val="left"/>
      <w:pPr>
        <w:ind w:left="1440" w:hanging="1440"/>
      </w:pPr>
      <w:rPr>
        <w:rFonts w:eastAsia="Times New Roman" w:hint="default"/>
        <w:color w:val="211D1E"/>
      </w:rPr>
    </w:lvl>
    <w:lvl w:ilvl="8">
      <w:start w:val="1"/>
      <w:numFmt w:val="decimal"/>
      <w:lvlText w:val="%1.%2.%3.%4.%5.%6.%7.%8.%9"/>
      <w:lvlJc w:val="left"/>
      <w:pPr>
        <w:ind w:left="1800" w:hanging="1800"/>
      </w:pPr>
      <w:rPr>
        <w:rFonts w:eastAsia="Times New Roman" w:hint="default"/>
        <w:color w:val="211D1E"/>
      </w:rPr>
    </w:lvl>
  </w:abstractNum>
  <w:abstractNum w:abstractNumId="48" w15:restartNumberingAfterBreak="0">
    <w:nsid w:val="79824926"/>
    <w:multiLevelType w:val="hybridMultilevel"/>
    <w:tmpl w:val="D176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272D9"/>
    <w:multiLevelType w:val="hybridMultilevel"/>
    <w:tmpl w:val="6344A1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69896">
    <w:abstractNumId w:val="0"/>
  </w:num>
  <w:num w:numId="2" w16cid:durableId="1002777152">
    <w:abstractNumId w:val="1"/>
  </w:num>
  <w:num w:numId="3" w16cid:durableId="1767000659">
    <w:abstractNumId w:val="29"/>
  </w:num>
  <w:num w:numId="4" w16cid:durableId="22050479">
    <w:abstractNumId w:val="49"/>
  </w:num>
  <w:num w:numId="5" w16cid:durableId="528176811">
    <w:abstractNumId w:val="28"/>
  </w:num>
  <w:num w:numId="6" w16cid:durableId="23675933">
    <w:abstractNumId w:val="31"/>
  </w:num>
  <w:num w:numId="7" w16cid:durableId="1499036001">
    <w:abstractNumId w:val="6"/>
  </w:num>
  <w:num w:numId="8" w16cid:durableId="744962405">
    <w:abstractNumId w:val="42"/>
  </w:num>
  <w:num w:numId="9" w16cid:durableId="1382821978">
    <w:abstractNumId w:val="37"/>
  </w:num>
  <w:num w:numId="10" w16cid:durableId="1904483912">
    <w:abstractNumId w:val="44"/>
  </w:num>
  <w:num w:numId="11" w16cid:durableId="598606059">
    <w:abstractNumId w:val="46"/>
  </w:num>
  <w:num w:numId="12" w16cid:durableId="1437603450">
    <w:abstractNumId w:val="43"/>
  </w:num>
  <w:num w:numId="13" w16cid:durableId="2000576881">
    <w:abstractNumId w:val="27"/>
  </w:num>
  <w:num w:numId="14" w16cid:durableId="1177619926">
    <w:abstractNumId w:val="22"/>
  </w:num>
  <w:num w:numId="15" w16cid:durableId="1656493372">
    <w:abstractNumId w:val="48"/>
  </w:num>
  <w:num w:numId="16" w16cid:durableId="1172259687">
    <w:abstractNumId w:val="17"/>
  </w:num>
  <w:num w:numId="17" w16cid:durableId="1866675992">
    <w:abstractNumId w:val="24"/>
  </w:num>
  <w:num w:numId="18" w16cid:durableId="1973511566">
    <w:abstractNumId w:val="33"/>
  </w:num>
  <w:num w:numId="19" w16cid:durableId="1575628779">
    <w:abstractNumId w:val="4"/>
  </w:num>
  <w:num w:numId="20" w16cid:durableId="1246379916">
    <w:abstractNumId w:val="18"/>
  </w:num>
  <w:num w:numId="21" w16cid:durableId="1807553176">
    <w:abstractNumId w:val="7"/>
  </w:num>
  <w:num w:numId="22" w16cid:durableId="1680277544">
    <w:abstractNumId w:val="34"/>
  </w:num>
  <w:num w:numId="23" w16cid:durableId="2144151989">
    <w:abstractNumId w:val="20"/>
  </w:num>
  <w:num w:numId="24" w16cid:durableId="695471393">
    <w:abstractNumId w:val="12"/>
  </w:num>
  <w:num w:numId="25" w16cid:durableId="938684736">
    <w:abstractNumId w:val="9"/>
  </w:num>
  <w:num w:numId="26" w16cid:durableId="1605457995">
    <w:abstractNumId w:val="19"/>
  </w:num>
  <w:num w:numId="27" w16cid:durableId="430324221">
    <w:abstractNumId w:val="45"/>
  </w:num>
  <w:num w:numId="28" w16cid:durableId="1916282055">
    <w:abstractNumId w:val="3"/>
  </w:num>
  <w:num w:numId="29" w16cid:durableId="99688249">
    <w:abstractNumId w:val="14"/>
  </w:num>
  <w:num w:numId="30" w16cid:durableId="1588540733">
    <w:abstractNumId w:val="47"/>
  </w:num>
  <w:num w:numId="31" w16cid:durableId="422651109">
    <w:abstractNumId w:val="36"/>
  </w:num>
  <w:num w:numId="32" w16cid:durableId="1762069785">
    <w:abstractNumId w:val="26"/>
  </w:num>
  <w:num w:numId="33" w16cid:durableId="86342856">
    <w:abstractNumId w:val="21"/>
  </w:num>
  <w:num w:numId="34" w16cid:durableId="617566192">
    <w:abstractNumId w:val="11"/>
  </w:num>
  <w:num w:numId="35" w16cid:durableId="1875072980">
    <w:abstractNumId w:val="38"/>
  </w:num>
  <w:num w:numId="36" w16cid:durableId="675696931">
    <w:abstractNumId w:val="8"/>
  </w:num>
  <w:num w:numId="37" w16cid:durableId="1555502776">
    <w:abstractNumId w:val="25"/>
  </w:num>
  <w:num w:numId="38" w16cid:durableId="1251082580">
    <w:abstractNumId w:val="41"/>
  </w:num>
  <w:num w:numId="39" w16cid:durableId="923147484">
    <w:abstractNumId w:val="40"/>
  </w:num>
  <w:num w:numId="40" w16cid:durableId="1161971340">
    <w:abstractNumId w:val="16"/>
  </w:num>
  <w:num w:numId="41" w16cid:durableId="698974125">
    <w:abstractNumId w:val="39"/>
  </w:num>
  <w:num w:numId="42" w16cid:durableId="21518761">
    <w:abstractNumId w:val="13"/>
  </w:num>
  <w:num w:numId="43" w16cid:durableId="1790583985">
    <w:abstractNumId w:val="2"/>
  </w:num>
  <w:num w:numId="44" w16cid:durableId="1416053259">
    <w:abstractNumId w:val="5"/>
  </w:num>
  <w:num w:numId="45" w16cid:durableId="1972469047">
    <w:abstractNumId w:val="30"/>
  </w:num>
  <w:num w:numId="46" w16cid:durableId="1884512306">
    <w:abstractNumId w:val="35"/>
  </w:num>
  <w:num w:numId="47" w16cid:durableId="955793194">
    <w:abstractNumId w:val="15"/>
  </w:num>
  <w:num w:numId="48" w16cid:durableId="1897625168">
    <w:abstractNumId w:val="10"/>
  </w:num>
  <w:num w:numId="49" w16cid:durableId="9206823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Nagy">
    <w15:presenceInfo w15:providerId="AD" w15:userId="S::nagymr@ogc.rutgers.edu::646ff7bc-84b2-4578-8cfa-cd88a844e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readOnly" w:enforcement="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55"/>
    <w:rsid w:val="00002AE7"/>
    <w:rsid w:val="00007D37"/>
    <w:rsid w:val="000110A8"/>
    <w:rsid w:val="000131BA"/>
    <w:rsid w:val="00017986"/>
    <w:rsid w:val="0002117C"/>
    <w:rsid w:val="00026265"/>
    <w:rsid w:val="0003442D"/>
    <w:rsid w:val="000456F9"/>
    <w:rsid w:val="0006502B"/>
    <w:rsid w:val="00066168"/>
    <w:rsid w:val="00070BA8"/>
    <w:rsid w:val="0007212A"/>
    <w:rsid w:val="00076EF7"/>
    <w:rsid w:val="00082AA3"/>
    <w:rsid w:val="00083C67"/>
    <w:rsid w:val="0008574B"/>
    <w:rsid w:val="00090402"/>
    <w:rsid w:val="000931C9"/>
    <w:rsid w:val="00094CC5"/>
    <w:rsid w:val="00095F97"/>
    <w:rsid w:val="00097914"/>
    <w:rsid w:val="000A6526"/>
    <w:rsid w:val="000A6B94"/>
    <w:rsid w:val="000B45F8"/>
    <w:rsid w:val="000C03D7"/>
    <w:rsid w:val="000C3164"/>
    <w:rsid w:val="000D1414"/>
    <w:rsid w:val="000D1ED8"/>
    <w:rsid w:val="000D285E"/>
    <w:rsid w:val="000D4D50"/>
    <w:rsid w:val="000D73EE"/>
    <w:rsid w:val="000E07B6"/>
    <w:rsid w:val="000E729B"/>
    <w:rsid w:val="000F5A70"/>
    <w:rsid w:val="0010391C"/>
    <w:rsid w:val="001062B1"/>
    <w:rsid w:val="00107E7F"/>
    <w:rsid w:val="00115BCA"/>
    <w:rsid w:val="001213F0"/>
    <w:rsid w:val="00130419"/>
    <w:rsid w:val="00135C02"/>
    <w:rsid w:val="001423E7"/>
    <w:rsid w:val="00154B3A"/>
    <w:rsid w:val="001610CD"/>
    <w:rsid w:val="00162A8F"/>
    <w:rsid w:val="00172D4F"/>
    <w:rsid w:val="0017768C"/>
    <w:rsid w:val="00181D7D"/>
    <w:rsid w:val="00181DA2"/>
    <w:rsid w:val="0018586A"/>
    <w:rsid w:val="00192FEA"/>
    <w:rsid w:val="0019442C"/>
    <w:rsid w:val="001A4965"/>
    <w:rsid w:val="001B22A2"/>
    <w:rsid w:val="001B3F5A"/>
    <w:rsid w:val="001C089F"/>
    <w:rsid w:val="001C53D2"/>
    <w:rsid w:val="001C6F0A"/>
    <w:rsid w:val="001D32DC"/>
    <w:rsid w:val="001D526D"/>
    <w:rsid w:val="001D6DEE"/>
    <w:rsid w:val="001D7688"/>
    <w:rsid w:val="001E4671"/>
    <w:rsid w:val="002000B4"/>
    <w:rsid w:val="002007D3"/>
    <w:rsid w:val="002038AE"/>
    <w:rsid w:val="0020712B"/>
    <w:rsid w:val="002105E2"/>
    <w:rsid w:val="00210B25"/>
    <w:rsid w:val="0021529A"/>
    <w:rsid w:val="002214D6"/>
    <w:rsid w:val="002243F2"/>
    <w:rsid w:val="002274C9"/>
    <w:rsid w:val="00230537"/>
    <w:rsid w:val="00231650"/>
    <w:rsid w:val="00231D19"/>
    <w:rsid w:val="00241EE1"/>
    <w:rsid w:val="0024601B"/>
    <w:rsid w:val="00247DFD"/>
    <w:rsid w:val="002506B8"/>
    <w:rsid w:val="00260449"/>
    <w:rsid w:val="002625A4"/>
    <w:rsid w:val="00264621"/>
    <w:rsid w:val="0026722A"/>
    <w:rsid w:val="00290D98"/>
    <w:rsid w:val="00291B58"/>
    <w:rsid w:val="00291C22"/>
    <w:rsid w:val="002A1305"/>
    <w:rsid w:val="002A298F"/>
    <w:rsid w:val="002A53E1"/>
    <w:rsid w:val="002A57C8"/>
    <w:rsid w:val="002B02D6"/>
    <w:rsid w:val="002B6356"/>
    <w:rsid w:val="002C0A4C"/>
    <w:rsid w:val="002C2E9F"/>
    <w:rsid w:val="002C2FAA"/>
    <w:rsid w:val="002C4B2A"/>
    <w:rsid w:val="002C5C3B"/>
    <w:rsid w:val="002E3A7C"/>
    <w:rsid w:val="002F15C7"/>
    <w:rsid w:val="002F5345"/>
    <w:rsid w:val="002F6FAA"/>
    <w:rsid w:val="002F78C4"/>
    <w:rsid w:val="00300012"/>
    <w:rsid w:val="00301C2E"/>
    <w:rsid w:val="003063FB"/>
    <w:rsid w:val="00307641"/>
    <w:rsid w:val="00310FD1"/>
    <w:rsid w:val="00313CD8"/>
    <w:rsid w:val="00316157"/>
    <w:rsid w:val="0034369B"/>
    <w:rsid w:val="00350017"/>
    <w:rsid w:val="00353A58"/>
    <w:rsid w:val="00362B61"/>
    <w:rsid w:val="00366610"/>
    <w:rsid w:val="00371B00"/>
    <w:rsid w:val="00380ACC"/>
    <w:rsid w:val="003937F2"/>
    <w:rsid w:val="00395155"/>
    <w:rsid w:val="003A19F6"/>
    <w:rsid w:val="003A3670"/>
    <w:rsid w:val="003A3752"/>
    <w:rsid w:val="003B046B"/>
    <w:rsid w:val="003B1FA0"/>
    <w:rsid w:val="003B2565"/>
    <w:rsid w:val="003B273A"/>
    <w:rsid w:val="003C0DCC"/>
    <w:rsid w:val="003C35AA"/>
    <w:rsid w:val="003C360F"/>
    <w:rsid w:val="003D0089"/>
    <w:rsid w:val="003D0486"/>
    <w:rsid w:val="003D11B5"/>
    <w:rsid w:val="003D4B35"/>
    <w:rsid w:val="003E0C4F"/>
    <w:rsid w:val="003E5EB2"/>
    <w:rsid w:val="003E67AC"/>
    <w:rsid w:val="003F1EEC"/>
    <w:rsid w:val="003F6C1C"/>
    <w:rsid w:val="0040203E"/>
    <w:rsid w:val="00402803"/>
    <w:rsid w:val="00407D6B"/>
    <w:rsid w:val="00413819"/>
    <w:rsid w:val="00425F7C"/>
    <w:rsid w:val="00426D78"/>
    <w:rsid w:val="00456154"/>
    <w:rsid w:val="00462A81"/>
    <w:rsid w:val="00470849"/>
    <w:rsid w:val="00470D75"/>
    <w:rsid w:val="00470FD7"/>
    <w:rsid w:val="00474315"/>
    <w:rsid w:val="004749CD"/>
    <w:rsid w:val="004768E0"/>
    <w:rsid w:val="004810C9"/>
    <w:rsid w:val="0048267C"/>
    <w:rsid w:val="0049035B"/>
    <w:rsid w:val="00496002"/>
    <w:rsid w:val="004976D2"/>
    <w:rsid w:val="004A7A65"/>
    <w:rsid w:val="004B0435"/>
    <w:rsid w:val="004F4907"/>
    <w:rsid w:val="00500F60"/>
    <w:rsid w:val="0050332E"/>
    <w:rsid w:val="00504003"/>
    <w:rsid w:val="00513A32"/>
    <w:rsid w:val="00513CB0"/>
    <w:rsid w:val="00530C08"/>
    <w:rsid w:val="005407B1"/>
    <w:rsid w:val="005439FE"/>
    <w:rsid w:val="00552BDC"/>
    <w:rsid w:val="0055366E"/>
    <w:rsid w:val="00556DBD"/>
    <w:rsid w:val="00571F4B"/>
    <w:rsid w:val="005731D4"/>
    <w:rsid w:val="0057534E"/>
    <w:rsid w:val="00575568"/>
    <w:rsid w:val="00576D23"/>
    <w:rsid w:val="0058668E"/>
    <w:rsid w:val="0059284D"/>
    <w:rsid w:val="00595829"/>
    <w:rsid w:val="005979A3"/>
    <w:rsid w:val="005A2217"/>
    <w:rsid w:val="005B3515"/>
    <w:rsid w:val="005B735E"/>
    <w:rsid w:val="005E3726"/>
    <w:rsid w:val="005F3865"/>
    <w:rsid w:val="005F5DF2"/>
    <w:rsid w:val="005F71D5"/>
    <w:rsid w:val="00606AF4"/>
    <w:rsid w:val="00607202"/>
    <w:rsid w:val="0061346D"/>
    <w:rsid w:val="00613818"/>
    <w:rsid w:val="006140CE"/>
    <w:rsid w:val="0061508E"/>
    <w:rsid w:val="00616D64"/>
    <w:rsid w:val="0061714F"/>
    <w:rsid w:val="00627282"/>
    <w:rsid w:val="006300E4"/>
    <w:rsid w:val="0063052D"/>
    <w:rsid w:val="00632544"/>
    <w:rsid w:val="0063440F"/>
    <w:rsid w:val="00636FBF"/>
    <w:rsid w:val="00647863"/>
    <w:rsid w:val="00647BD6"/>
    <w:rsid w:val="00650D4F"/>
    <w:rsid w:val="0065257C"/>
    <w:rsid w:val="00652D5D"/>
    <w:rsid w:val="00653527"/>
    <w:rsid w:val="0066423C"/>
    <w:rsid w:val="00665D50"/>
    <w:rsid w:val="006716E1"/>
    <w:rsid w:val="00673CBD"/>
    <w:rsid w:val="00674A08"/>
    <w:rsid w:val="0067663D"/>
    <w:rsid w:val="00676B1B"/>
    <w:rsid w:val="00677693"/>
    <w:rsid w:val="00684F76"/>
    <w:rsid w:val="00687B11"/>
    <w:rsid w:val="006908D9"/>
    <w:rsid w:val="00690EE7"/>
    <w:rsid w:val="00691D28"/>
    <w:rsid w:val="00693E47"/>
    <w:rsid w:val="00697655"/>
    <w:rsid w:val="006A6B85"/>
    <w:rsid w:val="006B3CB9"/>
    <w:rsid w:val="006C36C5"/>
    <w:rsid w:val="006C7A11"/>
    <w:rsid w:val="006C7F5D"/>
    <w:rsid w:val="006D0645"/>
    <w:rsid w:val="006D29F1"/>
    <w:rsid w:val="006D5991"/>
    <w:rsid w:val="006D5D47"/>
    <w:rsid w:val="006E53BF"/>
    <w:rsid w:val="006E78C2"/>
    <w:rsid w:val="006F4638"/>
    <w:rsid w:val="00700604"/>
    <w:rsid w:val="007028C0"/>
    <w:rsid w:val="00703B34"/>
    <w:rsid w:val="00715C46"/>
    <w:rsid w:val="00727FD3"/>
    <w:rsid w:val="00737447"/>
    <w:rsid w:val="0074543A"/>
    <w:rsid w:val="00753D90"/>
    <w:rsid w:val="00753FEB"/>
    <w:rsid w:val="00757764"/>
    <w:rsid w:val="00765516"/>
    <w:rsid w:val="00765A13"/>
    <w:rsid w:val="00773F02"/>
    <w:rsid w:val="00777ABB"/>
    <w:rsid w:val="00777B23"/>
    <w:rsid w:val="00780460"/>
    <w:rsid w:val="00785038"/>
    <w:rsid w:val="00786468"/>
    <w:rsid w:val="007A3656"/>
    <w:rsid w:val="007A7E07"/>
    <w:rsid w:val="007B38DA"/>
    <w:rsid w:val="007B5D92"/>
    <w:rsid w:val="007B690E"/>
    <w:rsid w:val="007C5238"/>
    <w:rsid w:val="007C58E9"/>
    <w:rsid w:val="007D1E94"/>
    <w:rsid w:val="007D4ABB"/>
    <w:rsid w:val="007D4B41"/>
    <w:rsid w:val="007D63E0"/>
    <w:rsid w:val="007E01BF"/>
    <w:rsid w:val="007E104B"/>
    <w:rsid w:val="007F26F3"/>
    <w:rsid w:val="00800686"/>
    <w:rsid w:val="0080239A"/>
    <w:rsid w:val="008026C2"/>
    <w:rsid w:val="00804B7B"/>
    <w:rsid w:val="008077C5"/>
    <w:rsid w:val="00821ABF"/>
    <w:rsid w:val="00830FFD"/>
    <w:rsid w:val="00837384"/>
    <w:rsid w:val="0083777E"/>
    <w:rsid w:val="00843132"/>
    <w:rsid w:val="00844A39"/>
    <w:rsid w:val="00844AB8"/>
    <w:rsid w:val="00844B56"/>
    <w:rsid w:val="00845A10"/>
    <w:rsid w:val="008512FD"/>
    <w:rsid w:val="0086108D"/>
    <w:rsid w:val="00863393"/>
    <w:rsid w:val="00864880"/>
    <w:rsid w:val="00865F6C"/>
    <w:rsid w:val="0087301C"/>
    <w:rsid w:val="00875264"/>
    <w:rsid w:val="00875620"/>
    <w:rsid w:val="008842E4"/>
    <w:rsid w:val="0088627D"/>
    <w:rsid w:val="00887F68"/>
    <w:rsid w:val="00893024"/>
    <w:rsid w:val="00894ABD"/>
    <w:rsid w:val="008A2D10"/>
    <w:rsid w:val="008A4F43"/>
    <w:rsid w:val="008A5687"/>
    <w:rsid w:val="008A6C71"/>
    <w:rsid w:val="008B1916"/>
    <w:rsid w:val="008B359A"/>
    <w:rsid w:val="008B6D8C"/>
    <w:rsid w:val="008D4547"/>
    <w:rsid w:val="008D4B24"/>
    <w:rsid w:val="008F1789"/>
    <w:rsid w:val="008F3250"/>
    <w:rsid w:val="008F6BC1"/>
    <w:rsid w:val="008F7EA6"/>
    <w:rsid w:val="009028B7"/>
    <w:rsid w:val="00903E09"/>
    <w:rsid w:val="00912459"/>
    <w:rsid w:val="00916259"/>
    <w:rsid w:val="00920264"/>
    <w:rsid w:val="00922BB7"/>
    <w:rsid w:val="009353F5"/>
    <w:rsid w:val="0094067A"/>
    <w:rsid w:val="009437D5"/>
    <w:rsid w:val="00954D8F"/>
    <w:rsid w:val="00954E1E"/>
    <w:rsid w:val="00957203"/>
    <w:rsid w:val="009606A6"/>
    <w:rsid w:val="009630F0"/>
    <w:rsid w:val="00966F90"/>
    <w:rsid w:val="0098426C"/>
    <w:rsid w:val="00995CF8"/>
    <w:rsid w:val="0099670B"/>
    <w:rsid w:val="009A1836"/>
    <w:rsid w:val="009A632A"/>
    <w:rsid w:val="009B334F"/>
    <w:rsid w:val="009C3C0D"/>
    <w:rsid w:val="009D06E1"/>
    <w:rsid w:val="009D250E"/>
    <w:rsid w:val="009D3DBB"/>
    <w:rsid w:val="009D53B4"/>
    <w:rsid w:val="009D66B2"/>
    <w:rsid w:val="009E0875"/>
    <w:rsid w:val="009F62F7"/>
    <w:rsid w:val="009F6FF8"/>
    <w:rsid w:val="00A2728B"/>
    <w:rsid w:val="00A27C2F"/>
    <w:rsid w:val="00A368BE"/>
    <w:rsid w:val="00A36DBA"/>
    <w:rsid w:val="00A41376"/>
    <w:rsid w:val="00A46113"/>
    <w:rsid w:val="00A521ED"/>
    <w:rsid w:val="00A578E1"/>
    <w:rsid w:val="00A63C26"/>
    <w:rsid w:val="00A7060C"/>
    <w:rsid w:val="00A81346"/>
    <w:rsid w:val="00A86F79"/>
    <w:rsid w:val="00A903F4"/>
    <w:rsid w:val="00A91DEC"/>
    <w:rsid w:val="00A92853"/>
    <w:rsid w:val="00A92A36"/>
    <w:rsid w:val="00AA0EA9"/>
    <w:rsid w:val="00AA429D"/>
    <w:rsid w:val="00AA5CFA"/>
    <w:rsid w:val="00AB7348"/>
    <w:rsid w:val="00AD632D"/>
    <w:rsid w:val="00AE3146"/>
    <w:rsid w:val="00AE6E42"/>
    <w:rsid w:val="00AF1D70"/>
    <w:rsid w:val="00AF49CE"/>
    <w:rsid w:val="00B03DB8"/>
    <w:rsid w:val="00B15D0C"/>
    <w:rsid w:val="00B16992"/>
    <w:rsid w:val="00B2134E"/>
    <w:rsid w:val="00B32EFF"/>
    <w:rsid w:val="00B372DF"/>
    <w:rsid w:val="00B4588F"/>
    <w:rsid w:val="00B5237B"/>
    <w:rsid w:val="00B557AE"/>
    <w:rsid w:val="00B615A7"/>
    <w:rsid w:val="00B61D24"/>
    <w:rsid w:val="00B652FA"/>
    <w:rsid w:val="00B66994"/>
    <w:rsid w:val="00B70694"/>
    <w:rsid w:val="00B71C40"/>
    <w:rsid w:val="00B73245"/>
    <w:rsid w:val="00B74B00"/>
    <w:rsid w:val="00B84A20"/>
    <w:rsid w:val="00B87410"/>
    <w:rsid w:val="00B87849"/>
    <w:rsid w:val="00B91380"/>
    <w:rsid w:val="00B92EBD"/>
    <w:rsid w:val="00BA0647"/>
    <w:rsid w:val="00BA2A08"/>
    <w:rsid w:val="00BA33E0"/>
    <w:rsid w:val="00BB505E"/>
    <w:rsid w:val="00BB5202"/>
    <w:rsid w:val="00BB740F"/>
    <w:rsid w:val="00BC38F7"/>
    <w:rsid w:val="00BC465D"/>
    <w:rsid w:val="00BD3B57"/>
    <w:rsid w:val="00BE0DD3"/>
    <w:rsid w:val="00BE1085"/>
    <w:rsid w:val="00BE22BC"/>
    <w:rsid w:val="00BE70AF"/>
    <w:rsid w:val="00BF69BA"/>
    <w:rsid w:val="00BF6C01"/>
    <w:rsid w:val="00BF6C44"/>
    <w:rsid w:val="00BF7BD6"/>
    <w:rsid w:val="00C011BF"/>
    <w:rsid w:val="00C03C4D"/>
    <w:rsid w:val="00C11C2C"/>
    <w:rsid w:val="00C14DC2"/>
    <w:rsid w:val="00C1716A"/>
    <w:rsid w:val="00C3176E"/>
    <w:rsid w:val="00C32CB0"/>
    <w:rsid w:val="00C333C8"/>
    <w:rsid w:val="00C4403E"/>
    <w:rsid w:val="00C467AC"/>
    <w:rsid w:val="00C511D7"/>
    <w:rsid w:val="00C63681"/>
    <w:rsid w:val="00C66783"/>
    <w:rsid w:val="00C720D6"/>
    <w:rsid w:val="00C7765A"/>
    <w:rsid w:val="00C820F1"/>
    <w:rsid w:val="00C82D77"/>
    <w:rsid w:val="00C84300"/>
    <w:rsid w:val="00C847FD"/>
    <w:rsid w:val="00C92819"/>
    <w:rsid w:val="00C92A79"/>
    <w:rsid w:val="00C97255"/>
    <w:rsid w:val="00CA43B4"/>
    <w:rsid w:val="00CA5290"/>
    <w:rsid w:val="00CB2353"/>
    <w:rsid w:val="00CB57BE"/>
    <w:rsid w:val="00CC1706"/>
    <w:rsid w:val="00CC26EB"/>
    <w:rsid w:val="00CD07A2"/>
    <w:rsid w:val="00CD7C40"/>
    <w:rsid w:val="00CD7D1E"/>
    <w:rsid w:val="00CF1EBB"/>
    <w:rsid w:val="00CF5E41"/>
    <w:rsid w:val="00CF783C"/>
    <w:rsid w:val="00D025C2"/>
    <w:rsid w:val="00D0449A"/>
    <w:rsid w:val="00D04BAB"/>
    <w:rsid w:val="00D066C6"/>
    <w:rsid w:val="00D10CC7"/>
    <w:rsid w:val="00D14815"/>
    <w:rsid w:val="00D17065"/>
    <w:rsid w:val="00D2432B"/>
    <w:rsid w:val="00D25698"/>
    <w:rsid w:val="00D278B4"/>
    <w:rsid w:val="00D30C4F"/>
    <w:rsid w:val="00D4429F"/>
    <w:rsid w:val="00D46C40"/>
    <w:rsid w:val="00D60246"/>
    <w:rsid w:val="00D62011"/>
    <w:rsid w:val="00D62EBC"/>
    <w:rsid w:val="00D80507"/>
    <w:rsid w:val="00D9447A"/>
    <w:rsid w:val="00DA16BA"/>
    <w:rsid w:val="00DA6BE6"/>
    <w:rsid w:val="00DB43D9"/>
    <w:rsid w:val="00DB5328"/>
    <w:rsid w:val="00DB53E1"/>
    <w:rsid w:val="00DC3EEA"/>
    <w:rsid w:val="00DC71C5"/>
    <w:rsid w:val="00DC74B9"/>
    <w:rsid w:val="00DD12D8"/>
    <w:rsid w:val="00DE2183"/>
    <w:rsid w:val="00DE3720"/>
    <w:rsid w:val="00DE76DD"/>
    <w:rsid w:val="00DF16DB"/>
    <w:rsid w:val="00E001A8"/>
    <w:rsid w:val="00E07DD3"/>
    <w:rsid w:val="00E21887"/>
    <w:rsid w:val="00E244A6"/>
    <w:rsid w:val="00E2630A"/>
    <w:rsid w:val="00E27AA6"/>
    <w:rsid w:val="00E35C29"/>
    <w:rsid w:val="00E3795D"/>
    <w:rsid w:val="00E464AE"/>
    <w:rsid w:val="00E508EC"/>
    <w:rsid w:val="00E6186C"/>
    <w:rsid w:val="00E61D1B"/>
    <w:rsid w:val="00E70B48"/>
    <w:rsid w:val="00E73078"/>
    <w:rsid w:val="00E74429"/>
    <w:rsid w:val="00E82EA3"/>
    <w:rsid w:val="00E900C4"/>
    <w:rsid w:val="00E94D67"/>
    <w:rsid w:val="00E956B7"/>
    <w:rsid w:val="00EA1E3E"/>
    <w:rsid w:val="00EA40E7"/>
    <w:rsid w:val="00EC198E"/>
    <w:rsid w:val="00EC58E9"/>
    <w:rsid w:val="00EC632E"/>
    <w:rsid w:val="00ED5BD6"/>
    <w:rsid w:val="00ED685D"/>
    <w:rsid w:val="00ED6EC8"/>
    <w:rsid w:val="00EE01BA"/>
    <w:rsid w:val="00EE06D4"/>
    <w:rsid w:val="00EF2AB4"/>
    <w:rsid w:val="00EF2DF4"/>
    <w:rsid w:val="00F01D0B"/>
    <w:rsid w:val="00F01E2C"/>
    <w:rsid w:val="00F02886"/>
    <w:rsid w:val="00F05539"/>
    <w:rsid w:val="00F059C9"/>
    <w:rsid w:val="00F100A3"/>
    <w:rsid w:val="00F115A8"/>
    <w:rsid w:val="00F20D93"/>
    <w:rsid w:val="00F21C9B"/>
    <w:rsid w:val="00F237F8"/>
    <w:rsid w:val="00F27B03"/>
    <w:rsid w:val="00F35228"/>
    <w:rsid w:val="00F36C01"/>
    <w:rsid w:val="00F41316"/>
    <w:rsid w:val="00F421C9"/>
    <w:rsid w:val="00F452C9"/>
    <w:rsid w:val="00F45B69"/>
    <w:rsid w:val="00F46399"/>
    <w:rsid w:val="00F47CE0"/>
    <w:rsid w:val="00F52084"/>
    <w:rsid w:val="00F53EDD"/>
    <w:rsid w:val="00F70542"/>
    <w:rsid w:val="00F776C5"/>
    <w:rsid w:val="00F831C7"/>
    <w:rsid w:val="00F836D6"/>
    <w:rsid w:val="00F879DE"/>
    <w:rsid w:val="00FA0547"/>
    <w:rsid w:val="00FA4BB8"/>
    <w:rsid w:val="00FB1542"/>
    <w:rsid w:val="00FB1AA3"/>
    <w:rsid w:val="00FB3B60"/>
    <w:rsid w:val="00FC0029"/>
    <w:rsid w:val="00FC0C93"/>
    <w:rsid w:val="00FC0E84"/>
    <w:rsid w:val="00FC274A"/>
    <w:rsid w:val="00FC30A6"/>
    <w:rsid w:val="00FD193C"/>
    <w:rsid w:val="00FD5589"/>
    <w:rsid w:val="00FE037C"/>
    <w:rsid w:val="00FE1422"/>
    <w:rsid w:val="00FE52A2"/>
    <w:rsid w:val="00FE68CA"/>
    <w:rsid w:val="00FF1952"/>
    <w:rsid w:val="00FF246C"/>
    <w:rsid w:val="1EBF0AA5"/>
    <w:rsid w:val="2A49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484AA"/>
  <w15:docId w15:val="{DA307789-3220-4C34-BF73-73870E71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83C"/>
    <w:pPr>
      <w:widowControl w:val="0"/>
      <w:autoSpaceDE w:val="0"/>
      <w:autoSpaceDN w:val="0"/>
      <w:adjustRightInd w:val="0"/>
      <w:spacing w:after="0" w:line="240" w:lineRule="auto"/>
    </w:pPr>
    <w:rPr>
      <w:rFonts w:ascii="FFING P+ Times New Roman PSMT" w:hAnsi="FFING P+ Times New Roman PSMT" w:cs="FFING P+ Times New Roman PSMT"/>
      <w:color w:val="000000"/>
      <w:sz w:val="24"/>
      <w:szCs w:val="24"/>
    </w:rPr>
  </w:style>
  <w:style w:type="paragraph" w:customStyle="1" w:styleId="CM1">
    <w:name w:val="CM1"/>
    <w:basedOn w:val="Default"/>
    <w:next w:val="Default"/>
    <w:uiPriority w:val="99"/>
    <w:rsid w:val="00CF783C"/>
    <w:pPr>
      <w:spacing w:line="256" w:lineRule="atLeast"/>
    </w:pPr>
    <w:rPr>
      <w:rFonts w:cstheme="minorBidi"/>
      <w:color w:val="auto"/>
    </w:rPr>
  </w:style>
  <w:style w:type="paragraph" w:customStyle="1" w:styleId="CM6">
    <w:name w:val="CM6"/>
    <w:basedOn w:val="Default"/>
    <w:next w:val="Default"/>
    <w:uiPriority w:val="99"/>
    <w:rsid w:val="00CF783C"/>
    <w:rPr>
      <w:rFonts w:cstheme="minorBidi"/>
      <w:color w:val="auto"/>
    </w:rPr>
  </w:style>
  <w:style w:type="paragraph" w:customStyle="1" w:styleId="CM2">
    <w:name w:val="CM2"/>
    <w:basedOn w:val="Default"/>
    <w:next w:val="Default"/>
    <w:uiPriority w:val="99"/>
    <w:rsid w:val="00CF783C"/>
    <w:pPr>
      <w:spacing w:line="256" w:lineRule="atLeast"/>
    </w:pPr>
    <w:rPr>
      <w:rFonts w:cstheme="minorBidi"/>
      <w:color w:val="auto"/>
    </w:rPr>
  </w:style>
  <w:style w:type="paragraph" w:customStyle="1" w:styleId="CM3">
    <w:name w:val="CM3"/>
    <w:basedOn w:val="Default"/>
    <w:next w:val="Default"/>
    <w:uiPriority w:val="99"/>
    <w:rsid w:val="00CF783C"/>
    <w:pPr>
      <w:spacing w:line="256" w:lineRule="atLeast"/>
    </w:pPr>
    <w:rPr>
      <w:rFonts w:cstheme="minorBidi"/>
      <w:color w:val="auto"/>
    </w:rPr>
  </w:style>
  <w:style w:type="paragraph" w:customStyle="1" w:styleId="CM7">
    <w:name w:val="CM7"/>
    <w:basedOn w:val="Default"/>
    <w:next w:val="Default"/>
    <w:uiPriority w:val="99"/>
    <w:rsid w:val="00CF783C"/>
    <w:rPr>
      <w:rFonts w:cstheme="minorBidi"/>
      <w:color w:val="auto"/>
    </w:rPr>
  </w:style>
  <w:style w:type="paragraph" w:customStyle="1" w:styleId="CM4">
    <w:name w:val="CM4"/>
    <w:basedOn w:val="Default"/>
    <w:next w:val="Default"/>
    <w:uiPriority w:val="99"/>
    <w:rsid w:val="00CF783C"/>
    <w:pPr>
      <w:spacing w:line="256" w:lineRule="atLeast"/>
    </w:pPr>
    <w:rPr>
      <w:rFonts w:cstheme="minorBidi"/>
      <w:color w:val="auto"/>
    </w:rPr>
  </w:style>
  <w:style w:type="paragraph" w:customStyle="1" w:styleId="CM9">
    <w:name w:val="CM9"/>
    <w:basedOn w:val="Default"/>
    <w:next w:val="Default"/>
    <w:uiPriority w:val="99"/>
    <w:rsid w:val="00CF783C"/>
    <w:rPr>
      <w:rFonts w:cstheme="minorBidi"/>
      <w:color w:val="auto"/>
    </w:rPr>
  </w:style>
  <w:style w:type="paragraph" w:customStyle="1" w:styleId="CM5">
    <w:name w:val="CM5"/>
    <w:basedOn w:val="Default"/>
    <w:next w:val="Default"/>
    <w:uiPriority w:val="99"/>
    <w:rsid w:val="00CF783C"/>
    <w:pPr>
      <w:spacing w:line="256" w:lineRule="atLeast"/>
    </w:pPr>
    <w:rPr>
      <w:rFonts w:cstheme="minorBidi"/>
      <w:color w:val="auto"/>
    </w:rPr>
  </w:style>
  <w:style w:type="paragraph" w:styleId="ListParagraph">
    <w:name w:val="List Paragraph"/>
    <w:basedOn w:val="Normal"/>
    <w:uiPriority w:val="34"/>
    <w:qFormat/>
    <w:rsid w:val="00C97255"/>
    <w:pPr>
      <w:ind w:left="720"/>
      <w:contextualSpacing/>
    </w:pPr>
  </w:style>
  <w:style w:type="character" w:styleId="Hyperlink">
    <w:name w:val="Hyperlink"/>
    <w:basedOn w:val="DefaultParagraphFont"/>
    <w:rsid w:val="00912459"/>
    <w:rPr>
      <w:color w:val="0000FF" w:themeColor="hyperlink"/>
      <w:u w:val="single"/>
    </w:rPr>
  </w:style>
  <w:style w:type="paragraph" w:styleId="Header">
    <w:name w:val="header"/>
    <w:basedOn w:val="Normal"/>
    <w:link w:val="HeaderChar"/>
    <w:uiPriority w:val="99"/>
    <w:unhideWhenUsed/>
    <w:rsid w:val="009D2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0E"/>
  </w:style>
  <w:style w:type="paragraph" w:styleId="Footer">
    <w:name w:val="footer"/>
    <w:basedOn w:val="Normal"/>
    <w:link w:val="FooterChar"/>
    <w:uiPriority w:val="99"/>
    <w:unhideWhenUsed/>
    <w:rsid w:val="009D2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0E"/>
  </w:style>
  <w:style w:type="paragraph" w:styleId="NoSpacing">
    <w:name w:val="No Spacing"/>
    <w:uiPriority w:val="1"/>
    <w:qFormat/>
    <w:rsid w:val="00CB57BE"/>
    <w:pPr>
      <w:spacing w:after="0" w:line="240" w:lineRule="auto"/>
    </w:pPr>
  </w:style>
  <w:style w:type="paragraph" w:styleId="BalloonText">
    <w:name w:val="Balloon Text"/>
    <w:basedOn w:val="Normal"/>
    <w:link w:val="BalloonTextChar"/>
    <w:uiPriority w:val="99"/>
    <w:semiHidden/>
    <w:unhideWhenUsed/>
    <w:rsid w:val="009F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F7"/>
    <w:rPr>
      <w:rFonts w:ascii="Tahoma" w:hAnsi="Tahoma" w:cs="Tahoma"/>
      <w:sz w:val="16"/>
      <w:szCs w:val="16"/>
    </w:rPr>
  </w:style>
  <w:style w:type="table" w:customStyle="1" w:styleId="TipTable">
    <w:name w:val="Tip Table"/>
    <w:basedOn w:val="TableNormal"/>
    <w:uiPriority w:val="99"/>
    <w:rsid w:val="00D10CC7"/>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semiHidden/>
    <w:rsid w:val="00D10CC7"/>
    <w:pPr>
      <w:spacing w:before="160" w:after="160" w:line="264" w:lineRule="auto"/>
      <w:ind w:right="576"/>
    </w:pPr>
    <w:rPr>
      <w:rFonts w:asciiTheme="majorHAnsi" w:eastAsiaTheme="majorEastAsia" w:hAnsiTheme="majorHAnsi" w:cstheme="majorBidi"/>
      <w:i/>
      <w:iCs/>
      <w:color w:val="1F497D" w:themeColor="text2"/>
      <w:sz w:val="16"/>
      <w:szCs w:val="16"/>
      <w:lang w:eastAsia="ja-JP"/>
    </w:rPr>
  </w:style>
  <w:style w:type="table" w:styleId="TableGrid">
    <w:name w:val="Table Grid"/>
    <w:basedOn w:val="TableNormal"/>
    <w:rsid w:val="00D10C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6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6C01"/>
  </w:style>
  <w:style w:type="character" w:customStyle="1" w:styleId="eop">
    <w:name w:val="eop"/>
    <w:basedOn w:val="DefaultParagraphFont"/>
    <w:rsid w:val="00F36C01"/>
  </w:style>
  <w:style w:type="paragraph" w:styleId="NormalWeb">
    <w:name w:val="Normal (Web)"/>
    <w:basedOn w:val="Normal"/>
    <w:uiPriority w:val="99"/>
    <w:unhideWhenUsed/>
    <w:rsid w:val="00AD63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712B"/>
    <w:rPr>
      <w:sz w:val="16"/>
      <w:szCs w:val="16"/>
    </w:rPr>
  </w:style>
  <w:style w:type="paragraph" w:styleId="CommentText">
    <w:name w:val="annotation text"/>
    <w:basedOn w:val="Normal"/>
    <w:link w:val="CommentTextChar"/>
    <w:uiPriority w:val="99"/>
    <w:semiHidden/>
    <w:unhideWhenUsed/>
    <w:rsid w:val="0020712B"/>
    <w:pPr>
      <w:spacing w:line="240" w:lineRule="auto"/>
    </w:pPr>
    <w:rPr>
      <w:sz w:val="20"/>
      <w:szCs w:val="20"/>
    </w:rPr>
  </w:style>
  <w:style w:type="character" w:customStyle="1" w:styleId="CommentTextChar">
    <w:name w:val="Comment Text Char"/>
    <w:basedOn w:val="DefaultParagraphFont"/>
    <w:link w:val="CommentText"/>
    <w:uiPriority w:val="99"/>
    <w:semiHidden/>
    <w:rsid w:val="0020712B"/>
    <w:rPr>
      <w:sz w:val="20"/>
      <w:szCs w:val="20"/>
    </w:rPr>
  </w:style>
  <w:style w:type="paragraph" w:styleId="CommentSubject">
    <w:name w:val="annotation subject"/>
    <w:basedOn w:val="CommentText"/>
    <w:next w:val="CommentText"/>
    <w:link w:val="CommentSubjectChar"/>
    <w:uiPriority w:val="99"/>
    <w:semiHidden/>
    <w:unhideWhenUsed/>
    <w:rsid w:val="0020712B"/>
    <w:rPr>
      <w:b/>
      <w:bCs/>
    </w:rPr>
  </w:style>
  <w:style w:type="character" w:customStyle="1" w:styleId="CommentSubjectChar">
    <w:name w:val="Comment Subject Char"/>
    <w:basedOn w:val="CommentTextChar"/>
    <w:link w:val="CommentSubject"/>
    <w:uiPriority w:val="99"/>
    <w:semiHidden/>
    <w:rsid w:val="0020712B"/>
    <w:rPr>
      <w:b/>
      <w:bCs/>
      <w:sz w:val="20"/>
      <w:szCs w:val="20"/>
    </w:rPr>
  </w:style>
  <w:style w:type="paragraph" w:styleId="Revision">
    <w:name w:val="Revision"/>
    <w:hidden/>
    <w:uiPriority w:val="99"/>
    <w:semiHidden/>
    <w:rsid w:val="00BA2A08"/>
    <w:pPr>
      <w:spacing w:after="0" w:line="240" w:lineRule="auto"/>
    </w:pPr>
  </w:style>
  <w:style w:type="paragraph" w:customStyle="1" w:styleId="Legal9">
    <w:name w:val="Legal 9"/>
    <w:basedOn w:val="Normal"/>
    <w:rsid w:val="00C011BF"/>
    <w:pPr>
      <w:numPr>
        <w:ilvl w:val="8"/>
        <w:numId w:val="19"/>
      </w:numPr>
      <w:adjustRightInd w:val="0"/>
      <w:spacing w:after="240" w:line="0" w:lineRule="atLeast"/>
      <w:ind w:left="5760"/>
      <w:outlineLvl w:val="8"/>
    </w:pPr>
    <w:rPr>
      <w:rFonts w:ascii="Times New Roman" w:eastAsia="Calibri" w:hAnsi="Times New Roman" w:cs="Calibri"/>
      <w:sz w:val="24"/>
      <w:szCs w:val="20"/>
    </w:rPr>
  </w:style>
  <w:style w:type="paragraph" w:customStyle="1" w:styleId="Legal8">
    <w:name w:val="Legal 8"/>
    <w:basedOn w:val="Normal"/>
    <w:rsid w:val="00C011BF"/>
    <w:pPr>
      <w:numPr>
        <w:ilvl w:val="7"/>
        <w:numId w:val="19"/>
      </w:numPr>
      <w:adjustRightInd w:val="0"/>
      <w:spacing w:after="240" w:line="0" w:lineRule="atLeast"/>
      <w:ind w:left="5760"/>
      <w:outlineLvl w:val="7"/>
    </w:pPr>
    <w:rPr>
      <w:rFonts w:ascii="Times New Roman" w:eastAsia="Calibri" w:hAnsi="Times New Roman" w:cs="Calibri"/>
      <w:sz w:val="24"/>
      <w:szCs w:val="20"/>
    </w:rPr>
  </w:style>
  <w:style w:type="paragraph" w:customStyle="1" w:styleId="Legal7">
    <w:name w:val="Legal 7"/>
    <w:basedOn w:val="Normal"/>
    <w:rsid w:val="00C011BF"/>
    <w:pPr>
      <w:numPr>
        <w:ilvl w:val="6"/>
        <w:numId w:val="19"/>
      </w:numPr>
      <w:adjustRightInd w:val="0"/>
      <w:spacing w:after="240" w:line="0" w:lineRule="atLeast"/>
      <w:jc w:val="both"/>
      <w:outlineLvl w:val="6"/>
    </w:pPr>
    <w:rPr>
      <w:rFonts w:ascii="Times New Roman" w:eastAsia="Calibri" w:hAnsi="Times New Roman" w:cs="Calibri"/>
      <w:sz w:val="24"/>
      <w:szCs w:val="20"/>
    </w:rPr>
  </w:style>
  <w:style w:type="paragraph" w:customStyle="1" w:styleId="Legal6">
    <w:name w:val="Legal 6"/>
    <w:basedOn w:val="Normal"/>
    <w:rsid w:val="00C011BF"/>
    <w:pPr>
      <w:numPr>
        <w:ilvl w:val="5"/>
        <w:numId w:val="19"/>
      </w:numPr>
      <w:adjustRightInd w:val="0"/>
      <w:spacing w:after="240" w:line="0" w:lineRule="atLeast"/>
      <w:jc w:val="both"/>
      <w:outlineLvl w:val="5"/>
    </w:pPr>
    <w:rPr>
      <w:rFonts w:ascii="Times New Roman" w:eastAsia="Calibri" w:hAnsi="Times New Roman" w:cs="Calibri"/>
      <w:sz w:val="24"/>
      <w:szCs w:val="20"/>
    </w:rPr>
  </w:style>
  <w:style w:type="paragraph" w:customStyle="1" w:styleId="Legal5">
    <w:name w:val="Legal 5"/>
    <w:basedOn w:val="Normal"/>
    <w:rsid w:val="00C011BF"/>
    <w:pPr>
      <w:numPr>
        <w:ilvl w:val="4"/>
        <w:numId w:val="19"/>
      </w:numPr>
      <w:adjustRightInd w:val="0"/>
      <w:spacing w:after="240" w:line="0" w:lineRule="atLeast"/>
      <w:ind w:left="1440"/>
      <w:jc w:val="both"/>
      <w:outlineLvl w:val="4"/>
    </w:pPr>
    <w:rPr>
      <w:rFonts w:ascii="Times New Roman" w:eastAsia="Calibri" w:hAnsi="Times New Roman" w:cs="Calibri"/>
      <w:sz w:val="24"/>
      <w:szCs w:val="20"/>
    </w:rPr>
  </w:style>
  <w:style w:type="character" w:styleId="Strong">
    <w:name w:val="Strong"/>
    <w:basedOn w:val="DefaultParagraphFont"/>
    <w:qFormat/>
    <w:rsid w:val="00C011BF"/>
    <w:rPr>
      <w:b/>
    </w:rPr>
  </w:style>
  <w:style w:type="paragraph" w:customStyle="1" w:styleId="Legal4">
    <w:name w:val="Legal 4"/>
    <w:basedOn w:val="Normal"/>
    <w:rsid w:val="00C011BF"/>
    <w:pPr>
      <w:numPr>
        <w:ilvl w:val="3"/>
        <w:numId w:val="19"/>
      </w:numPr>
      <w:adjustRightInd w:val="0"/>
      <w:spacing w:after="240" w:line="0" w:lineRule="atLeast"/>
      <w:ind w:left="720"/>
      <w:jc w:val="both"/>
      <w:outlineLvl w:val="3"/>
    </w:pPr>
    <w:rPr>
      <w:rFonts w:ascii="Times New Roman" w:eastAsia="Calibri" w:hAnsi="Times New Roman" w:cs="Calibri"/>
      <w:sz w:val="24"/>
      <w:szCs w:val="20"/>
    </w:rPr>
  </w:style>
  <w:style w:type="paragraph" w:customStyle="1" w:styleId="Legal3">
    <w:name w:val="Legal 3"/>
    <w:basedOn w:val="Normal"/>
    <w:rsid w:val="00C011BF"/>
    <w:pPr>
      <w:numPr>
        <w:ilvl w:val="2"/>
        <w:numId w:val="19"/>
      </w:numPr>
      <w:adjustRightInd w:val="0"/>
      <w:spacing w:after="240" w:line="0" w:lineRule="atLeast"/>
      <w:jc w:val="both"/>
      <w:outlineLvl w:val="2"/>
    </w:pPr>
    <w:rPr>
      <w:rFonts w:ascii="Times New Roman" w:eastAsia="Calibri" w:hAnsi="Times New Roman" w:cs="Calibri"/>
      <w:sz w:val="24"/>
      <w:szCs w:val="20"/>
    </w:rPr>
  </w:style>
  <w:style w:type="paragraph" w:customStyle="1" w:styleId="Legal2">
    <w:name w:val="Legal 2"/>
    <w:basedOn w:val="Normal"/>
    <w:rsid w:val="00C011BF"/>
    <w:pPr>
      <w:numPr>
        <w:ilvl w:val="1"/>
        <w:numId w:val="19"/>
      </w:numPr>
      <w:adjustRightInd w:val="0"/>
      <w:spacing w:after="240" w:line="0" w:lineRule="atLeast"/>
      <w:jc w:val="both"/>
      <w:outlineLvl w:val="1"/>
    </w:pPr>
    <w:rPr>
      <w:rFonts w:ascii="Times New Roman" w:eastAsia="Calibri" w:hAnsi="Times New Roman" w:cs="Calibri"/>
      <w:sz w:val="24"/>
      <w:szCs w:val="20"/>
    </w:rPr>
  </w:style>
  <w:style w:type="paragraph" w:customStyle="1" w:styleId="Legal1">
    <w:name w:val="Legal 1"/>
    <w:basedOn w:val="Normal"/>
    <w:link w:val="Legal1Char"/>
    <w:rsid w:val="00C011BF"/>
    <w:pPr>
      <w:numPr>
        <w:numId w:val="19"/>
      </w:numPr>
      <w:adjustRightInd w:val="0"/>
      <w:spacing w:after="240" w:line="0" w:lineRule="atLeast"/>
      <w:jc w:val="both"/>
      <w:outlineLvl w:val="0"/>
    </w:pPr>
    <w:rPr>
      <w:rFonts w:ascii="Times New Roman" w:eastAsia="Calibri" w:hAnsi="Times New Roman" w:cs="Calibri"/>
      <w:sz w:val="24"/>
      <w:szCs w:val="20"/>
    </w:rPr>
  </w:style>
  <w:style w:type="character" w:customStyle="1" w:styleId="Legal1Char">
    <w:name w:val="Legal 1 Char"/>
    <w:basedOn w:val="DefaultParagraphFont"/>
    <w:link w:val="Legal1"/>
    <w:rsid w:val="00C011BF"/>
    <w:rPr>
      <w:rFonts w:ascii="Times New Roman" w:eastAsia="Calibri" w:hAnsi="Times New Roman" w:cs="Calibri"/>
      <w:sz w:val="24"/>
      <w:szCs w:val="20"/>
    </w:rPr>
  </w:style>
  <w:style w:type="character" w:styleId="FollowedHyperlink">
    <w:name w:val="FollowedHyperlink"/>
    <w:basedOn w:val="DefaultParagraphFont"/>
    <w:uiPriority w:val="99"/>
    <w:semiHidden/>
    <w:unhideWhenUsed/>
    <w:rsid w:val="0021529A"/>
    <w:rPr>
      <w:color w:val="800080" w:themeColor="followedHyperlink"/>
      <w:u w:val="single"/>
    </w:rPr>
  </w:style>
  <w:style w:type="character" w:styleId="UnresolvedMention">
    <w:name w:val="Unresolved Mention"/>
    <w:basedOn w:val="DefaultParagraphFont"/>
    <w:uiPriority w:val="99"/>
    <w:semiHidden/>
    <w:unhideWhenUsed/>
    <w:rsid w:val="00664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1841">
      <w:bodyDiv w:val="1"/>
      <w:marLeft w:val="0"/>
      <w:marRight w:val="0"/>
      <w:marTop w:val="0"/>
      <w:marBottom w:val="0"/>
      <w:divBdr>
        <w:top w:val="none" w:sz="0" w:space="0" w:color="auto"/>
        <w:left w:val="none" w:sz="0" w:space="0" w:color="auto"/>
        <w:bottom w:val="none" w:sz="0" w:space="0" w:color="auto"/>
        <w:right w:val="none" w:sz="0" w:space="0" w:color="auto"/>
      </w:divBdr>
      <w:divsChild>
        <w:div w:id="1888829738">
          <w:marLeft w:val="0"/>
          <w:marRight w:val="0"/>
          <w:marTop w:val="0"/>
          <w:marBottom w:val="0"/>
          <w:divBdr>
            <w:top w:val="none" w:sz="0" w:space="0" w:color="auto"/>
            <w:left w:val="none" w:sz="0" w:space="0" w:color="auto"/>
            <w:bottom w:val="none" w:sz="0" w:space="0" w:color="auto"/>
            <w:right w:val="none" w:sz="0" w:space="0" w:color="auto"/>
          </w:divBdr>
          <w:divsChild>
            <w:div w:id="2043283049">
              <w:marLeft w:val="0"/>
              <w:marRight w:val="0"/>
              <w:marTop w:val="0"/>
              <w:marBottom w:val="0"/>
              <w:divBdr>
                <w:top w:val="none" w:sz="0" w:space="0" w:color="auto"/>
                <w:left w:val="none" w:sz="0" w:space="0" w:color="auto"/>
                <w:bottom w:val="none" w:sz="0" w:space="0" w:color="auto"/>
                <w:right w:val="none" w:sz="0" w:space="0" w:color="auto"/>
              </w:divBdr>
              <w:divsChild>
                <w:div w:id="327487580">
                  <w:marLeft w:val="0"/>
                  <w:marRight w:val="0"/>
                  <w:marTop w:val="0"/>
                  <w:marBottom w:val="0"/>
                  <w:divBdr>
                    <w:top w:val="none" w:sz="0" w:space="0" w:color="auto"/>
                    <w:left w:val="none" w:sz="0" w:space="0" w:color="auto"/>
                    <w:bottom w:val="none" w:sz="0" w:space="0" w:color="auto"/>
                    <w:right w:val="none" w:sz="0" w:space="0" w:color="auto"/>
                  </w:divBdr>
                  <w:divsChild>
                    <w:div w:id="322927321">
                      <w:marLeft w:val="0"/>
                      <w:marRight w:val="0"/>
                      <w:marTop w:val="0"/>
                      <w:marBottom w:val="0"/>
                      <w:divBdr>
                        <w:top w:val="none" w:sz="0" w:space="0" w:color="auto"/>
                        <w:left w:val="none" w:sz="0" w:space="0" w:color="auto"/>
                        <w:bottom w:val="none" w:sz="0" w:space="0" w:color="auto"/>
                        <w:right w:val="none" w:sz="0" w:space="0" w:color="auto"/>
                      </w:divBdr>
                    </w:div>
                  </w:divsChild>
                </w:div>
                <w:div w:id="1131631546">
                  <w:marLeft w:val="0"/>
                  <w:marRight w:val="0"/>
                  <w:marTop w:val="0"/>
                  <w:marBottom w:val="0"/>
                  <w:divBdr>
                    <w:top w:val="none" w:sz="0" w:space="0" w:color="auto"/>
                    <w:left w:val="none" w:sz="0" w:space="0" w:color="auto"/>
                    <w:bottom w:val="none" w:sz="0" w:space="0" w:color="auto"/>
                    <w:right w:val="none" w:sz="0" w:space="0" w:color="auto"/>
                  </w:divBdr>
                  <w:divsChild>
                    <w:div w:id="641039110">
                      <w:marLeft w:val="0"/>
                      <w:marRight w:val="0"/>
                      <w:marTop w:val="0"/>
                      <w:marBottom w:val="0"/>
                      <w:divBdr>
                        <w:top w:val="none" w:sz="0" w:space="0" w:color="auto"/>
                        <w:left w:val="none" w:sz="0" w:space="0" w:color="auto"/>
                        <w:bottom w:val="none" w:sz="0" w:space="0" w:color="auto"/>
                        <w:right w:val="none" w:sz="0" w:space="0" w:color="auto"/>
                      </w:divBdr>
                    </w:div>
                    <w:div w:id="1195728701">
                      <w:marLeft w:val="0"/>
                      <w:marRight w:val="0"/>
                      <w:marTop w:val="0"/>
                      <w:marBottom w:val="0"/>
                      <w:divBdr>
                        <w:top w:val="none" w:sz="0" w:space="0" w:color="auto"/>
                        <w:left w:val="none" w:sz="0" w:space="0" w:color="auto"/>
                        <w:bottom w:val="none" w:sz="0" w:space="0" w:color="auto"/>
                        <w:right w:val="none" w:sz="0" w:space="0" w:color="auto"/>
                      </w:divBdr>
                    </w:div>
                  </w:divsChild>
                </w:div>
                <w:div w:id="511458917">
                  <w:marLeft w:val="0"/>
                  <w:marRight w:val="0"/>
                  <w:marTop w:val="0"/>
                  <w:marBottom w:val="0"/>
                  <w:divBdr>
                    <w:top w:val="none" w:sz="0" w:space="0" w:color="auto"/>
                    <w:left w:val="none" w:sz="0" w:space="0" w:color="auto"/>
                    <w:bottom w:val="none" w:sz="0" w:space="0" w:color="auto"/>
                    <w:right w:val="none" w:sz="0" w:space="0" w:color="auto"/>
                  </w:divBdr>
                  <w:divsChild>
                    <w:div w:id="816459319">
                      <w:marLeft w:val="0"/>
                      <w:marRight w:val="0"/>
                      <w:marTop w:val="0"/>
                      <w:marBottom w:val="0"/>
                      <w:divBdr>
                        <w:top w:val="none" w:sz="0" w:space="0" w:color="auto"/>
                        <w:left w:val="none" w:sz="0" w:space="0" w:color="auto"/>
                        <w:bottom w:val="none" w:sz="0" w:space="0" w:color="auto"/>
                        <w:right w:val="none" w:sz="0" w:space="0" w:color="auto"/>
                      </w:divBdr>
                    </w:div>
                    <w:div w:id="456147570">
                      <w:marLeft w:val="0"/>
                      <w:marRight w:val="0"/>
                      <w:marTop w:val="0"/>
                      <w:marBottom w:val="0"/>
                      <w:divBdr>
                        <w:top w:val="none" w:sz="0" w:space="0" w:color="auto"/>
                        <w:left w:val="none" w:sz="0" w:space="0" w:color="auto"/>
                        <w:bottom w:val="none" w:sz="0" w:space="0" w:color="auto"/>
                        <w:right w:val="none" w:sz="0" w:space="0" w:color="auto"/>
                      </w:divBdr>
                    </w:div>
                  </w:divsChild>
                </w:div>
                <w:div w:id="617223975">
                  <w:marLeft w:val="0"/>
                  <w:marRight w:val="0"/>
                  <w:marTop w:val="0"/>
                  <w:marBottom w:val="0"/>
                  <w:divBdr>
                    <w:top w:val="none" w:sz="0" w:space="0" w:color="auto"/>
                    <w:left w:val="none" w:sz="0" w:space="0" w:color="auto"/>
                    <w:bottom w:val="none" w:sz="0" w:space="0" w:color="auto"/>
                    <w:right w:val="none" w:sz="0" w:space="0" w:color="auto"/>
                  </w:divBdr>
                  <w:divsChild>
                    <w:div w:id="1331173827">
                      <w:marLeft w:val="0"/>
                      <w:marRight w:val="0"/>
                      <w:marTop w:val="0"/>
                      <w:marBottom w:val="0"/>
                      <w:divBdr>
                        <w:top w:val="none" w:sz="0" w:space="0" w:color="auto"/>
                        <w:left w:val="none" w:sz="0" w:space="0" w:color="auto"/>
                        <w:bottom w:val="none" w:sz="0" w:space="0" w:color="auto"/>
                        <w:right w:val="none" w:sz="0" w:space="0" w:color="auto"/>
                      </w:divBdr>
                    </w:div>
                    <w:div w:id="1620457327">
                      <w:marLeft w:val="0"/>
                      <w:marRight w:val="0"/>
                      <w:marTop w:val="0"/>
                      <w:marBottom w:val="0"/>
                      <w:divBdr>
                        <w:top w:val="none" w:sz="0" w:space="0" w:color="auto"/>
                        <w:left w:val="none" w:sz="0" w:space="0" w:color="auto"/>
                        <w:bottom w:val="none" w:sz="0" w:space="0" w:color="auto"/>
                        <w:right w:val="none" w:sz="0" w:space="0" w:color="auto"/>
                      </w:divBdr>
                    </w:div>
                  </w:divsChild>
                </w:div>
                <w:div w:id="1492990169">
                  <w:marLeft w:val="0"/>
                  <w:marRight w:val="0"/>
                  <w:marTop w:val="0"/>
                  <w:marBottom w:val="0"/>
                  <w:divBdr>
                    <w:top w:val="none" w:sz="0" w:space="0" w:color="auto"/>
                    <w:left w:val="none" w:sz="0" w:space="0" w:color="auto"/>
                    <w:bottom w:val="none" w:sz="0" w:space="0" w:color="auto"/>
                    <w:right w:val="none" w:sz="0" w:space="0" w:color="auto"/>
                  </w:divBdr>
                  <w:divsChild>
                    <w:div w:id="872310755">
                      <w:marLeft w:val="0"/>
                      <w:marRight w:val="0"/>
                      <w:marTop w:val="0"/>
                      <w:marBottom w:val="0"/>
                      <w:divBdr>
                        <w:top w:val="none" w:sz="0" w:space="0" w:color="auto"/>
                        <w:left w:val="none" w:sz="0" w:space="0" w:color="auto"/>
                        <w:bottom w:val="none" w:sz="0" w:space="0" w:color="auto"/>
                        <w:right w:val="none" w:sz="0" w:space="0" w:color="auto"/>
                      </w:divBdr>
                    </w:div>
                    <w:div w:id="440614892">
                      <w:marLeft w:val="0"/>
                      <w:marRight w:val="0"/>
                      <w:marTop w:val="0"/>
                      <w:marBottom w:val="0"/>
                      <w:divBdr>
                        <w:top w:val="none" w:sz="0" w:space="0" w:color="auto"/>
                        <w:left w:val="none" w:sz="0" w:space="0" w:color="auto"/>
                        <w:bottom w:val="none" w:sz="0" w:space="0" w:color="auto"/>
                        <w:right w:val="none" w:sz="0" w:space="0" w:color="auto"/>
                      </w:divBdr>
                    </w:div>
                  </w:divsChild>
                </w:div>
                <w:div w:id="241136138">
                  <w:marLeft w:val="0"/>
                  <w:marRight w:val="0"/>
                  <w:marTop w:val="0"/>
                  <w:marBottom w:val="0"/>
                  <w:divBdr>
                    <w:top w:val="none" w:sz="0" w:space="0" w:color="auto"/>
                    <w:left w:val="none" w:sz="0" w:space="0" w:color="auto"/>
                    <w:bottom w:val="none" w:sz="0" w:space="0" w:color="auto"/>
                    <w:right w:val="none" w:sz="0" w:space="0" w:color="auto"/>
                  </w:divBdr>
                  <w:divsChild>
                    <w:div w:id="2079552863">
                      <w:marLeft w:val="0"/>
                      <w:marRight w:val="0"/>
                      <w:marTop w:val="0"/>
                      <w:marBottom w:val="0"/>
                      <w:divBdr>
                        <w:top w:val="none" w:sz="0" w:space="0" w:color="auto"/>
                        <w:left w:val="none" w:sz="0" w:space="0" w:color="auto"/>
                        <w:bottom w:val="none" w:sz="0" w:space="0" w:color="auto"/>
                        <w:right w:val="none" w:sz="0" w:space="0" w:color="auto"/>
                      </w:divBdr>
                    </w:div>
                    <w:div w:id="1518231024">
                      <w:marLeft w:val="0"/>
                      <w:marRight w:val="0"/>
                      <w:marTop w:val="0"/>
                      <w:marBottom w:val="0"/>
                      <w:divBdr>
                        <w:top w:val="none" w:sz="0" w:space="0" w:color="auto"/>
                        <w:left w:val="none" w:sz="0" w:space="0" w:color="auto"/>
                        <w:bottom w:val="none" w:sz="0" w:space="0" w:color="auto"/>
                        <w:right w:val="none" w:sz="0" w:space="0" w:color="auto"/>
                      </w:divBdr>
                    </w:div>
                    <w:div w:id="1917937064">
                      <w:marLeft w:val="0"/>
                      <w:marRight w:val="0"/>
                      <w:marTop w:val="0"/>
                      <w:marBottom w:val="0"/>
                      <w:divBdr>
                        <w:top w:val="none" w:sz="0" w:space="0" w:color="auto"/>
                        <w:left w:val="none" w:sz="0" w:space="0" w:color="auto"/>
                        <w:bottom w:val="none" w:sz="0" w:space="0" w:color="auto"/>
                        <w:right w:val="none" w:sz="0" w:space="0" w:color="auto"/>
                      </w:divBdr>
                    </w:div>
                  </w:divsChild>
                </w:div>
                <w:div w:id="37780228">
                  <w:marLeft w:val="0"/>
                  <w:marRight w:val="0"/>
                  <w:marTop w:val="0"/>
                  <w:marBottom w:val="0"/>
                  <w:divBdr>
                    <w:top w:val="none" w:sz="0" w:space="0" w:color="auto"/>
                    <w:left w:val="none" w:sz="0" w:space="0" w:color="auto"/>
                    <w:bottom w:val="none" w:sz="0" w:space="0" w:color="auto"/>
                    <w:right w:val="none" w:sz="0" w:space="0" w:color="auto"/>
                  </w:divBdr>
                  <w:divsChild>
                    <w:div w:id="231083253">
                      <w:marLeft w:val="0"/>
                      <w:marRight w:val="0"/>
                      <w:marTop w:val="0"/>
                      <w:marBottom w:val="0"/>
                      <w:divBdr>
                        <w:top w:val="none" w:sz="0" w:space="0" w:color="auto"/>
                        <w:left w:val="none" w:sz="0" w:space="0" w:color="auto"/>
                        <w:bottom w:val="none" w:sz="0" w:space="0" w:color="auto"/>
                        <w:right w:val="none" w:sz="0" w:space="0" w:color="auto"/>
                      </w:divBdr>
                    </w:div>
                    <w:div w:id="700743146">
                      <w:marLeft w:val="0"/>
                      <w:marRight w:val="0"/>
                      <w:marTop w:val="0"/>
                      <w:marBottom w:val="0"/>
                      <w:divBdr>
                        <w:top w:val="none" w:sz="0" w:space="0" w:color="auto"/>
                        <w:left w:val="none" w:sz="0" w:space="0" w:color="auto"/>
                        <w:bottom w:val="none" w:sz="0" w:space="0" w:color="auto"/>
                        <w:right w:val="none" w:sz="0" w:space="0" w:color="auto"/>
                      </w:divBdr>
                    </w:div>
                    <w:div w:id="836766671">
                      <w:marLeft w:val="0"/>
                      <w:marRight w:val="0"/>
                      <w:marTop w:val="0"/>
                      <w:marBottom w:val="0"/>
                      <w:divBdr>
                        <w:top w:val="none" w:sz="0" w:space="0" w:color="auto"/>
                        <w:left w:val="none" w:sz="0" w:space="0" w:color="auto"/>
                        <w:bottom w:val="none" w:sz="0" w:space="0" w:color="auto"/>
                        <w:right w:val="none" w:sz="0" w:space="0" w:color="auto"/>
                      </w:divBdr>
                    </w:div>
                  </w:divsChild>
                </w:div>
                <w:div w:id="1448237415">
                  <w:marLeft w:val="0"/>
                  <w:marRight w:val="0"/>
                  <w:marTop w:val="0"/>
                  <w:marBottom w:val="0"/>
                  <w:divBdr>
                    <w:top w:val="none" w:sz="0" w:space="0" w:color="auto"/>
                    <w:left w:val="none" w:sz="0" w:space="0" w:color="auto"/>
                    <w:bottom w:val="none" w:sz="0" w:space="0" w:color="auto"/>
                    <w:right w:val="none" w:sz="0" w:space="0" w:color="auto"/>
                  </w:divBdr>
                  <w:divsChild>
                    <w:div w:id="1904287685">
                      <w:marLeft w:val="0"/>
                      <w:marRight w:val="0"/>
                      <w:marTop w:val="0"/>
                      <w:marBottom w:val="0"/>
                      <w:divBdr>
                        <w:top w:val="none" w:sz="0" w:space="0" w:color="auto"/>
                        <w:left w:val="none" w:sz="0" w:space="0" w:color="auto"/>
                        <w:bottom w:val="none" w:sz="0" w:space="0" w:color="auto"/>
                        <w:right w:val="none" w:sz="0" w:space="0" w:color="auto"/>
                      </w:divBdr>
                    </w:div>
                    <w:div w:id="1376930620">
                      <w:marLeft w:val="0"/>
                      <w:marRight w:val="0"/>
                      <w:marTop w:val="0"/>
                      <w:marBottom w:val="0"/>
                      <w:divBdr>
                        <w:top w:val="none" w:sz="0" w:space="0" w:color="auto"/>
                        <w:left w:val="none" w:sz="0" w:space="0" w:color="auto"/>
                        <w:bottom w:val="none" w:sz="0" w:space="0" w:color="auto"/>
                        <w:right w:val="none" w:sz="0" w:space="0" w:color="auto"/>
                      </w:divBdr>
                    </w:div>
                  </w:divsChild>
                </w:div>
                <w:div w:id="1803695991">
                  <w:marLeft w:val="0"/>
                  <w:marRight w:val="0"/>
                  <w:marTop w:val="0"/>
                  <w:marBottom w:val="0"/>
                  <w:divBdr>
                    <w:top w:val="none" w:sz="0" w:space="0" w:color="auto"/>
                    <w:left w:val="none" w:sz="0" w:space="0" w:color="auto"/>
                    <w:bottom w:val="none" w:sz="0" w:space="0" w:color="auto"/>
                    <w:right w:val="none" w:sz="0" w:space="0" w:color="auto"/>
                  </w:divBdr>
                  <w:divsChild>
                    <w:div w:id="1776826061">
                      <w:marLeft w:val="0"/>
                      <w:marRight w:val="0"/>
                      <w:marTop w:val="0"/>
                      <w:marBottom w:val="0"/>
                      <w:divBdr>
                        <w:top w:val="none" w:sz="0" w:space="0" w:color="auto"/>
                        <w:left w:val="none" w:sz="0" w:space="0" w:color="auto"/>
                        <w:bottom w:val="none" w:sz="0" w:space="0" w:color="auto"/>
                        <w:right w:val="none" w:sz="0" w:space="0" w:color="auto"/>
                      </w:divBdr>
                    </w:div>
                    <w:div w:id="1571694597">
                      <w:marLeft w:val="0"/>
                      <w:marRight w:val="0"/>
                      <w:marTop w:val="0"/>
                      <w:marBottom w:val="0"/>
                      <w:divBdr>
                        <w:top w:val="none" w:sz="0" w:space="0" w:color="auto"/>
                        <w:left w:val="none" w:sz="0" w:space="0" w:color="auto"/>
                        <w:bottom w:val="none" w:sz="0" w:space="0" w:color="auto"/>
                        <w:right w:val="none" w:sz="0" w:space="0" w:color="auto"/>
                      </w:divBdr>
                    </w:div>
                  </w:divsChild>
                </w:div>
                <w:div w:id="1922908041">
                  <w:marLeft w:val="0"/>
                  <w:marRight w:val="0"/>
                  <w:marTop w:val="0"/>
                  <w:marBottom w:val="0"/>
                  <w:divBdr>
                    <w:top w:val="none" w:sz="0" w:space="0" w:color="auto"/>
                    <w:left w:val="none" w:sz="0" w:space="0" w:color="auto"/>
                    <w:bottom w:val="none" w:sz="0" w:space="0" w:color="auto"/>
                    <w:right w:val="none" w:sz="0" w:space="0" w:color="auto"/>
                  </w:divBdr>
                  <w:divsChild>
                    <w:div w:id="1950039955">
                      <w:marLeft w:val="0"/>
                      <w:marRight w:val="0"/>
                      <w:marTop w:val="0"/>
                      <w:marBottom w:val="0"/>
                      <w:divBdr>
                        <w:top w:val="none" w:sz="0" w:space="0" w:color="auto"/>
                        <w:left w:val="none" w:sz="0" w:space="0" w:color="auto"/>
                        <w:bottom w:val="none" w:sz="0" w:space="0" w:color="auto"/>
                        <w:right w:val="none" w:sz="0" w:space="0" w:color="auto"/>
                      </w:divBdr>
                    </w:div>
                  </w:divsChild>
                </w:div>
                <w:div w:id="611784513">
                  <w:marLeft w:val="0"/>
                  <w:marRight w:val="0"/>
                  <w:marTop w:val="0"/>
                  <w:marBottom w:val="0"/>
                  <w:divBdr>
                    <w:top w:val="none" w:sz="0" w:space="0" w:color="auto"/>
                    <w:left w:val="none" w:sz="0" w:space="0" w:color="auto"/>
                    <w:bottom w:val="none" w:sz="0" w:space="0" w:color="auto"/>
                    <w:right w:val="none" w:sz="0" w:space="0" w:color="auto"/>
                  </w:divBdr>
                  <w:divsChild>
                    <w:div w:id="273706777">
                      <w:marLeft w:val="0"/>
                      <w:marRight w:val="0"/>
                      <w:marTop w:val="0"/>
                      <w:marBottom w:val="0"/>
                      <w:divBdr>
                        <w:top w:val="none" w:sz="0" w:space="0" w:color="auto"/>
                        <w:left w:val="none" w:sz="0" w:space="0" w:color="auto"/>
                        <w:bottom w:val="none" w:sz="0" w:space="0" w:color="auto"/>
                        <w:right w:val="none" w:sz="0" w:space="0" w:color="auto"/>
                      </w:divBdr>
                    </w:div>
                    <w:div w:id="934285364">
                      <w:marLeft w:val="0"/>
                      <w:marRight w:val="0"/>
                      <w:marTop w:val="0"/>
                      <w:marBottom w:val="0"/>
                      <w:divBdr>
                        <w:top w:val="none" w:sz="0" w:space="0" w:color="auto"/>
                        <w:left w:val="none" w:sz="0" w:space="0" w:color="auto"/>
                        <w:bottom w:val="none" w:sz="0" w:space="0" w:color="auto"/>
                        <w:right w:val="none" w:sz="0" w:space="0" w:color="auto"/>
                      </w:divBdr>
                    </w:div>
                  </w:divsChild>
                </w:div>
                <w:div w:id="332875874">
                  <w:marLeft w:val="0"/>
                  <w:marRight w:val="0"/>
                  <w:marTop w:val="0"/>
                  <w:marBottom w:val="0"/>
                  <w:divBdr>
                    <w:top w:val="none" w:sz="0" w:space="0" w:color="auto"/>
                    <w:left w:val="none" w:sz="0" w:space="0" w:color="auto"/>
                    <w:bottom w:val="none" w:sz="0" w:space="0" w:color="auto"/>
                    <w:right w:val="none" w:sz="0" w:space="0" w:color="auto"/>
                  </w:divBdr>
                  <w:divsChild>
                    <w:div w:id="697703766">
                      <w:marLeft w:val="0"/>
                      <w:marRight w:val="0"/>
                      <w:marTop w:val="0"/>
                      <w:marBottom w:val="0"/>
                      <w:divBdr>
                        <w:top w:val="none" w:sz="0" w:space="0" w:color="auto"/>
                        <w:left w:val="none" w:sz="0" w:space="0" w:color="auto"/>
                        <w:bottom w:val="none" w:sz="0" w:space="0" w:color="auto"/>
                        <w:right w:val="none" w:sz="0" w:space="0" w:color="auto"/>
                      </w:divBdr>
                    </w:div>
                    <w:div w:id="2102752641">
                      <w:marLeft w:val="0"/>
                      <w:marRight w:val="0"/>
                      <w:marTop w:val="0"/>
                      <w:marBottom w:val="0"/>
                      <w:divBdr>
                        <w:top w:val="none" w:sz="0" w:space="0" w:color="auto"/>
                        <w:left w:val="none" w:sz="0" w:space="0" w:color="auto"/>
                        <w:bottom w:val="none" w:sz="0" w:space="0" w:color="auto"/>
                        <w:right w:val="none" w:sz="0" w:space="0" w:color="auto"/>
                      </w:divBdr>
                    </w:div>
                  </w:divsChild>
                </w:div>
                <w:div w:id="1867407344">
                  <w:marLeft w:val="0"/>
                  <w:marRight w:val="0"/>
                  <w:marTop w:val="0"/>
                  <w:marBottom w:val="0"/>
                  <w:divBdr>
                    <w:top w:val="none" w:sz="0" w:space="0" w:color="auto"/>
                    <w:left w:val="none" w:sz="0" w:space="0" w:color="auto"/>
                    <w:bottom w:val="none" w:sz="0" w:space="0" w:color="auto"/>
                    <w:right w:val="none" w:sz="0" w:space="0" w:color="auto"/>
                  </w:divBdr>
                  <w:divsChild>
                    <w:div w:id="1826314861">
                      <w:marLeft w:val="0"/>
                      <w:marRight w:val="0"/>
                      <w:marTop w:val="0"/>
                      <w:marBottom w:val="0"/>
                      <w:divBdr>
                        <w:top w:val="none" w:sz="0" w:space="0" w:color="auto"/>
                        <w:left w:val="none" w:sz="0" w:space="0" w:color="auto"/>
                        <w:bottom w:val="none" w:sz="0" w:space="0" w:color="auto"/>
                        <w:right w:val="none" w:sz="0" w:space="0" w:color="auto"/>
                      </w:divBdr>
                    </w:div>
                    <w:div w:id="500002376">
                      <w:marLeft w:val="0"/>
                      <w:marRight w:val="0"/>
                      <w:marTop w:val="0"/>
                      <w:marBottom w:val="0"/>
                      <w:divBdr>
                        <w:top w:val="none" w:sz="0" w:space="0" w:color="auto"/>
                        <w:left w:val="none" w:sz="0" w:space="0" w:color="auto"/>
                        <w:bottom w:val="none" w:sz="0" w:space="0" w:color="auto"/>
                        <w:right w:val="none" w:sz="0" w:space="0" w:color="auto"/>
                      </w:divBdr>
                    </w:div>
                  </w:divsChild>
                </w:div>
                <w:div w:id="1762480733">
                  <w:marLeft w:val="0"/>
                  <w:marRight w:val="0"/>
                  <w:marTop w:val="0"/>
                  <w:marBottom w:val="0"/>
                  <w:divBdr>
                    <w:top w:val="none" w:sz="0" w:space="0" w:color="auto"/>
                    <w:left w:val="none" w:sz="0" w:space="0" w:color="auto"/>
                    <w:bottom w:val="none" w:sz="0" w:space="0" w:color="auto"/>
                    <w:right w:val="none" w:sz="0" w:space="0" w:color="auto"/>
                  </w:divBdr>
                  <w:divsChild>
                    <w:div w:id="303586688">
                      <w:marLeft w:val="0"/>
                      <w:marRight w:val="0"/>
                      <w:marTop w:val="0"/>
                      <w:marBottom w:val="0"/>
                      <w:divBdr>
                        <w:top w:val="none" w:sz="0" w:space="0" w:color="auto"/>
                        <w:left w:val="none" w:sz="0" w:space="0" w:color="auto"/>
                        <w:bottom w:val="none" w:sz="0" w:space="0" w:color="auto"/>
                        <w:right w:val="none" w:sz="0" w:space="0" w:color="auto"/>
                      </w:divBdr>
                    </w:div>
                    <w:div w:id="383019268">
                      <w:marLeft w:val="0"/>
                      <w:marRight w:val="0"/>
                      <w:marTop w:val="0"/>
                      <w:marBottom w:val="0"/>
                      <w:divBdr>
                        <w:top w:val="none" w:sz="0" w:space="0" w:color="auto"/>
                        <w:left w:val="none" w:sz="0" w:space="0" w:color="auto"/>
                        <w:bottom w:val="none" w:sz="0" w:space="0" w:color="auto"/>
                        <w:right w:val="none" w:sz="0" w:space="0" w:color="auto"/>
                      </w:divBdr>
                    </w:div>
                  </w:divsChild>
                </w:div>
                <w:div w:id="62680163">
                  <w:marLeft w:val="0"/>
                  <w:marRight w:val="0"/>
                  <w:marTop w:val="0"/>
                  <w:marBottom w:val="0"/>
                  <w:divBdr>
                    <w:top w:val="none" w:sz="0" w:space="0" w:color="auto"/>
                    <w:left w:val="none" w:sz="0" w:space="0" w:color="auto"/>
                    <w:bottom w:val="none" w:sz="0" w:space="0" w:color="auto"/>
                    <w:right w:val="none" w:sz="0" w:space="0" w:color="auto"/>
                  </w:divBdr>
                  <w:divsChild>
                    <w:div w:id="1249660590">
                      <w:marLeft w:val="0"/>
                      <w:marRight w:val="0"/>
                      <w:marTop w:val="0"/>
                      <w:marBottom w:val="0"/>
                      <w:divBdr>
                        <w:top w:val="none" w:sz="0" w:space="0" w:color="auto"/>
                        <w:left w:val="none" w:sz="0" w:space="0" w:color="auto"/>
                        <w:bottom w:val="none" w:sz="0" w:space="0" w:color="auto"/>
                        <w:right w:val="none" w:sz="0" w:space="0" w:color="auto"/>
                      </w:divBdr>
                    </w:div>
                    <w:div w:id="409233202">
                      <w:marLeft w:val="0"/>
                      <w:marRight w:val="0"/>
                      <w:marTop w:val="0"/>
                      <w:marBottom w:val="0"/>
                      <w:divBdr>
                        <w:top w:val="none" w:sz="0" w:space="0" w:color="auto"/>
                        <w:left w:val="none" w:sz="0" w:space="0" w:color="auto"/>
                        <w:bottom w:val="none" w:sz="0" w:space="0" w:color="auto"/>
                        <w:right w:val="none" w:sz="0" w:space="0" w:color="auto"/>
                      </w:divBdr>
                    </w:div>
                  </w:divsChild>
                </w:div>
                <w:div w:id="591545754">
                  <w:marLeft w:val="0"/>
                  <w:marRight w:val="0"/>
                  <w:marTop w:val="0"/>
                  <w:marBottom w:val="0"/>
                  <w:divBdr>
                    <w:top w:val="none" w:sz="0" w:space="0" w:color="auto"/>
                    <w:left w:val="none" w:sz="0" w:space="0" w:color="auto"/>
                    <w:bottom w:val="none" w:sz="0" w:space="0" w:color="auto"/>
                    <w:right w:val="none" w:sz="0" w:space="0" w:color="auto"/>
                  </w:divBdr>
                  <w:divsChild>
                    <w:div w:id="1095369386">
                      <w:marLeft w:val="0"/>
                      <w:marRight w:val="0"/>
                      <w:marTop w:val="0"/>
                      <w:marBottom w:val="0"/>
                      <w:divBdr>
                        <w:top w:val="none" w:sz="0" w:space="0" w:color="auto"/>
                        <w:left w:val="none" w:sz="0" w:space="0" w:color="auto"/>
                        <w:bottom w:val="none" w:sz="0" w:space="0" w:color="auto"/>
                        <w:right w:val="none" w:sz="0" w:space="0" w:color="auto"/>
                      </w:divBdr>
                    </w:div>
                    <w:div w:id="916788063">
                      <w:marLeft w:val="0"/>
                      <w:marRight w:val="0"/>
                      <w:marTop w:val="0"/>
                      <w:marBottom w:val="0"/>
                      <w:divBdr>
                        <w:top w:val="none" w:sz="0" w:space="0" w:color="auto"/>
                        <w:left w:val="none" w:sz="0" w:space="0" w:color="auto"/>
                        <w:bottom w:val="none" w:sz="0" w:space="0" w:color="auto"/>
                        <w:right w:val="none" w:sz="0" w:space="0" w:color="auto"/>
                      </w:divBdr>
                    </w:div>
                  </w:divsChild>
                </w:div>
                <w:div w:id="133050">
                  <w:marLeft w:val="0"/>
                  <w:marRight w:val="0"/>
                  <w:marTop w:val="0"/>
                  <w:marBottom w:val="0"/>
                  <w:divBdr>
                    <w:top w:val="none" w:sz="0" w:space="0" w:color="auto"/>
                    <w:left w:val="none" w:sz="0" w:space="0" w:color="auto"/>
                    <w:bottom w:val="none" w:sz="0" w:space="0" w:color="auto"/>
                    <w:right w:val="none" w:sz="0" w:space="0" w:color="auto"/>
                  </w:divBdr>
                  <w:divsChild>
                    <w:div w:id="1150516319">
                      <w:marLeft w:val="0"/>
                      <w:marRight w:val="0"/>
                      <w:marTop w:val="0"/>
                      <w:marBottom w:val="0"/>
                      <w:divBdr>
                        <w:top w:val="none" w:sz="0" w:space="0" w:color="auto"/>
                        <w:left w:val="none" w:sz="0" w:space="0" w:color="auto"/>
                        <w:bottom w:val="none" w:sz="0" w:space="0" w:color="auto"/>
                        <w:right w:val="none" w:sz="0" w:space="0" w:color="auto"/>
                      </w:divBdr>
                    </w:div>
                    <w:div w:id="18571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84620">
      <w:bodyDiv w:val="1"/>
      <w:marLeft w:val="0"/>
      <w:marRight w:val="0"/>
      <w:marTop w:val="0"/>
      <w:marBottom w:val="0"/>
      <w:divBdr>
        <w:top w:val="none" w:sz="0" w:space="0" w:color="auto"/>
        <w:left w:val="none" w:sz="0" w:space="0" w:color="auto"/>
        <w:bottom w:val="none" w:sz="0" w:space="0" w:color="auto"/>
        <w:right w:val="none" w:sz="0" w:space="0" w:color="auto"/>
      </w:divBdr>
      <w:divsChild>
        <w:div w:id="649870448">
          <w:marLeft w:val="0"/>
          <w:marRight w:val="0"/>
          <w:marTop w:val="0"/>
          <w:marBottom w:val="0"/>
          <w:divBdr>
            <w:top w:val="none" w:sz="0" w:space="0" w:color="auto"/>
            <w:left w:val="none" w:sz="0" w:space="0" w:color="auto"/>
            <w:bottom w:val="none" w:sz="0" w:space="0" w:color="auto"/>
            <w:right w:val="none" w:sz="0" w:space="0" w:color="auto"/>
          </w:divBdr>
          <w:divsChild>
            <w:div w:id="659843427">
              <w:marLeft w:val="0"/>
              <w:marRight w:val="0"/>
              <w:marTop w:val="0"/>
              <w:marBottom w:val="0"/>
              <w:divBdr>
                <w:top w:val="none" w:sz="0" w:space="0" w:color="auto"/>
                <w:left w:val="none" w:sz="0" w:space="0" w:color="auto"/>
                <w:bottom w:val="none" w:sz="0" w:space="0" w:color="auto"/>
                <w:right w:val="none" w:sz="0" w:space="0" w:color="auto"/>
              </w:divBdr>
              <w:divsChild>
                <w:div w:id="1800369783">
                  <w:marLeft w:val="0"/>
                  <w:marRight w:val="0"/>
                  <w:marTop w:val="0"/>
                  <w:marBottom w:val="0"/>
                  <w:divBdr>
                    <w:top w:val="none" w:sz="0" w:space="0" w:color="auto"/>
                    <w:left w:val="none" w:sz="0" w:space="0" w:color="auto"/>
                    <w:bottom w:val="none" w:sz="0" w:space="0" w:color="auto"/>
                    <w:right w:val="none" w:sz="0" w:space="0" w:color="auto"/>
                  </w:divBdr>
                  <w:divsChild>
                    <w:div w:id="377827471">
                      <w:marLeft w:val="0"/>
                      <w:marRight w:val="0"/>
                      <w:marTop w:val="0"/>
                      <w:marBottom w:val="0"/>
                      <w:divBdr>
                        <w:top w:val="none" w:sz="0" w:space="0" w:color="auto"/>
                        <w:left w:val="none" w:sz="0" w:space="0" w:color="auto"/>
                        <w:bottom w:val="none" w:sz="0" w:space="0" w:color="auto"/>
                        <w:right w:val="none" w:sz="0" w:space="0" w:color="auto"/>
                      </w:divBdr>
                    </w:div>
                  </w:divsChild>
                </w:div>
                <w:div w:id="999311693">
                  <w:marLeft w:val="0"/>
                  <w:marRight w:val="0"/>
                  <w:marTop w:val="0"/>
                  <w:marBottom w:val="0"/>
                  <w:divBdr>
                    <w:top w:val="none" w:sz="0" w:space="0" w:color="auto"/>
                    <w:left w:val="none" w:sz="0" w:space="0" w:color="auto"/>
                    <w:bottom w:val="none" w:sz="0" w:space="0" w:color="auto"/>
                    <w:right w:val="none" w:sz="0" w:space="0" w:color="auto"/>
                  </w:divBdr>
                  <w:divsChild>
                    <w:div w:id="1332371121">
                      <w:marLeft w:val="0"/>
                      <w:marRight w:val="0"/>
                      <w:marTop w:val="0"/>
                      <w:marBottom w:val="0"/>
                      <w:divBdr>
                        <w:top w:val="none" w:sz="0" w:space="0" w:color="auto"/>
                        <w:left w:val="none" w:sz="0" w:space="0" w:color="auto"/>
                        <w:bottom w:val="none" w:sz="0" w:space="0" w:color="auto"/>
                        <w:right w:val="none" w:sz="0" w:space="0" w:color="auto"/>
                      </w:divBdr>
                    </w:div>
                    <w:div w:id="1196386133">
                      <w:marLeft w:val="0"/>
                      <w:marRight w:val="0"/>
                      <w:marTop w:val="0"/>
                      <w:marBottom w:val="0"/>
                      <w:divBdr>
                        <w:top w:val="none" w:sz="0" w:space="0" w:color="auto"/>
                        <w:left w:val="none" w:sz="0" w:space="0" w:color="auto"/>
                        <w:bottom w:val="none" w:sz="0" w:space="0" w:color="auto"/>
                        <w:right w:val="none" w:sz="0" w:space="0" w:color="auto"/>
                      </w:divBdr>
                    </w:div>
                  </w:divsChild>
                </w:div>
                <w:div w:id="487209249">
                  <w:marLeft w:val="0"/>
                  <w:marRight w:val="0"/>
                  <w:marTop w:val="0"/>
                  <w:marBottom w:val="0"/>
                  <w:divBdr>
                    <w:top w:val="none" w:sz="0" w:space="0" w:color="auto"/>
                    <w:left w:val="none" w:sz="0" w:space="0" w:color="auto"/>
                    <w:bottom w:val="none" w:sz="0" w:space="0" w:color="auto"/>
                    <w:right w:val="none" w:sz="0" w:space="0" w:color="auto"/>
                  </w:divBdr>
                  <w:divsChild>
                    <w:div w:id="565532742">
                      <w:marLeft w:val="0"/>
                      <w:marRight w:val="0"/>
                      <w:marTop w:val="0"/>
                      <w:marBottom w:val="0"/>
                      <w:divBdr>
                        <w:top w:val="none" w:sz="0" w:space="0" w:color="auto"/>
                        <w:left w:val="none" w:sz="0" w:space="0" w:color="auto"/>
                        <w:bottom w:val="none" w:sz="0" w:space="0" w:color="auto"/>
                        <w:right w:val="none" w:sz="0" w:space="0" w:color="auto"/>
                      </w:divBdr>
                    </w:div>
                    <w:div w:id="547424297">
                      <w:marLeft w:val="0"/>
                      <w:marRight w:val="0"/>
                      <w:marTop w:val="0"/>
                      <w:marBottom w:val="0"/>
                      <w:divBdr>
                        <w:top w:val="none" w:sz="0" w:space="0" w:color="auto"/>
                        <w:left w:val="none" w:sz="0" w:space="0" w:color="auto"/>
                        <w:bottom w:val="none" w:sz="0" w:space="0" w:color="auto"/>
                        <w:right w:val="none" w:sz="0" w:space="0" w:color="auto"/>
                      </w:divBdr>
                    </w:div>
                  </w:divsChild>
                </w:div>
                <w:div w:id="907114035">
                  <w:marLeft w:val="0"/>
                  <w:marRight w:val="0"/>
                  <w:marTop w:val="0"/>
                  <w:marBottom w:val="0"/>
                  <w:divBdr>
                    <w:top w:val="none" w:sz="0" w:space="0" w:color="auto"/>
                    <w:left w:val="none" w:sz="0" w:space="0" w:color="auto"/>
                    <w:bottom w:val="none" w:sz="0" w:space="0" w:color="auto"/>
                    <w:right w:val="none" w:sz="0" w:space="0" w:color="auto"/>
                  </w:divBdr>
                  <w:divsChild>
                    <w:div w:id="948313562">
                      <w:marLeft w:val="0"/>
                      <w:marRight w:val="0"/>
                      <w:marTop w:val="0"/>
                      <w:marBottom w:val="0"/>
                      <w:divBdr>
                        <w:top w:val="none" w:sz="0" w:space="0" w:color="auto"/>
                        <w:left w:val="none" w:sz="0" w:space="0" w:color="auto"/>
                        <w:bottom w:val="none" w:sz="0" w:space="0" w:color="auto"/>
                        <w:right w:val="none" w:sz="0" w:space="0" w:color="auto"/>
                      </w:divBdr>
                    </w:div>
                    <w:div w:id="1340546241">
                      <w:marLeft w:val="0"/>
                      <w:marRight w:val="0"/>
                      <w:marTop w:val="0"/>
                      <w:marBottom w:val="0"/>
                      <w:divBdr>
                        <w:top w:val="none" w:sz="0" w:space="0" w:color="auto"/>
                        <w:left w:val="none" w:sz="0" w:space="0" w:color="auto"/>
                        <w:bottom w:val="none" w:sz="0" w:space="0" w:color="auto"/>
                        <w:right w:val="none" w:sz="0" w:space="0" w:color="auto"/>
                      </w:divBdr>
                    </w:div>
                  </w:divsChild>
                </w:div>
                <w:div w:id="588736514">
                  <w:marLeft w:val="0"/>
                  <w:marRight w:val="0"/>
                  <w:marTop w:val="0"/>
                  <w:marBottom w:val="0"/>
                  <w:divBdr>
                    <w:top w:val="none" w:sz="0" w:space="0" w:color="auto"/>
                    <w:left w:val="none" w:sz="0" w:space="0" w:color="auto"/>
                    <w:bottom w:val="none" w:sz="0" w:space="0" w:color="auto"/>
                    <w:right w:val="none" w:sz="0" w:space="0" w:color="auto"/>
                  </w:divBdr>
                  <w:divsChild>
                    <w:div w:id="734353756">
                      <w:marLeft w:val="0"/>
                      <w:marRight w:val="0"/>
                      <w:marTop w:val="0"/>
                      <w:marBottom w:val="0"/>
                      <w:divBdr>
                        <w:top w:val="none" w:sz="0" w:space="0" w:color="auto"/>
                        <w:left w:val="none" w:sz="0" w:space="0" w:color="auto"/>
                        <w:bottom w:val="none" w:sz="0" w:space="0" w:color="auto"/>
                        <w:right w:val="none" w:sz="0" w:space="0" w:color="auto"/>
                      </w:divBdr>
                    </w:div>
                    <w:div w:id="989483848">
                      <w:marLeft w:val="0"/>
                      <w:marRight w:val="0"/>
                      <w:marTop w:val="0"/>
                      <w:marBottom w:val="0"/>
                      <w:divBdr>
                        <w:top w:val="none" w:sz="0" w:space="0" w:color="auto"/>
                        <w:left w:val="none" w:sz="0" w:space="0" w:color="auto"/>
                        <w:bottom w:val="none" w:sz="0" w:space="0" w:color="auto"/>
                        <w:right w:val="none" w:sz="0" w:space="0" w:color="auto"/>
                      </w:divBdr>
                    </w:div>
                  </w:divsChild>
                </w:div>
                <w:div w:id="2110272159">
                  <w:marLeft w:val="0"/>
                  <w:marRight w:val="0"/>
                  <w:marTop w:val="0"/>
                  <w:marBottom w:val="0"/>
                  <w:divBdr>
                    <w:top w:val="none" w:sz="0" w:space="0" w:color="auto"/>
                    <w:left w:val="none" w:sz="0" w:space="0" w:color="auto"/>
                    <w:bottom w:val="none" w:sz="0" w:space="0" w:color="auto"/>
                    <w:right w:val="none" w:sz="0" w:space="0" w:color="auto"/>
                  </w:divBdr>
                  <w:divsChild>
                    <w:div w:id="1126856598">
                      <w:marLeft w:val="0"/>
                      <w:marRight w:val="0"/>
                      <w:marTop w:val="0"/>
                      <w:marBottom w:val="0"/>
                      <w:divBdr>
                        <w:top w:val="none" w:sz="0" w:space="0" w:color="auto"/>
                        <w:left w:val="none" w:sz="0" w:space="0" w:color="auto"/>
                        <w:bottom w:val="none" w:sz="0" w:space="0" w:color="auto"/>
                        <w:right w:val="none" w:sz="0" w:space="0" w:color="auto"/>
                      </w:divBdr>
                    </w:div>
                    <w:div w:id="1352024526">
                      <w:marLeft w:val="0"/>
                      <w:marRight w:val="0"/>
                      <w:marTop w:val="0"/>
                      <w:marBottom w:val="0"/>
                      <w:divBdr>
                        <w:top w:val="none" w:sz="0" w:space="0" w:color="auto"/>
                        <w:left w:val="none" w:sz="0" w:space="0" w:color="auto"/>
                        <w:bottom w:val="none" w:sz="0" w:space="0" w:color="auto"/>
                        <w:right w:val="none" w:sz="0" w:space="0" w:color="auto"/>
                      </w:divBdr>
                    </w:div>
                    <w:div w:id="532230087">
                      <w:marLeft w:val="0"/>
                      <w:marRight w:val="0"/>
                      <w:marTop w:val="0"/>
                      <w:marBottom w:val="0"/>
                      <w:divBdr>
                        <w:top w:val="none" w:sz="0" w:space="0" w:color="auto"/>
                        <w:left w:val="none" w:sz="0" w:space="0" w:color="auto"/>
                        <w:bottom w:val="none" w:sz="0" w:space="0" w:color="auto"/>
                        <w:right w:val="none" w:sz="0" w:space="0" w:color="auto"/>
                      </w:divBdr>
                    </w:div>
                  </w:divsChild>
                </w:div>
                <w:div w:id="2040888930">
                  <w:marLeft w:val="0"/>
                  <w:marRight w:val="0"/>
                  <w:marTop w:val="0"/>
                  <w:marBottom w:val="0"/>
                  <w:divBdr>
                    <w:top w:val="none" w:sz="0" w:space="0" w:color="auto"/>
                    <w:left w:val="none" w:sz="0" w:space="0" w:color="auto"/>
                    <w:bottom w:val="none" w:sz="0" w:space="0" w:color="auto"/>
                    <w:right w:val="none" w:sz="0" w:space="0" w:color="auto"/>
                  </w:divBdr>
                  <w:divsChild>
                    <w:div w:id="297339558">
                      <w:marLeft w:val="0"/>
                      <w:marRight w:val="0"/>
                      <w:marTop w:val="0"/>
                      <w:marBottom w:val="0"/>
                      <w:divBdr>
                        <w:top w:val="none" w:sz="0" w:space="0" w:color="auto"/>
                        <w:left w:val="none" w:sz="0" w:space="0" w:color="auto"/>
                        <w:bottom w:val="none" w:sz="0" w:space="0" w:color="auto"/>
                        <w:right w:val="none" w:sz="0" w:space="0" w:color="auto"/>
                      </w:divBdr>
                    </w:div>
                    <w:div w:id="410011770">
                      <w:marLeft w:val="0"/>
                      <w:marRight w:val="0"/>
                      <w:marTop w:val="0"/>
                      <w:marBottom w:val="0"/>
                      <w:divBdr>
                        <w:top w:val="none" w:sz="0" w:space="0" w:color="auto"/>
                        <w:left w:val="none" w:sz="0" w:space="0" w:color="auto"/>
                        <w:bottom w:val="none" w:sz="0" w:space="0" w:color="auto"/>
                        <w:right w:val="none" w:sz="0" w:space="0" w:color="auto"/>
                      </w:divBdr>
                    </w:div>
                    <w:div w:id="434132230">
                      <w:marLeft w:val="0"/>
                      <w:marRight w:val="0"/>
                      <w:marTop w:val="0"/>
                      <w:marBottom w:val="0"/>
                      <w:divBdr>
                        <w:top w:val="none" w:sz="0" w:space="0" w:color="auto"/>
                        <w:left w:val="none" w:sz="0" w:space="0" w:color="auto"/>
                        <w:bottom w:val="none" w:sz="0" w:space="0" w:color="auto"/>
                        <w:right w:val="none" w:sz="0" w:space="0" w:color="auto"/>
                      </w:divBdr>
                    </w:div>
                  </w:divsChild>
                </w:div>
                <w:div w:id="1972855181">
                  <w:marLeft w:val="0"/>
                  <w:marRight w:val="0"/>
                  <w:marTop w:val="0"/>
                  <w:marBottom w:val="0"/>
                  <w:divBdr>
                    <w:top w:val="none" w:sz="0" w:space="0" w:color="auto"/>
                    <w:left w:val="none" w:sz="0" w:space="0" w:color="auto"/>
                    <w:bottom w:val="none" w:sz="0" w:space="0" w:color="auto"/>
                    <w:right w:val="none" w:sz="0" w:space="0" w:color="auto"/>
                  </w:divBdr>
                  <w:divsChild>
                    <w:div w:id="851992666">
                      <w:marLeft w:val="0"/>
                      <w:marRight w:val="0"/>
                      <w:marTop w:val="0"/>
                      <w:marBottom w:val="0"/>
                      <w:divBdr>
                        <w:top w:val="none" w:sz="0" w:space="0" w:color="auto"/>
                        <w:left w:val="none" w:sz="0" w:space="0" w:color="auto"/>
                        <w:bottom w:val="none" w:sz="0" w:space="0" w:color="auto"/>
                        <w:right w:val="none" w:sz="0" w:space="0" w:color="auto"/>
                      </w:divBdr>
                    </w:div>
                    <w:div w:id="2030445663">
                      <w:marLeft w:val="0"/>
                      <w:marRight w:val="0"/>
                      <w:marTop w:val="0"/>
                      <w:marBottom w:val="0"/>
                      <w:divBdr>
                        <w:top w:val="none" w:sz="0" w:space="0" w:color="auto"/>
                        <w:left w:val="none" w:sz="0" w:space="0" w:color="auto"/>
                        <w:bottom w:val="none" w:sz="0" w:space="0" w:color="auto"/>
                        <w:right w:val="none" w:sz="0" w:space="0" w:color="auto"/>
                      </w:divBdr>
                    </w:div>
                  </w:divsChild>
                </w:div>
                <w:div w:id="1118990351">
                  <w:marLeft w:val="0"/>
                  <w:marRight w:val="0"/>
                  <w:marTop w:val="0"/>
                  <w:marBottom w:val="0"/>
                  <w:divBdr>
                    <w:top w:val="none" w:sz="0" w:space="0" w:color="auto"/>
                    <w:left w:val="none" w:sz="0" w:space="0" w:color="auto"/>
                    <w:bottom w:val="none" w:sz="0" w:space="0" w:color="auto"/>
                    <w:right w:val="none" w:sz="0" w:space="0" w:color="auto"/>
                  </w:divBdr>
                  <w:divsChild>
                    <w:div w:id="2088765101">
                      <w:marLeft w:val="0"/>
                      <w:marRight w:val="0"/>
                      <w:marTop w:val="0"/>
                      <w:marBottom w:val="0"/>
                      <w:divBdr>
                        <w:top w:val="none" w:sz="0" w:space="0" w:color="auto"/>
                        <w:left w:val="none" w:sz="0" w:space="0" w:color="auto"/>
                        <w:bottom w:val="none" w:sz="0" w:space="0" w:color="auto"/>
                        <w:right w:val="none" w:sz="0" w:space="0" w:color="auto"/>
                      </w:divBdr>
                    </w:div>
                    <w:div w:id="409085713">
                      <w:marLeft w:val="0"/>
                      <w:marRight w:val="0"/>
                      <w:marTop w:val="0"/>
                      <w:marBottom w:val="0"/>
                      <w:divBdr>
                        <w:top w:val="none" w:sz="0" w:space="0" w:color="auto"/>
                        <w:left w:val="none" w:sz="0" w:space="0" w:color="auto"/>
                        <w:bottom w:val="none" w:sz="0" w:space="0" w:color="auto"/>
                        <w:right w:val="none" w:sz="0" w:space="0" w:color="auto"/>
                      </w:divBdr>
                    </w:div>
                  </w:divsChild>
                </w:div>
                <w:div w:id="101725837">
                  <w:marLeft w:val="0"/>
                  <w:marRight w:val="0"/>
                  <w:marTop w:val="0"/>
                  <w:marBottom w:val="0"/>
                  <w:divBdr>
                    <w:top w:val="none" w:sz="0" w:space="0" w:color="auto"/>
                    <w:left w:val="none" w:sz="0" w:space="0" w:color="auto"/>
                    <w:bottom w:val="none" w:sz="0" w:space="0" w:color="auto"/>
                    <w:right w:val="none" w:sz="0" w:space="0" w:color="auto"/>
                  </w:divBdr>
                  <w:divsChild>
                    <w:div w:id="713650634">
                      <w:marLeft w:val="0"/>
                      <w:marRight w:val="0"/>
                      <w:marTop w:val="0"/>
                      <w:marBottom w:val="0"/>
                      <w:divBdr>
                        <w:top w:val="none" w:sz="0" w:space="0" w:color="auto"/>
                        <w:left w:val="none" w:sz="0" w:space="0" w:color="auto"/>
                        <w:bottom w:val="none" w:sz="0" w:space="0" w:color="auto"/>
                        <w:right w:val="none" w:sz="0" w:space="0" w:color="auto"/>
                      </w:divBdr>
                    </w:div>
                  </w:divsChild>
                </w:div>
                <w:div w:id="530457277">
                  <w:marLeft w:val="0"/>
                  <w:marRight w:val="0"/>
                  <w:marTop w:val="0"/>
                  <w:marBottom w:val="0"/>
                  <w:divBdr>
                    <w:top w:val="none" w:sz="0" w:space="0" w:color="auto"/>
                    <w:left w:val="none" w:sz="0" w:space="0" w:color="auto"/>
                    <w:bottom w:val="none" w:sz="0" w:space="0" w:color="auto"/>
                    <w:right w:val="none" w:sz="0" w:space="0" w:color="auto"/>
                  </w:divBdr>
                  <w:divsChild>
                    <w:div w:id="1187675555">
                      <w:marLeft w:val="0"/>
                      <w:marRight w:val="0"/>
                      <w:marTop w:val="0"/>
                      <w:marBottom w:val="0"/>
                      <w:divBdr>
                        <w:top w:val="none" w:sz="0" w:space="0" w:color="auto"/>
                        <w:left w:val="none" w:sz="0" w:space="0" w:color="auto"/>
                        <w:bottom w:val="none" w:sz="0" w:space="0" w:color="auto"/>
                        <w:right w:val="none" w:sz="0" w:space="0" w:color="auto"/>
                      </w:divBdr>
                    </w:div>
                    <w:div w:id="318309781">
                      <w:marLeft w:val="0"/>
                      <w:marRight w:val="0"/>
                      <w:marTop w:val="0"/>
                      <w:marBottom w:val="0"/>
                      <w:divBdr>
                        <w:top w:val="none" w:sz="0" w:space="0" w:color="auto"/>
                        <w:left w:val="none" w:sz="0" w:space="0" w:color="auto"/>
                        <w:bottom w:val="none" w:sz="0" w:space="0" w:color="auto"/>
                        <w:right w:val="none" w:sz="0" w:space="0" w:color="auto"/>
                      </w:divBdr>
                    </w:div>
                  </w:divsChild>
                </w:div>
                <w:div w:id="1954819220">
                  <w:marLeft w:val="0"/>
                  <w:marRight w:val="0"/>
                  <w:marTop w:val="0"/>
                  <w:marBottom w:val="0"/>
                  <w:divBdr>
                    <w:top w:val="none" w:sz="0" w:space="0" w:color="auto"/>
                    <w:left w:val="none" w:sz="0" w:space="0" w:color="auto"/>
                    <w:bottom w:val="none" w:sz="0" w:space="0" w:color="auto"/>
                    <w:right w:val="none" w:sz="0" w:space="0" w:color="auto"/>
                  </w:divBdr>
                  <w:divsChild>
                    <w:div w:id="1259095603">
                      <w:marLeft w:val="0"/>
                      <w:marRight w:val="0"/>
                      <w:marTop w:val="0"/>
                      <w:marBottom w:val="0"/>
                      <w:divBdr>
                        <w:top w:val="none" w:sz="0" w:space="0" w:color="auto"/>
                        <w:left w:val="none" w:sz="0" w:space="0" w:color="auto"/>
                        <w:bottom w:val="none" w:sz="0" w:space="0" w:color="auto"/>
                        <w:right w:val="none" w:sz="0" w:space="0" w:color="auto"/>
                      </w:divBdr>
                    </w:div>
                    <w:div w:id="480002966">
                      <w:marLeft w:val="0"/>
                      <w:marRight w:val="0"/>
                      <w:marTop w:val="0"/>
                      <w:marBottom w:val="0"/>
                      <w:divBdr>
                        <w:top w:val="none" w:sz="0" w:space="0" w:color="auto"/>
                        <w:left w:val="none" w:sz="0" w:space="0" w:color="auto"/>
                        <w:bottom w:val="none" w:sz="0" w:space="0" w:color="auto"/>
                        <w:right w:val="none" w:sz="0" w:space="0" w:color="auto"/>
                      </w:divBdr>
                    </w:div>
                  </w:divsChild>
                </w:div>
                <w:div w:id="315568877">
                  <w:marLeft w:val="0"/>
                  <w:marRight w:val="0"/>
                  <w:marTop w:val="0"/>
                  <w:marBottom w:val="0"/>
                  <w:divBdr>
                    <w:top w:val="none" w:sz="0" w:space="0" w:color="auto"/>
                    <w:left w:val="none" w:sz="0" w:space="0" w:color="auto"/>
                    <w:bottom w:val="none" w:sz="0" w:space="0" w:color="auto"/>
                    <w:right w:val="none" w:sz="0" w:space="0" w:color="auto"/>
                  </w:divBdr>
                  <w:divsChild>
                    <w:div w:id="1180853873">
                      <w:marLeft w:val="0"/>
                      <w:marRight w:val="0"/>
                      <w:marTop w:val="0"/>
                      <w:marBottom w:val="0"/>
                      <w:divBdr>
                        <w:top w:val="none" w:sz="0" w:space="0" w:color="auto"/>
                        <w:left w:val="none" w:sz="0" w:space="0" w:color="auto"/>
                        <w:bottom w:val="none" w:sz="0" w:space="0" w:color="auto"/>
                        <w:right w:val="none" w:sz="0" w:space="0" w:color="auto"/>
                      </w:divBdr>
                    </w:div>
                    <w:div w:id="358434911">
                      <w:marLeft w:val="0"/>
                      <w:marRight w:val="0"/>
                      <w:marTop w:val="0"/>
                      <w:marBottom w:val="0"/>
                      <w:divBdr>
                        <w:top w:val="none" w:sz="0" w:space="0" w:color="auto"/>
                        <w:left w:val="none" w:sz="0" w:space="0" w:color="auto"/>
                        <w:bottom w:val="none" w:sz="0" w:space="0" w:color="auto"/>
                        <w:right w:val="none" w:sz="0" w:space="0" w:color="auto"/>
                      </w:divBdr>
                    </w:div>
                  </w:divsChild>
                </w:div>
                <w:div w:id="1401368113">
                  <w:marLeft w:val="0"/>
                  <w:marRight w:val="0"/>
                  <w:marTop w:val="0"/>
                  <w:marBottom w:val="0"/>
                  <w:divBdr>
                    <w:top w:val="none" w:sz="0" w:space="0" w:color="auto"/>
                    <w:left w:val="none" w:sz="0" w:space="0" w:color="auto"/>
                    <w:bottom w:val="none" w:sz="0" w:space="0" w:color="auto"/>
                    <w:right w:val="none" w:sz="0" w:space="0" w:color="auto"/>
                  </w:divBdr>
                  <w:divsChild>
                    <w:div w:id="1383945593">
                      <w:marLeft w:val="0"/>
                      <w:marRight w:val="0"/>
                      <w:marTop w:val="0"/>
                      <w:marBottom w:val="0"/>
                      <w:divBdr>
                        <w:top w:val="none" w:sz="0" w:space="0" w:color="auto"/>
                        <w:left w:val="none" w:sz="0" w:space="0" w:color="auto"/>
                        <w:bottom w:val="none" w:sz="0" w:space="0" w:color="auto"/>
                        <w:right w:val="none" w:sz="0" w:space="0" w:color="auto"/>
                      </w:divBdr>
                    </w:div>
                    <w:div w:id="582639581">
                      <w:marLeft w:val="0"/>
                      <w:marRight w:val="0"/>
                      <w:marTop w:val="0"/>
                      <w:marBottom w:val="0"/>
                      <w:divBdr>
                        <w:top w:val="none" w:sz="0" w:space="0" w:color="auto"/>
                        <w:left w:val="none" w:sz="0" w:space="0" w:color="auto"/>
                        <w:bottom w:val="none" w:sz="0" w:space="0" w:color="auto"/>
                        <w:right w:val="none" w:sz="0" w:space="0" w:color="auto"/>
                      </w:divBdr>
                    </w:div>
                  </w:divsChild>
                </w:div>
                <w:div w:id="1301494696">
                  <w:marLeft w:val="0"/>
                  <w:marRight w:val="0"/>
                  <w:marTop w:val="0"/>
                  <w:marBottom w:val="0"/>
                  <w:divBdr>
                    <w:top w:val="none" w:sz="0" w:space="0" w:color="auto"/>
                    <w:left w:val="none" w:sz="0" w:space="0" w:color="auto"/>
                    <w:bottom w:val="none" w:sz="0" w:space="0" w:color="auto"/>
                    <w:right w:val="none" w:sz="0" w:space="0" w:color="auto"/>
                  </w:divBdr>
                  <w:divsChild>
                    <w:div w:id="311983536">
                      <w:marLeft w:val="0"/>
                      <w:marRight w:val="0"/>
                      <w:marTop w:val="0"/>
                      <w:marBottom w:val="0"/>
                      <w:divBdr>
                        <w:top w:val="none" w:sz="0" w:space="0" w:color="auto"/>
                        <w:left w:val="none" w:sz="0" w:space="0" w:color="auto"/>
                        <w:bottom w:val="none" w:sz="0" w:space="0" w:color="auto"/>
                        <w:right w:val="none" w:sz="0" w:space="0" w:color="auto"/>
                      </w:divBdr>
                    </w:div>
                    <w:div w:id="2031754938">
                      <w:marLeft w:val="0"/>
                      <w:marRight w:val="0"/>
                      <w:marTop w:val="0"/>
                      <w:marBottom w:val="0"/>
                      <w:divBdr>
                        <w:top w:val="none" w:sz="0" w:space="0" w:color="auto"/>
                        <w:left w:val="none" w:sz="0" w:space="0" w:color="auto"/>
                        <w:bottom w:val="none" w:sz="0" w:space="0" w:color="auto"/>
                        <w:right w:val="none" w:sz="0" w:space="0" w:color="auto"/>
                      </w:divBdr>
                    </w:div>
                  </w:divsChild>
                </w:div>
                <w:div w:id="1067921613">
                  <w:marLeft w:val="0"/>
                  <w:marRight w:val="0"/>
                  <w:marTop w:val="0"/>
                  <w:marBottom w:val="0"/>
                  <w:divBdr>
                    <w:top w:val="none" w:sz="0" w:space="0" w:color="auto"/>
                    <w:left w:val="none" w:sz="0" w:space="0" w:color="auto"/>
                    <w:bottom w:val="none" w:sz="0" w:space="0" w:color="auto"/>
                    <w:right w:val="none" w:sz="0" w:space="0" w:color="auto"/>
                  </w:divBdr>
                  <w:divsChild>
                    <w:div w:id="838620734">
                      <w:marLeft w:val="0"/>
                      <w:marRight w:val="0"/>
                      <w:marTop w:val="0"/>
                      <w:marBottom w:val="0"/>
                      <w:divBdr>
                        <w:top w:val="none" w:sz="0" w:space="0" w:color="auto"/>
                        <w:left w:val="none" w:sz="0" w:space="0" w:color="auto"/>
                        <w:bottom w:val="none" w:sz="0" w:space="0" w:color="auto"/>
                        <w:right w:val="none" w:sz="0" w:space="0" w:color="auto"/>
                      </w:divBdr>
                    </w:div>
                    <w:div w:id="994605520">
                      <w:marLeft w:val="0"/>
                      <w:marRight w:val="0"/>
                      <w:marTop w:val="0"/>
                      <w:marBottom w:val="0"/>
                      <w:divBdr>
                        <w:top w:val="none" w:sz="0" w:space="0" w:color="auto"/>
                        <w:left w:val="none" w:sz="0" w:space="0" w:color="auto"/>
                        <w:bottom w:val="none" w:sz="0" w:space="0" w:color="auto"/>
                        <w:right w:val="none" w:sz="0" w:space="0" w:color="auto"/>
                      </w:divBdr>
                    </w:div>
                  </w:divsChild>
                </w:div>
                <w:div w:id="1127553454">
                  <w:marLeft w:val="0"/>
                  <w:marRight w:val="0"/>
                  <w:marTop w:val="0"/>
                  <w:marBottom w:val="0"/>
                  <w:divBdr>
                    <w:top w:val="none" w:sz="0" w:space="0" w:color="auto"/>
                    <w:left w:val="none" w:sz="0" w:space="0" w:color="auto"/>
                    <w:bottom w:val="none" w:sz="0" w:space="0" w:color="auto"/>
                    <w:right w:val="none" w:sz="0" w:space="0" w:color="auto"/>
                  </w:divBdr>
                  <w:divsChild>
                    <w:div w:id="1101073402">
                      <w:marLeft w:val="0"/>
                      <w:marRight w:val="0"/>
                      <w:marTop w:val="0"/>
                      <w:marBottom w:val="0"/>
                      <w:divBdr>
                        <w:top w:val="none" w:sz="0" w:space="0" w:color="auto"/>
                        <w:left w:val="none" w:sz="0" w:space="0" w:color="auto"/>
                        <w:bottom w:val="none" w:sz="0" w:space="0" w:color="auto"/>
                        <w:right w:val="none" w:sz="0" w:space="0" w:color="auto"/>
                      </w:divBdr>
                    </w:div>
                    <w:div w:id="21288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6022">
      <w:bodyDiv w:val="1"/>
      <w:marLeft w:val="0"/>
      <w:marRight w:val="0"/>
      <w:marTop w:val="0"/>
      <w:marBottom w:val="0"/>
      <w:divBdr>
        <w:top w:val="none" w:sz="0" w:space="0" w:color="auto"/>
        <w:left w:val="none" w:sz="0" w:space="0" w:color="auto"/>
        <w:bottom w:val="none" w:sz="0" w:space="0" w:color="auto"/>
        <w:right w:val="none" w:sz="0" w:space="0" w:color="auto"/>
      </w:divBdr>
    </w:div>
    <w:div w:id="1586694320">
      <w:bodyDiv w:val="1"/>
      <w:marLeft w:val="0"/>
      <w:marRight w:val="0"/>
      <w:marTop w:val="0"/>
      <w:marBottom w:val="0"/>
      <w:divBdr>
        <w:top w:val="none" w:sz="0" w:space="0" w:color="auto"/>
        <w:left w:val="none" w:sz="0" w:space="0" w:color="auto"/>
        <w:bottom w:val="none" w:sz="0" w:space="0" w:color="auto"/>
        <w:right w:val="none" w:sz="0" w:space="0" w:color="auto"/>
      </w:divBdr>
    </w:div>
    <w:div w:id="2077236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6213">
          <w:marLeft w:val="0"/>
          <w:marRight w:val="0"/>
          <w:marTop w:val="0"/>
          <w:marBottom w:val="0"/>
          <w:divBdr>
            <w:top w:val="none" w:sz="0" w:space="0" w:color="auto"/>
            <w:left w:val="none" w:sz="0" w:space="0" w:color="auto"/>
            <w:bottom w:val="none" w:sz="0" w:space="0" w:color="auto"/>
            <w:right w:val="none" w:sz="0" w:space="0" w:color="auto"/>
          </w:divBdr>
        </w:div>
        <w:div w:id="1673754861">
          <w:marLeft w:val="0"/>
          <w:marRight w:val="0"/>
          <w:marTop w:val="0"/>
          <w:marBottom w:val="0"/>
          <w:divBdr>
            <w:top w:val="none" w:sz="0" w:space="0" w:color="auto"/>
            <w:left w:val="none" w:sz="0" w:space="0" w:color="auto"/>
            <w:bottom w:val="none" w:sz="0" w:space="0" w:color="auto"/>
            <w:right w:val="none" w:sz="0" w:space="0" w:color="auto"/>
          </w:divBdr>
        </w:div>
        <w:div w:id="1212767802">
          <w:marLeft w:val="0"/>
          <w:marRight w:val="0"/>
          <w:marTop w:val="0"/>
          <w:marBottom w:val="0"/>
          <w:divBdr>
            <w:top w:val="none" w:sz="0" w:space="0" w:color="auto"/>
            <w:left w:val="none" w:sz="0" w:space="0" w:color="auto"/>
            <w:bottom w:val="none" w:sz="0" w:space="0" w:color="auto"/>
            <w:right w:val="none" w:sz="0" w:space="0" w:color="auto"/>
          </w:divBdr>
        </w:div>
        <w:div w:id="1916238893">
          <w:marLeft w:val="0"/>
          <w:marRight w:val="0"/>
          <w:marTop w:val="0"/>
          <w:marBottom w:val="0"/>
          <w:divBdr>
            <w:top w:val="none" w:sz="0" w:space="0" w:color="auto"/>
            <w:left w:val="none" w:sz="0" w:space="0" w:color="auto"/>
            <w:bottom w:val="none" w:sz="0" w:space="0" w:color="auto"/>
            <w:right w:val="none" w:sz="0" w:space="0" w:color="auto"/>
          </w:divBdr>
        </w:div>
        <w:div w:id="1696617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ra.rutgers.edu/exportcontrol"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xport-support@rutgers.edu"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utgers.inteum.com%2FInventorPortal&amp;data=04%7C01%7Cap2008%40research.rutgers.edu%7Ceeabb101c56f4e084b5a08d92754eeb9%7Cb92d2b234d35447093ff69aca6632ffe%7C1%7C0%7C637584067993915874%7CUnknown%7CTWFpbGZsb3d8eyJWIjoiMC4wLjAwMDAiLCJQIjoiV2luMzIiLCJBTiI6Ik1haWwiLCJXVCI6Mn0%3D%7C1000&amp;sdata=rxSxh4VV%2B6MrXQG3%2FUUqEf5WmcWt%2BOispm2gKZfmTsc%3D&amp;reserved=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147FF234C7D438B0BE631579A0F9C" ma:contentTypeVersion="4" ma:contentTypeDescription="Create a new document." ma:contentTypeScope="" ma:versionID="c95b5daeb979e0c6ef5cca35287a0d46">
  <xsd:schema xmlns:xsd="http://www.w3.org/2001/XMLSchema" xmlns:xs="http://www.w3.org/2001/XMLSchema" xmlns:p="http://schemas.microsoft.com/office/2006/metadata/properties" xmlns:ns2="5cd37e70-4664-415e-93e8-1478c2458509" targetNamespace="http://schemas.microsoft.com/office/2006/metadata/properties" ma:root="true" ma:fieldsID="baf965499d83060094c1018f965103fc" ns2:_="">
    <xsd:import namespace="5cd37e70-4664-415e-93e8-1478c24585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37e70-4664-415e-93e8-1478c2458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1DB44-AE67-442B-9748-A467D34A6705}">
  <ds:schemaRefs>
    <ds:schemaRef ds:uri="http://schemas.openxmlformats.org/officeDocument/2006/bibliography"/>
  </ds:schemaRefs>
</ds:datastoreItem>
</file>

<file path=customXml/itemProps2.xml><?xml version="1.0" encoding="utf-8"?>
<ds:datastoreItem xmlns:ds="http://schemas.openxmlformats.org/officeDocument/2006/customXml" ds:itemID="{E96C33C8-F4B2-4E3C-B328-EF15A24470EE}">
  <ds:schemaRefs>
    <ds:schemaRef ds:uri="http://schemas.openxmlformats.org/package/2006/metadata/core-properties"/>
    <ds:schemaRef ds:uri="http://schemas.microsoft.com/office/2006/documentManagement/types"/>
    <ds:schemaRef ds:uri="http://www.w3.org/XML/1998/namespace"/>
    <ds:schemaRef ds:uri="http://purl.org/dc/elements/1.1/"/>
    <ds:schemaRef ds:uri="5cd37e70-4664-415e-93e8-1478c2458509"/>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10D3ECB-4645-47A0-A6BF-27EEAFE9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37e70-4664-415e-93e8-1478c245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12BFD-ECF7-4BD4-BEE3-312697595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2922</Words>
  <Characters>17609</Characters>
  <Application>Microsoft Office Word</Application>
  <DocSecurity>8</DocSecurity>
  <Lines>146</Lines>
  <Paragraphs>40</Paragraphs>
  <ScaleCrop>false</ScaleCrop>
  <HeadingPairs>
    <vt:vector size="2" baseType="variant">
      <vt:variant>
        <vt:lpstr>Title</vt:lpstr>
      </vt:variant>
      <vt:variant>
        <vt:i4>1</vt:i4>
      </vt:variant>
    </vt:vector>
  </HeadingPairs>
  <TitlesOfParts>
    <vt:vector size="1" baseType="lpstr">
      <vt:lpstr>Microsoft Word - visitingscientstNonFunded (3).doc</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visitingscientstNonFunded (3).doc</dc:title>
  <dc:creator>cai</dc:creator>
  <cp:lastModifiedBy>Christina Rudczynski</cp:lastModifiedBy>
  <cp:revision>10</cp:revision>
  <cp:lastPrinted>2022-01-24T19:17:00Z</cp:lastPrinted>
  <dcterms:created xsi:type="dcterms:W3CDTF">2022-10-21T17:18:00Z</dcterms:created>
  <dcterms:modified xsi:type="dcterms:W3CDTF">2024-11-27T15:50:00Z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692767573</vt:i4>
  </property>
  <property fmtid="{D5CDD505-2E9C-101B-9397-08002B2CF9AE}" pid="3" name="ContentTypeId">
    <vt:lpwstr>0x0101007FD147FF234C7D438B0BE631579A0F9C</vt:lpwstr>
  </property>
</Properties>
</file>