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51254" w:rsidR="00186EB8" w:rsidP="00186EB8" w:rsidRDefault="00186EB8" w14:paraId="74EF9CE9" w14:textId="77777777">
      <w:pPr>
        <w:tabs>
          <w:tab w:val="left" w:pos="2940"/>
        </w:tabs>
        <w:jc w:val="center"/>
        <w:rPr>
          <w:b/>
          <w:i/>
          <w:color w:val="2E74B5"/>
        </w:rPr>
      </w:pPr>
      <w:r w:rsidRPr="00E51254">
        <w:rPr>
          <w:b/>
          <w:bCs/>
          <w:i/>
          <w:iCs/>
          <w:color w:val="2E74B5"/>
        </w:rPr>
        <w:t>[USE YOUR DEPARTMENT LETTERHEAD]</w:t>
      </w:r>
    </w:p>
    <w:p w:rsidRPr="003468A3" w:rsidR="00186EB8" w:rsidP="00B02897" w:rsidRDefault="00186EB8" w14:paraId="28C9A7E2" w14:textId="77777777">
      <w:pPr>
        <w:pStyle w:val="ICFHeading1"/>
        <w:jc w:val="center"/>
        <w:rPr>
          <w:rFonts w:asciiTheme="minorHAnsi" w:hAnsiTheme="minorHAnsi" w:cstheme="minorHAnsi"/>
          <w:sz w:val="24"/>
          <w:szCs w:val="24"/>
        </w:rPr>
      </w:pPr>
    </w:p>
    <w:p w:rsidRPr="003468A3" w:rsidR="00B02897" w:rsidP="00B02897" w:rsidRDefault="009C634F" w14:paraId="18D4230B" w14:textId="1CC76711">
      <w:pPr>
        <w:pStyle w:val="ICFHeading1"/>
        <w:jc w:val="center"/>
        <w:rPr>
          <w:rFonts w:asciiTheme="minorHAnsi" w:hAnsiTheme="minorHAnsi" w:cstheme="minorHAnsi"/>
          <w:sz w:val="24"/>
          <w:szCs w:val="24"/>
        </w:rPr>
      </w:pPr>
      <w:r w:rsidRPr="00E51254">
        <w:rPr>
          <w:rFonts w:asciiTheme="minorHAnsi" w:hAnsiTheme="minorHAnsi" w:cstheme="minorHAnsi"/>
          <w:bCs/>
          <w:sz w:val="24"/>
          <w:szCs w:val="24"/>
        </w:rPr>
        <w:t>CARTA de nueva información</w:t>
      </w:r>
    </w:p>
    <w:p w:rsidRPr="003468A3" w:rsidR="00813A55" w:rsidP="00813A55" w:rsidRDefault="00813A55" w14:paraId="6D08B720" w14:textId="77777777">
      <w:pPr>
        <w:pStyle w:val="ICFHeading1"/>
        <w:rPr>
          <w:rStyle w:val="normaltextrun"/>
          <w:rFonts w:ascii="Arial" w:hAnsi="Arial" w:cs="Arial"/>
          <w:color w:val="0070C0"/>
          <w:sz w:val="20"/>
          <w:shd w:val="clear" w:color="auto" w:fill="FFFFFF"/>
        </w:rPr>
      </w:pPr>
    </w:p>
    <w:p w:rsidRPr="00E51254" w:rsidR="00E776C5" w:rsidP="36C9E84E" w:rsidRDefault="00813A55" w14:paraId="1D512C33" w14:textId="707B761B">
      <w:pPr>
        <w:pStyle w:val="ICFHeading1"/>
        <w:rPr>
          <w:rStyle w:val="normaltextrun"/>
          <w:rFonts w:ascii="Arial" w:hAnsi="Arial" w:cs="Arial"/>
          <w:color w:val="0070C0"/>
          <w:sz w:val="20"/>
          <w:shd w:val="clear" w:color="auto" w:fill="FFFFFF"/>
        </w:rPr>
      </w:pPr>
      <w:r w:rsidRPr="00E51254">
        <w:rPr>
          <w:rStyle w:val="normaltextrun"/>
          <w:rFonts w:ascii="Arial" w:hAnsi="Arial" w:cs="Arial"/>
          <w:bCs/>
          <w:color w:val="0070C0"/>
          <w:sz w:val="20"/>
          <w:shd w:val="clear" w:color="auto" w:fill="FFFFFF"/>
        </w:rPr>
        <w:t xml:space="preserve">This template should be used for circumstances where the ONLY change in the study is to UPDATe PARTICIPANTS ABOUT THE CHANGES TO THE PROGRAM NAME AND COMPANY NAME </w:t>
      </w:r>
    </w:p>
    <w:p w:rsidRPr="003468A3" w:rsidR="00813A55" w:rsidP="00813A55" w:rsidRDefault="00813A55" w14:paraId="3DC09C99" w14:textId="77777777">
      <w:pPr>
        <w:jc w:val="both"/>
        <w:textAlignment w:val="baseline"/>
        <w:rPr>
          <w:rFonts w:ascii="Arial" w:hAnsi="Arial" w:cs="Arial"/>
          <w:sz w:val="20"/>
          <w:szCs w:val="20"/>
        </w:rPr>
      </w:pPr>
      <w:r w:rsidRPr="003468A3">
        <w:rPr>
          <w:rFonts w:ascii="Arial" w:hAnsi="Arial" w:cs="Arial"/>
          <w:b/>
          <w:bCs/>
          <w:color w:val="0070C0"/>
          <w:sz w:val="20"/>
          <w:szCs w:val="20"/>
          <w:lang w:val="es-US"/>
        </w:rPr>
        <w:t>INSTRUCCIONES:</w:t>
      </w:r>
      <w:r w:rsidRPr="003468A3">
        <w:rPr>
          <w:rFonts w:ascii="Arial" w:hAnsi="Arial" w:cs="Arial"/>
          <w:color w:val="0070C0"/>
          <w:sz w:val="20"/>
          <w:szCs w:val="20"/>
          <w:lang w:val="es-US"/>
        </w:rPr>
        <w:t> </w:t>
      </w:r>
    </w:p>
    <w:p w:rsidRPr="00E51254" w:rsidR="00813A55" w:rsidP="00813A55" w:rsidRDefault="00813A55" w14:paraId="21447526" w14:textId="59475168">
      <w:pPr>
        <w:numPr>
          <w:ilvl w:val="0"/>
          <w:numId w:val="26"/>
        </w:numPr>
        <w:ind w:left="1080" w:firstLine="0"/>
        <w:jc w:val="both"/>
        <w:textAlignment w:val="baseline"/>
        <w:rPr>
          <w:rFonts w:ascii="Arial" w:hAnsi="Arial" w:cs="Arial"/>
          <w:sz w:val="20"/>
          <w:szCs w:val="20"/>
        </w:rPr>
      </w:pPr>
      <w:r w:rsidRPr="00E51254">
        <w:rPr>
          <w:rFonts w:ascii="Arial" w:hAnsi="Arial" w:cs="Arial"/>
          <w:b/>
          <w:bCs/>
          <w:color w:val="0070C0"/>
          <w:sz w:val="20"/>
          <w:szCs w:val="20"/>
        </w:rPr>
        <w:t>[BLUE]</w:t>
      </w:r>
      <w:r w:rsidRPr="00E51254">
        <w:rPr>
          <w:rFonts w:ascii="Arial" w:hAnsi="Arial" w:cs="Arial"/>
          <w:color w:val="0070C0"/>
          <w:sz w:val="20"/>
          <w:szCs w:val="20"/>
        </w:rPr>
        <w:t xml:space="preserve"> highlighted text provides instructions to guide you in constructing the consent document.</w:t>
      </w:r>
      <w:r w:rsidR="003468A3">
        <w:rPr>
          <w:rFonts w:ascii="Arial" w:hAnsi="Arial" w:cs="Arial"/>
          <w:color w:val="0070C0"/>
          <w:sz w:val="20"/>
          <w:szCs w:val="20"/>
        </w:rPr>
        <w:t xml:space="preserve">  </w:t>
      </w:r>
    </w:p>
    <w:p w:rsidRPr="00E51254" w:rsidR="00813A55" w:rsidP="00813A55" w:rsidRDefault="00813A55" w14:paraId="1FB16C29" w14:textId="77777777">
      <w:pPr>
        <w:numPr>
          <w:ilvl w:val="0"/>
          <w:numId w:val="26"/>
        </w:numPr>
        <w:ind w:left="1080" w:firstLine="0"/>
        <w:jc w:val="both"/>
        <w:textAlignment w:val="baseline"/>
        <w:rPr>
          <w:rFonts w:ascii="Arial" w:hAnsi="Arial" w:cs="Arial"/>
          <w:sz w:val="20"/>
          <w:szCs w:val="20"/>
        </w:rPr>
      </w:pPr>
      <w:r w:rsidRPr="00E51254">
        <w:rPr>
          <w:rFonts w:ascii="Arial" w:hAnsi="Arial" w:cs="Arial"/>
          <w:b/>
          <w:bCs/>
          <w:color w:val="0070C0"/>
          <w:sz w:val="20"/>
          <w:szCs w:val="20"/>
          <w:u w:val="single"/>
        </w:rPr>
        <w:t>Delete all instructional text and scenarios that are not applicable</w:t>
      </w:r>
      <w:r w:rsidRPr="00E51254">
        <w:rPr>
          <w:rFonts w:ascii="Arial" w:hAnsi="Arial" w:cs="Arial"/>
          <w:color w:val="0070C0"/>
          <w:sz w:val="20"/>
          <w:szCs w:val="20"/>
        </w:rPr>
        <w:t xml:space="preserve"> to your study. </w:t>
      </w:r>
    </w:p>
    <w:p w:rsidRPr="00E51254" w:rsidR="00813A55" w:rsidP="00813A55" w:rsidRDefault="00813A55" w14:paraId="467BC094" w14:textId="1FA3C6D4">
      <w:pPr>
        <w:numPr>
          <w:ilvl w:val="0"/>
          <w:numId w:val="26"/>
        </w:numPr>
        <w:ind w:left="1080" w:firstLine="0"/>
        <w:jc w:val="both"/>
        <w:textAlignment w:val="baseline"/>
        <w:rPr>
          <w:rFonts w:ascii="Arial" w:hAnsi="Arial" w:cs="Arial"/>
          <w:sz w:val="20"/>
          <w:szCs w:val="20"/>
        </w:rPr>
      </w:pPr>
      <w:r w:rsidRPr="00E51254">
        <w:rPr>
          <w:rFonts w:ascii="Arial" w:hAnsi="Arial" w:cs="Arial"/>
          <w:b/>
          <w:bCs/>
          <w:color w:val="0070C0"/>
          <w:sz w:val="20"/>
          <w:szCs w:val="20"/>
          <w:u w:val="single"/>
        </w:rPr>
        <w:t>Remove all instructional text before submission to the IRB.</w:t>
      </w:r>
    </w:p>
    <w:p w:rsidRPr="003468A3" w:rsidR="00813A55" w:rsidP="00813A55" w:rsidRDefault="00813A55" w14:paraId="4B15D31F" w14:textId="77777777">
      <w:pPr>
        <w:pStyle w:val="ICFHeading1"/>
        <w:rPr>
          <w:rFonts w:asciiTheme="minorHAnsi" w:hAnsiTheme="minorHAnsi" w:cstheme="minorHAnsi"/>
          <w:sz w:val="24"/>
          <w:szCs w:val="24"/>
        </w:rPr>
      </w:pPr>
    </w:p>
    <w:p w:rsidRPr="003468A3" w:rsidR="00A85D48" w:rsidP="00B02897" w:rsidRDefault="003A4B75" w14:paraId="4E1953C7" w14:textId="6B37C4FF">
      <w:pPr>
        <w:pStyle w:val="ICFHeading1"/>
        <w:jc w:val="center"/>
        <w:rPr>
          <w:rFonts w:asciiTheme="minorHAnsi" w:hAnsiTheme="minorHAnsi" w:cstheme="minorHAnsi"/>
          <w:sz w:val="24"/>
          <w:szCs w:val="24"/>
          <w:lang w:val="es-AR"/>
        </w:rPr>
      </w:pPr>
      <w:r w:rsidRPr="003468A3">
        <w:rPr>
          <w:rFonts w:asciiTheme="minorHAnsi" w:hAnsiTheme="minorHAnsi" w:cstheme="minorHAnsi"/>
          <w:bCs/>
          <w:caps w:val="0"/>
          <w:sz w:val="24"/>
          <w:szCs w:val="24"/>
          <w:lang w:val="es-US"/>
        </w:rPr>
        <w:t>Cambios en su sistema de pago de estudios</w:t>
      </w:r>
    </w:p>
    <w:p w:rsidRPr="00E51254" w:rsidR="00550C94" w:rsidRDefault="00550C94" w14:paraId="3CAFDC6C" w14:textId="77777777">
      <w:pPr>
        <w:pStyle w:val="ICFIdentifiers"/>
        <w:rPr>
          <w:rFonts w:asciiTheme="minorHAnsi" w:hAnsiTheme="minorHAnsi" w:cstheme="minorHAnsi"/>
          <w:sz w:val="24"/>
          <w:szCs w:val="24"/>
          <w:lang w:val="es-AR"/>
        </w:rPr>
      </w:pPr>
    </w:p>
    <w:p w:rsidRPr="00E51254" w:rsidR="00550C94" w:rsidRDefault="00550C94" w14:paraId="41A800FD" w14:textId="77777777">
      <w:pPr>
        <w:pStyle w:val="ICFIdentifiers"/>
        <w:rPr>
          <w:rFonts w:asciiTheme="minorHAnsi" w:hAnsiTheme="minorHAnsi" w:cstheme="minorHAnsi"/>
          <w:sz w:val="24"/>
          <w:szCs w:val="24"/>
          <w:lang w:val="es-AR"/>
        </w:rPr>
      </w:pPr>
    </w:p>
    <w:tbl>
      <w:tblPr>
        <w:tblW w:w="5000" w:type="pct"/>
        <w:tblCellMar>
          <w:left w:w="115" w:type="dxa"/>
          <w:right w:w="115" w:type="dxa"/>
        </w:tblCellMar>
        <w:tblLook w:val="01E0" w:firstRow="1" w:lastRow="1" w:firstColumn="1" w:lastColumn="1" w:noHBand="0" w:noVBand="0"/>
      </w:tblPr>
      <w:tblGrid>
        <w:gridCol w:w="2411"/>
        <w:gridCol w:w="7309"/>
      </w:tblGrid>
      <w:tr w:rsidRPr="00E51254" w:rsidR="00D2146E" w:rsidTr="18BE27C0" w14:paraId="5B4159B8" w14:textId="77777777">
        <w:tc>
          <w:tcPr>
            <w:tcW w:w="1240" w:type="pct"/>
          </w:tcPr>
          <w:p w:rsidRPr="00E51254" w:rsidR="00C2095B" w:rsidP="003C1E83" w:rsidRDefault="009C634F" w14:paraId="653AB702" w14:textId="77777777">
            <w:pPr>
              <w:pStyle w:val="ICFBodyText"/>
              <w:rPr>
                <w:rFonts w:asciiTheme="minorHAnsi" w:hAnsiTheme="minorHAnsi" w:cstheme="minorHAnsi"/>
                <w:b/>
                <w:noProof/>
                <w:sz w:val="24"/>
                <w:szCs w:val="24"/>
              </w:rPr>
            </w:pPr>
            <w:r w:rsidRPr="00E51254">
              <w:rPr>
                <w:rFonts w:asciiTheme="minorHAnsi" w:hAnsiTheme="minorHAnsi" w:cstheme="minorHAnsi"/>
                <w:b/>
                <w:bCs/>
                <w:noProof/>
                <w:sz w:val="24"/>
                <w:szCs w:val="24"/>
                <w:lang w:val="es-US"/>
              </w:rPr>
              <w:t>Patrocinador/Título del estudio:</w:t>
            </w:r>
          </w:p>
          <w:p w:rsidRPr="00E51254" w:rsidR="00C2095B" w:rsidP="003C1E83" w:rsidRDefault="009C634F" w14:paraId="188BC469" w14:textId="77777777">
            <w:pPr>
              <w:pStyle w:val="ICFBodyText"/>
              <w:rPr>
                <w:rFonts w:asciiTheme="minorHAnsi" w:hAnsiTheme="minorHAnsi" w:cstheme="minorHAnsi"/>
                <w:b/>
                <w:noProof/>
                <w:sz w:val="24"/>
                <w:szCs w:val="24"/>
              </w:rPr>
            </w:pPr>
            <w:r w:rsidRPr="00E51254">
              <w:rPr>
                <w:rFonts w:asciiTheme="minorHAnsi" w:hAnsiTheme="minorHAnsi" w:cstheme="minorHAnsi"/>
                <w:b/>
                <w:bCs/>
                <w:noProof/>
                <w:sz w:val="24"/>
                <w:szCs w:val="24"/>
                <w:lang w:val="es-US"/>
              </w:rPr>
              <w:t xml:space="preserve"> </w:t>
            </w:r>
          </w:p>
        </w:tc>
        <w:tc>
          <w:tcPr>
            <w:tcW w:w="3760" w:type="pct"/>
          </w:tcPr>
          <w:p w:rsidRPr="00E51254" w:rsidR="00C2095B" w:rsidP="005F5E0A" w:rsidRDefault="00910DC7" w14:paraId="44FAAD36" w14:textId="7252FBDD">
            <w:pPr>
              <w:pStyle w:val="ICFBodyText"/>
              <w:rPr>
                <w:rFonts w:asciiTheme="minorHAnsi" w:hAnsiTheme="minorHAnsi" w:cstheme="minorHAnsi"/>
                <w:b/>
                <w:noProof/>
                <w:color w:val="365F91" w:themeColor="accent1" w:themeShade="BF"/>
                <w:sz w:val="24"/>
                <w:szCs w:val="24"/>
              </w:rPr>
            </w:pPr>
            <w:r w:rsidRPr="00E51254">
              <w:rPr>
                <w:rFonts w:asciiTheme="minorHAnsi" w:hAnsiTheme="minorHAnsi" w:cstheme="minorHAnsi"/>
                <w:b/>
                <w:bCs/>
                <w:noProof/>
                <w:color w:val="365F91" w:themeColor="accent1" w:themeShade="BF"/>
                <w:sz w:val="24"/>
                <w:szCs w:val="24"/>
              </w:rPr>
              <w:t>Insert Study Title</w:t>
            </w:r>
          </w:p>
          <w:p w:rsidRPr="00E51254" w:rsidR="003140A8" w:rsidP="005F5E0A" w:rsidRDefault="003140A8" w14:paraId="5FD3CBE1" w14:textId="77777777">
            <w:pPr>
              <w:pStyle w:val="ICFBodyText"/>
              <w:rPr>
                <w:rFonts w:asciiTheme="minorHAnsi" w:hAnsiTheme="minorHAnsi" w:cstheme="minorHAnsi"/>
                <w:b/>
                <w:noProof/>
                <w:sz w:val="24"/>
                <w:szCs w:val="24"/>
              </w:rPr>
            </w:pPr>
          </w:p>
        </w:tc>
      </w:tr>
      <w:tr w:rsidRPr="00E51254" w:rsidR="00D2146E" w:rsidTr="18BE27C0" w14:paraId="179A8A80" w14:textId="77777777">
        <w:tc>
          <w:tcPr>
            <w:tcW w:w="1240" w:type="pct"/>
          </w:tcPr>
          <w:p w:rsidRPr="00E51254" w:rsidR="00C2095B" w:rsidP="00E51254" w:rsidRDefault="009C634F" w14:paraId="751BBFA8" w14:textId="77777777">
            <w:pPr>
              <w:pStyle w:val="ICFBodyText"/>
              <w:jc w:val="left"/>
              <w:rPr>
                <w:rFonts w:asciiTheme="minorHAnsi" w:hAnsiTheme="minorHAnsi" w:cstheme="minorHAnsi"/>
                <w:b/>
                <w:noProof/>
                <w:sz w:val="24"/>
                <w:szCs w:val="24"/>
              </w:rPr>
            </w:pPr>
            <w:r w:rsidRPr="00E51254">
              <w:rPr>
                <w:rFonts w:asciiTheme="minorHAnsi" w:hAnsiTheme="minorHAnsi" w:cstheme="minorHAnsi"/>
                <w:b/>
                <w:bCs/>
                <w:noProof/>
                <w:sz w:val="24"/>
                <w:szCs w:val="24"/>
                <w:lang w:val="es-US"/>
              </w:rPr>
              <w:t>Número de protocolo:</w:t>
            </w:r>
          </w:p>
          <w:p w:rsidRPr="00E51254" w:rsidR="00C2095B" w:rsidP="003C1E83" w:rsidRDefault="00C2095B" w14:paraId="44948BBD" w14:textId="77777777">
            <w:pPr>
              <w:pStyle w:val="ICFBodyText"/>
              <w:rPr>
                <w:rFonts w:asciiTheme="minorHAnsi" w:hAnsiTheme="minorHAnsi" w:cstheme="minorHAnsi"/>
                <w:b/>
                <w:noProof/>
                <w:sz w:val="24"/>
                <w:szCs w:val="24"/>
              </w:rPr>
            </w:pPr>
          </w:p>
        </w:tc>
        <w:tc>
          <w:tcPr>
            <w:tcW w:w="3760" w:type="pct"/>
          </w:tcPr>
          <w:p w:rsidRPr="00E51254" w:rsidR="003140A8" w:rsidP="003140A8" w:rsidRDefault="00910DC7" w14:paraId="11C1A74E" w14:textId="54CBB653">
            <w:pPr>
              <w:rPr>
                <w:rFonts w:asciiTheme="minorHAnsi" w:hAnsiTheme="minorHAnsi" w:cstheme="minorHAnsi"/>
                <w:b/>
                <w:noProof/>
                <w:color w:val="365F91" w:themeColor="accent1" w:themeShade="BF"/>
              </w:rPr>
            </w:pPr>
            <w:r w:rsidRPr="00E51254">
              <w:rPr>
                <w:rFonts w:asciiTheme="minorHAnsi" w:hAnsiTheme="minorHAnsi" w:cstheme="minorHAnsi"/>
                <w:b/>
                <w:bCs/>
                <w:noProof/>
                <w:color w:val="365F91" w:themeColor="accent1" w:themeShade="BF"/>
              </w:rPr>
              <w:t>Insert Protocol Number</w:t>
            </w:r>
          </w:p>
          <w:p w:rsidRPr="003468A3" w:rsidR="00C2095B" w:rsidP="005F5E0A" w:rsidRDefault="00C2095B" w14:paraId="4D3C266A" w14:textId="77777777">
            <w:pPr>
              <w:pStyle w:val="ICFBodyText"/>
              <w:rPr>
                <w:rFonts w:asciiTheme="minorHAnsi" w:hAnsiTheme="minorHAnsi" w:cstheme="minorHAnsi"/>
                <w:b/>
                <w:noProof/>
                <w:sz w:val="24"/>
                <w:szCs w:val="24"/>
              </w:rPr>
            </w:pPr>
          </w:p>
        </w:tc>
      </w:tr>
      <w:tr w:rsidRPr="00E51254" w:rsidR="00D2146E" w:rsidTr="18BE27C0" w14:paraId="4CB95B3F" w14:textId="77777777">
        <w:tc>
          <w:tcPr>
            <w:tcW w:w="1240" w:type="pct"/>
          </w:tcPr>
          <w:p w:rsidRPr="00E51254" w:rsidR="00C2095B" w:rsidP="003C1E83" w:rsidRDefault="009C634F" w14:paraId="1EC009BF" w14:textId="77777777">
            <w:pPr>
              <w:pStyle w:val="ICFBodyText"/>
              <w:rPr>
                <w:rFonts w:asciiTheme="minorHAnsi" w:hAnsiTheme="minorHAnsi" w:cstheme="minorHAnsi"/>
                <w:b/>
                <w:sz w:val="24"/>
                <w:szCs w:val="24"/>
              </w:rPr>
            </w:pPr>
            <w:r w:rsidRPr="00E51254">
              <w:rPr>
                <w:rFonts w:asciiTheme="minorHAnsi" w:hAnsiTheme="minorHAnsi" w:cstheme="minorHAnsi"/>
                <w:b/>
                <w:bCs/>
                <w:sz w:val="24"/>
                <w:szCs w:val="24"/>
                <w:lang w:val="es-US"/>
              </w:rPr>
              <w:t>Investigador principal:</w:t>
            </w:r>
          </w:p>
          <w:p w:rsidRPr="00E51254" w:rsidR="00D6784A" w:rsidP="003C1E83" w:rsidRDefault="009C634F" w14:paraId="4842B589" w14:textId="77777777">
            <w:pPr>
              <w:pStyle w:val="ICFBodyText"/>
              <w:rPr>
                <w:rFonts w:asciiTheme="minorHAnsi" w:hAnsiTheme="minorHAnsi" w:cstheme="minorHAnsi"/>
                <w:b/>
                <w:sz w:val="24"/>
                <w:szCs w:val="24"/>
              </w:rPr>
            </w:pPr>
            <w:r w:rsidRPr="00E51254">
              <w:rPr>
                <w:rFonts w:asciiTheme="minorHAnsi" w:hAnsiTheme="minorHAnsi" w:cstheme="minorHAnsi"/>
                <w:b/>
                <w:bCs/>
                <w:sz w:val="24"/>
                <w:szCs w:val="24"/>
                <w:lang w:val="es-US"/>
              </w:rPr>
              <w:t>(Médico del estudio)</w:t>
            </w:r>
          </w:p>
          <w:p w:rsidRPr="00E51254" w:rsidR="00C2095B" w:rsidP="003C1E83" w:rsidRDefault="00C2095B" w14:paraId="423B17BF" w14:textId="77777777">
            <w:pPr>
              <w:pStyle w:val="ICFBodyText"/>
              <w:rPr>
                <w:rFonts w:asciiTheme="minorHAnsi" w:hAnsiTheme="minorHAnsi" w:cstheme="minorHAnsi"/>
                <w:b/>
                <w:sz w:val="24"/>
                <w:szCs w:val="24"/>
              </w:rPr>
            </w:pPr>
          </w:p>
        </w:tc>
        <w:tc>
          <w:tcPr>
            <w:tcW w:w="3760" w:type="pct"/>
          </w:tcPr>
          <w:p w:rsidRPr="00E51254" w:rsidR="00C2095B" w:rsidP="18BE27C0" w:rsidRDefault="00910DC7" w14:paraId="700ABF18" w14:textId="7392907F">
            <w:pPr>
              <w:pStyle w:val="ICFBodyText"/>
              <w:rPr>
                <w:rFonts w:asciiTheme="minorHAnsi" w:hAnsiTheme="minorHAnsi" w:cstheme="minorBidi"/>
                <w:b/>
                <w:bCs/>
                <w:sz w:val="24"/>
                <w:szCs w:val="24"/>
              </w:rPr>
            </w:pPr>
            <w:r w:rsidRPr="00E51254">
              <w:rPr>
                <w:rFonts w:asciiTheme="minorHAnsi" w:hAnsiTheme="minorHAnsi" w:cstheme="minorBidi"/>
                <w:b/>
                <w:bCs/>
                <w:noProof/>
                <w:color w:val="1F497D" w:themeColor="text2"/>
                <w:sz w:val="24"/>
                <w:szCs w:val="24"/>
              </w:rPr>
              <w:t>Insert PI name and title</w:t>
            </w:r>
          </w:p>
          <w:p w:rsidRPr="003468A3" w:rsidR="00C2095B" w:rsidP="003C1E83" w:rsidRDefault="00C2095B" w14:paraId="6751EB36" w14:textId="77777777">
            <w:pPr>
              <w:pStyle w:val="ICFBodyText"/>
              <w:rPr>
                <w:rFonts w:asciiTheme="minorHAnsi" w:hAnsiTheme="minorHAnsi" w:cstheme="minorHAnsi"/>
                <w:b/>
                <w:sz w:val="24"/>
                <w:szCs w:val="24"/>
              </w:rPr>
            </w:pPr>
          </w:p>
        </w:tc>
      </w:tr>
      <w:tr w:rsidRPr="00E51254" w:rsidR="00D2146E" w:rsidTr="18BE27C0" w14:paraId="030C5A1F" w14:textId="77777777">
        <w:tc>
          <w:tcPr>
            <w:tcW w:w="1240" w:type="pct"/>
          </w:tcPr>
          <w:p w:rsidRPr="00E51254" w:rsidR="00C2095B" w:rsidP="003C1E83" w:rsidRDefault="009C634F" w14:paraId="7DEE578D" w14:textId="77777777">
            <w:pPr>
              <w:pStyle w:val="ICFBodyText"/>
              <w:rPr>
                <w:rFonts w:asciiTheme="minorHAnsi" w:hAnsiTheme="minorHAnsi" w:cstheme="minorHAnsi"/>
                <w:b/>
                <w:sz w:val="24"/>
                <w:szCs w:val="24"/>
              </w:rPr>
            </w:pPr>
            <w:r w:rsidRPr="00E51254">
              <w:rPr>
                <w:rFonts w:asciiTheme="minorHAnsi" w:hAnsiTheme="minorHAnsi" w:cstheme="minorHAnsi"/>
                <w:b/>
                <w:bCs/>
                <w:sz w:val="24"/>
                <w:szCs w:val="24"/>
                <w:lang w:val="es-US"/>
              </w:rPr>
              <w:t>Teléfono:</w:t>
            </w:r>
          </w:p>
          <w:p w:rsidRPr="00E51254" w:rsidR="00C2095B" w:rsidP="003C1E83" w:rsidRDefault="00C2095B" w14:paraId="3BA1A9FE" w14:textId="77777777">
            <w:pPr>
              <w:pStyle w:val="ICFBodyText"/>
              <w:rPr>
                <w:rFonts w:asciiTheme="minorHAnsi" w:hAnsiTheme="minorHAnsi" w:cstheme="minorHAnsi"/>
                <w:b/>
                <w:sz w:val="24"/>
                <w:szCs w:val="24"/>
              </w:rPr>
            </w:pPr>
          </w:p>
        </w:tc>
        <w:tc>
          <w:tcPr>
            <w:tcW w:w="3760" w:type="pct"/>
          </w:tcPr>
          <w:p w:rsidRPr="00E51254" w:rsidR="00C2095B" w:rsidP="003C1E83" w:rsidRDefault="00910DC7" w14:paraId="4E9A1639" w14:textId="16200EDB">
            <w:pPr>
              <w:pStyle w:val="ICFBodyText"/>
              <w:rPr>
                <w:rFonts w:asciiTheme="minorHAnsi" w:hAnsiTheme="minorHAnsi" w:cstheme="minorHAnsi"/>
                <w:b/>
                <w:color w:val="365F91" w:themeColor="accent1" w:themeShade="BF"/>
                <w:sz w:val="24"/>
                <w:szCs w:val="24"/>
              </w:rPr>
            </w:pPr>
            <w:r w:rsidRPr="00E51254">
              <w:rPr>
                <w:rFonts w:asciiTheme="minorHAnsi" w:hAnsiTheme="minorHAnsi" w:cstheme="minorHAnsi"/>
                <w:b/>
                <w:bCs/>
                <w:noProof/>
                <w:color w:val="365F91" w:themeColor="accent1" w:themeShade="BF"/>
                <w:sz w:val="24"/>
                <w:szCs w:val="24"/>
              </w:rPr>
              <w:t>Insert phone number for participant to reach PI, including off-hours emergency number where applicable</w:t>
            </w:r>
          </w:p>
          <w:p w:rsidRPr="003468A3" w:rsidR="00C2095B" w:rsidP="003C1E83" w:rsidRDefault="00C2095B" w14:paraId="085369BE" w14:textId="77777777">
            <w:pPr>
              <w:pStyle w:val="ICFBodyText"/>
              <w:rPr>
                <w:rFonts w:asciiTheme="minorHAnsi" w:hAnsiTheme="minorHAnsi" w:cstheme="minorHAnsi"/>
                <w:b/>
                <w:sz w:val="24"/>
                <w:szCs w:val="24"/>
              </w:rPr>
            </w:pPr>
          </w:p>
        </w:tc>
      </w:tr>
      <w:tr w:rsidRPr="00E51254" w:rsidR="00D2146E" w:rsidTr="18BE27C0" w14:paraId="7216B398" w14:textId="77777777">
        <w:tc>
          <w:tcPr>
            <w:tcW w:w="1240" w:type="pct"/>
          </w:tcPr>
          <w:p w:rsidRPr="00E51254" w:rsidR="00C2095B" w:rsidP="003C1E83" w:rsidRDefault="009C634F" w14:paraId="0BE9FE4E" w14:textId="77777777">
            <w:pPr>
              <w:pStyle w:val="ICFBodyText"/>
              <w:rPr>
                <w:rFonts w:asciiTheme="minorHAnsi" w:hAnsiTheme="minorHAnsi" w:cstheme="minorHAnsi"/>
                <w:b/>
                <w:sz w:val="24"/>
                <w:szCs w:val="24"/>
              </w:rPr>
            </w:pPr>
            <w:r w:rsidRPr="00E51254">
              <w:rPr>
                <w:rFonts w:asciiTheme="minorHAnsi" w:hAnsiTheme="minorHAnsi" w:cstheme="minorHAnsi"/>
                <w:b/>
                <w:bCs/>
                <w:sz w:val="24"/>
                <w:szCs w:val="24"/>
                <w:lang w:val="es-US"/>
              </w:rPr>
              <w:t>Dirección:</w:t>
            </w:r>
          </w:p>
        </w:tc>
        <w:tc>
          <w:tcPr>
            <w:tcW w:w="3760" w:type="pct"/>
          </w:tcPr>
          <w:p w:rsidRPr="00E51254" w:rsidR="00D2146E" w:rsidP="003C1E83" w:rsidRDefault="00910DC7" w14:paraId="704212E9" w14:textId="163DBFD7">
            <w:pPr>
              <w:pStyle w:val="ICFBodyText"/>
              <w:rPr>
                <w:rFonts w:asciiTheme="minorHAnsi" w:hAnsiTheme="minorHAnsi" w:cstheme="minorHAnsi"/>
                <w:b/>
                <w:color w:val="365F91" w:themeColor="accent1" w:themeShade="BF"/>
                <w:sz w:val="24"/>
                <w:szCs w:val="24"/>
              </w:rPr>
            </w:pPr>
            <w:r w:rsidRPr="00E51254">
              <w:rPr>
                <w:rFonts w:asciiTheme="minorHAnsi" w:hAnsiTheme="minorHAnsi" w:cstheme="minorHAnsi"/>
                <w:b/>
                <w:bCs/>
                <w:noProof/>
                <w:color w:val="365F91" w:themeColor="accent1" w:themeShade="BF"/>
                <w:sz w:val="24"/>
                <w:szCs w:val="24"/>
              </w:rPr>
              <w:t>Insert PI’s street address</w:t>
            </w:r>
          </w:p>
          <w:p w:rsidRPr="003468A3" w:rsidR="00C2095B" w:rsidP="003C1E83" w:rsidRDefault="009C634F" w14:paraId="31DC78E5" w14:textId="77777777">
            <w:pPr>
              <w:pStyle w:val="ICFBodyText"/>
              <w:rPr>
                <w:rFonts w:asciiTheme="minorHAnsi" w:hAnsiTheme="minorHAnsi" w:cstheme="minorHAnsi"/>
                <w:b/>
                <w:sz w:val="24"/>
                <w:szCs w:val="24"/>
              </w:rPr>
            </w:pPr>
            <w:r w:rsidRPr="003468A3">
              <w:rPr>
                <w:rFonts w:asciiTheme="minorHAnsi" w:hAnsiTheme="minorHAnsi" w:cstheme="minorHAnsi"/>
                <w:b/>
                <w:bCs/>
                <w:color w:val="365F91" w:themeColor="accent1" w:themeShade="BF"/>
                <w:sz w:val="24"/>
                <w:szCs w:val="24"/>
                <w:lang w:val="es-US"/>
              </w:rPr>
              <w:br/>
            </w:r>
          </w:p>
        </w:tc>
      </w:tr>
    </w:tbl>
    <w:p w:rsidRPr="00E51254" w:rsidR="0067668D" w:rsidRDefault="0067668D" w14:paraId="6BF4B638" w14:textId="77777777">
      <w:pPr>
        <w:pStyle w:val="ICFBodyText"/>
        <w:rPr>
          <w:rFonts w:asciiTheme="minorHAnsi" w:hAnsiTheme="minorHAnsi" w:cstheme="minorHAnsi"/>
          <w:sz w:val="24"/>
          <w:szCs w:val="24"/>
        </w:rPr>
      </w:pPr>
    </w:p>
    <w:p w:rsidRPr="003468A3" w:rsidR="00B02897" w:rsidP="00BD51D1" w:rsidRDefault="009C634F" w14:paraId="25FF60AE" w14:textId="2CD93ECC">
      <w:pPr>
        <w:pStyle w:val="ICFBodyText"/>
        <w:jc w:val="left"/>
        <w:rPr>
          <w:rFonts w:asciiTheme="minorHAnsi" w:hAnsiTheme="minorHAnsi" w:cstheme="minorHAnsi"/>
          <w:sz w:val="24"/>
          <w:szCs w:val="24"/>
          <w:lang w:val="es-AR"/>
        </w:rPr>
      </w:pPr>
      <w:r w:rsidRPr="00E51254">
        <w:rPr>
          <w:rFonts w:asciiTheme="minorHAnsi" w:hAnsiTheme="minorHAnsi" w:cstheme="minorHAnsi"/>
          <w:sz w:val="24"/>
          <w:szCs w:val="24"/>
          <w:lang w:val="es-US"/>
        </w:rPr>
        <w:t>Lea la carta cuidadosamente.</w:t>
      </w:r>
      <w:r w:rsidR="003468A3">
        <w:rPr>
          <w:rFonts w:asciiTheme="minorHAnsi" w:hAnsiTheme="minorHAnsi" w:cstheme="minorHAnsi"/>
          <w:sz w:val="24"/>
          <w:szCs w:val="24"/>
          <w:lang w:val="es-US"/>
        </w:rPr>
        <w:t xml:space="preserve">  </w:t>
      </w:r>
      <w:r w:rsidRPr="003468A3">
        <w:rPr>
          <w:rFonts w:asciiTheme="minorHAnsi" w:hAnsiTheme="minorHAnsi" w:cstheme="minorHAnsi"/>
          <w:sz w:val="24"/>
          <w:szCs w:val="24"/>
          <w:lang w:val="es-US"/>
        </w:rPr>
        <w:t>Tómese el tiempo para hacerle al médico o al personal del estudio todas las preguntas que desee sobre el estudio.</w:t>
      </w:r>
      <w:r w:rsidR="003468A3">
        <w:rPr>
          <w:rFonts w:asciiTheme="minorHAnsi" w:hAnsiTheme="minorHAnsi" w:cstheme="minorHAnsi"/>
          <w:sz w:val="24"/>
          <w:szCs w:val="24"/>
          <w:lang w:val="es-US"/>
        </w:rPr>
        <w:t xml:space="preserve">  </w:t>
      </w:r>
      <w:r w:rsidRPr="003468A3">
        <w:rPr>
          <w:rFonts w:asciiTheme="minorHAnsi" w:hAnsiTheme="minorHAnsi" w:cstheme="minorHAnsi"/>
          <w:sz w:val="24"/>
          <w:szCs w:val="24"/>
          <w:lang w:val="es-US"/>
        </w:rPr>
        <w:t>El médico o el personal del estudio pueden explicarle palabras o información que no comprenda.</w:t>
      </w:r>
      <w:r w:rsidR="003468A3">
        <w:rPr>
          <w:rFonts w:asciiTheme="minorHAnsi" w:hAnsiTheme="minorHAnsi" w:cstheme="minorHAnsi"/>
          <w:sz w:val="24"/>
          <w:szCs w:val="24"/>
          <w:lang w:val="es-US"/>
        </w:rPr>
        <w:t xml:space="preserve">  </w:t>
      </w:r>
      <w:r w:rsidRPr="003468A3">
        <w:rPr>
          <w:rFonts w:asciiTheme="minorHAnsi" w:hAnsiTheme="minorHAnsi" w:cstheme="minorHAnsi"/>
          <w:sz w:val="24"/>
          <w:szCs w:val="24"/>
          <w:lang w:val="es-US"/>
        </w:rPr>
        <w:t>Esta carta de nueva información proporciona información adicional sobre este estudio de investigación.</w:t>
      </w:r>
    </w:p>
    <w:p w:rsidRPr="00E51254" w:rsidR="00C175EE" w:rsidP="00BD51D1" w:rsidRDefault="00C175EE" w14:paraId="512CC110" w14:textId="77777777">
      <w:pPr>
        <w:pStyle w:val="ICFBodyText"/>
        <w:jc w:val="left"/>
        <w:rPr>
          <w:rFonts w:asciiTheme="minorHAnsi" w:hAnsiTheme="minorHAnsi" w:cstheme="minorHAnsi"/>
          <w:sz w:val="24"/>
          <w:szCs w:val="24"/>
          <w:lang w:val="es-AR"/>
        </w:rPr>
      </w:pPr>
    </w:p>
    <w:p w:rsidRPr="00E51254" w:rsidR="00B02897" w:rsidP="003140A8" w:rsidRDefault="009C634F" w14:paraId="3CF75216" w14:textId="77777777">
      <w:pPr>
        <w:pStyle w:val="ICFHeading1"/>
        <w:keepNext/>
        <w:rPr>
          <w:rFonts w:asciiTheme="minorHAnsi" w:hAnsiTheme="minorHAnsi" w:cstheme="minorHAnsi"/>
          <w:sz w:val="24"/>
          <w:szCs w:val="24"/>
          <w:lang w:val="es-AR"/>
        </w:rPr>
      </w:pPr>
      <w:r w:rsidRPr="00E51254">
        <w:rPr>
          <w:rFonts w:asciiTheme="minorHAnsi" w:hAnsiTheme="minorHAnsi" w:cstheme="minorHAnsi"/>
          <w:bCs/>
          <w:sz w:val="24"/>
          <w:szCs w:val="24"/>
          <w:lang w:val="es-US"/>
        </w:rPr>
        <w:t>Información NUEVA</w:t>
      </w:r>
    </w:p>
    <w:p w:rsidRPr="00E51254" w:rsidR="00B02897" w:rsidP="003140A8" w:rsidRDefault="00B02897" w14:paraId="7714F692" w14:textId="77777777">
      <w:pPr>
        <w:pStyle w:val="ICFBodyText"/>
        <w:keepNext/>
        <w:jc w:val="left"/>
        <w:rPr>
          <w:rFonts w:asciiTheme="minorHAnsi" w:hAnsiTheme="minorHAnsi" w:cstheme="minorHAnsi"/>
          <w:sz w:val="24"/>
          <w:szCs w:val="24"/>
          <w:lang w:val="es-AR"/>
        </w:rPr>
      </w:pPr>
    </w:p>
    <w:p w:rsidRPr="003468A3" w:rsidR="002A592B" w:rsidP="3E04B1EA" w:rsidRDefault="009C634F" w14:paraId="64486D0B" w14:textId="45D218BA">
      <w:pPr>
        <w:pStyle w:val="ICFBodyText"/>
        <w:jc w:val="left"/>
        <w:rPr>
          <w:rFonts w:asciiTheme="minorHAnsi" w:hAnsiTheme="minorHAnsi" w:cstheme="minorBidi"/>
          <w:sz w:val="24"/>
          <w:szCs w:val="24"/>
          <w:lang w:val="es-AR"/>
        </w:rPr>
      </w:pPr>
      <w:r w:rsidRPr="00E51254">
        <w:rPr>
          <w:rFonts w:asciiTheme="minorHAnsi" w:hAnsiTheme="minorHAnsi" w:cstheme="minorBidi"/>
          <w:sz w:val="24"/>
          <w:szCs w:val="24"/>
          <w:lang w:val="es-US"/>
        </w:rPr>
        <w:t>En el formulario de consentimiento informado que firmó cuando aceptó participar en este estudio de investigación, se le dijo que se le informaría por escrito de cualquier información nueva relacionada con el estudio.</w:t>
      </w:r>
      <w:r w:rsidR="003468A3">
        <w:rPr>
          <w:rFonts w:asciiTheme="minorHAnsi" w:hAnsiTheme="minorHAnsi" w:cstheme="minorBidi"/>
          <w:sz w:val="24"/>
          <w:szCs w:val="24"/>
          <w:lang w:val="es-US"/>
        </w:rPr>
        <w:t xml:space="preserve">  </w:t>
      </w:r>
      <w:r w:rsidRPr="003468A3">
        <w:rPr>
          <w:rFonts w:asciiTheme="minorHAnsi" w:hAnsiTheme="minorHAnsi" w:cstheme="minorBidi"/>
          <w:sz w:val="24"/>
          <w:szCs w:val="24"/>
          <w:lang w:val="es-US"/>
        </w:rPr>
        <w:t>Por lo tanto, se le proporciona la siguiente información.</w:t>
      </w:r>
      <w:r w:rsidR="003468A3">
        <w:rPr>
          <w:rFonts w:asciiTheme="minorHAnsi" w:hAnsiTheme="minorHAnsi" w:cstheme="minorBidi"/>
          <w:sz w:val="24"/>
          <w:szCs w:val="24"/>
          <w:lang w:val="es-US"/>
        </w:rPr>
        <w:t xml:space="preserve">  </w:t>
      </w:r>
    </w:p>
    <w:p w:rsidRPr="003468A3" w:rsidR="002A592B" w:rsidP="3E04B1EA" w:rsidRDefault="002A592B" w14:paraId="73875EE4" w14:textId="77777777">
      <w:pPr>
        <w:pStyle w:val="ICFBodyText"/>
        <w:jc w:val="left"/>
        <w:rPr>
          <w:rFonts w:asciiTheme="minorHAnsi" w:hAnsiTheme="minorHAnsi" w:cstheme="minorBidi"/>
          <w:sz w:val="24"/>
          <w:szCs w:val="24"/>
          <w:lang w:val="es-AR"/>
        </w:rPr>
      </w:pPr>
    </w:p>
    <w:p w:rsidRPr="00E51254" w:rsidR="002A592B" w:rsidP="3E04B1EA" w:rsidRDefault="002A592B" w14:paraId="1283BBFB" w14:textId="6BE52F0A">
      <w:pPr>
        <w:pStyle w:val="ICFBodyText"/>
        <w:jc w:val="left"/>
        <w:rPr>
          <w:rFonts w:asciiTheme="minorHAnsi" w:hAnsiTheme="minorHAnsi" w:cstheme="minorBidi"/>
          <w:color w:val="4F81BD" w:themeColor="accent1"/>
          <w:sz w:val="24"/>
          <w:szCs w:val="24"/>
          <w:lang w:val="es-AR"/>
        </w:rPr>
      </w:pPr>
      <w:r w:rsidRPr="00E51254">
        <w:rPr>
          <w:rFonts w:asciiTheme="minorHAnsi" w:hAnsiTheme="minorHAnsi" w:cstheme="minorBidi"/>
          <w:color w:val="4F81BD" w:themeColor="accent1"/>
          <w:sz w:val="24"/>
          <w:szCs w:val="24"/>
          <w:lang w:val="es-AR"/>
        </w:rPr>
        <w:t>INSERT APPLICABLE LANGUAGE</w:t>
      </w:r>
    </w:p>
    <w:p w:rsidRPr="003468A3" w:rsidR="002A592B" w:rsidP="3E04B1EA" w:rsidRDefault="002A592B" w14:paraId="6CB11171" w14:textId="77777777">
      <w:pPr>
        <w:pStyle w:val="ICFBodyText"/>
        <w:jc w:val="left"/>
        <w:rPr>
          <w:rFonts w:asciiTheme="minorHAnsi" w:hAnsiTheme="minorHAnsi" w:cstheme="minorBidi"/>
          <w:color w:val="4F81BD" w:themeColor="accent1"/>
          <w:sz w:val="24"/>
          <w:szCs w:val="24"/>
          <w:lang w:val="es-AR"/>
        </w:rPr>
      </w:pPr>
    </w:p>
    <w:p w:rsidRPr="00E51254" w:rsidR="002A592B" w:rsidP="3E04B1EA" w:rsidRDefault="002A592B" w14:paraId="630ADEE9" w14:textId="77777777">
      <w:pPr>
        <w:pStyle w:val="ICFBodyText"/>
        <w:jc w:val="left"/>
        <w:rPr>
          <w:rFonts w:asciiTheme="minorHAnsi" w:hAnsiTheme="minorHAnsi" w:cstheme="minorBidi"/>
          <w:sz w:val="24"/>
          <w:szCs w:val="24"/>
          <w:lang w:val="es-AR"/>
        </w:rPr>
      </w:pPr>
    </w:p>
    <w:p w:rsidRPr="003468A3" w:rsidR="003A4B75" w:rsidP="3E04B1EA" w:rsidRDefault="009C634F" w14:paraId="0D4B6020" w14:textId="280B7502">
      <w:pPr>
        <w:pStyle w:val="ICFBodyText"/>
        <w:jc w:val="left"/>
        <w:rPr>
          <w:rFonts w:asciiTheme="minorHAnsi" w:hAnsiTheme="minorHAnsi" w:cstheme="minorBidi"/>
          <w:sz w:val="24"/>
          <w:szCs w:val="24"/>
          <w:lang w:val="es-AR"/>
        </w:rPr>
      </w:pPr>
      <w:r w:rsidRPr="00E51254">
        <w:rPr>
          <w:rFonts w:asciiTheme="minorHAnsi" w:hAnsiTheme="minorHAnsi" w:cstheme="minorBidi"/>
          <w:sz w:val="24"/>
          <w:szCs w:val="24"/>
          <w:lang w:val="es-US"/>
        </w:rPr>
        <w:t xml:space="preserve">El propósito de esta carta es informarle sobre los cambios en </w:t>
      </w:r>
      <w:proofErr w:type="spellStart"/>
      <w:r w:rsidRPr="00E51254">
        <w:rPr>
          <w:rFonts w:asciiTheme="minorHAnsi" w:hAnsiTheme="minorHAnsi" w:cstheme="minorBidi"/>
          <w:sz w:val="24"/>
          <w:szCs w:val="24"/>
          <w:lang w:val="es-US"/>
        </w:rPr>
        <w:t>ClinCard</w:t>
      </w:r>
      <w:proofErr w:type="spellEnd"/>
      <w:r w:rsidRPr="00E51254">
        <w:rPr>
          <w:rFonts w:asciiTheme="minorHAnsi" w:hAnsiTheme="minorHAnsi" w:cstheme="minorBidi"/>
          <w:sz w:val="24"/>
          <w:szCs w:val="24"/>
          <w:lang w:val="es-US"/>
        </w:rPr>
        <w:t xml:space="preserve"> (ahora conocido como Pagos para Pacientes de </w:t>
      </w:r>
      <w:proofErr w:type="spellStart"/>
      <w:r w:rsidRPr="00E51254">
        <w:rPr>
          <w:rFonts w:asciiTheme="minorHAnsi" w:hAnsiTheme="minorHAnsi" w:cstheme="minorBidi"/>
          <w:sz w:val="24"/>
          <w:szCs w:val="24"/>
          <w:lang w:val="es-US"/>
        </w:rPr>
        <w:t>Greenphire</w:t>
      </w:r>
      <w:proofErr w:type="spellEnd"/>
      <w:r w:rsidRPr="00E51254">
        <w:rPr>
          <w:rFonts w:asciiTheme="minorHAnsi" w:hAnsiTheme="minorHAnsi" w:cstheme="minorBidi"/>
          <w:sz w:val="24"/>
          <w:szCs w:val="24"/>
          <w:lang w:val="es-US"/>
        </w:rPr>
        <w:t>), el sistema utilizado para proporcionarle pagos por su participación en el estudio.</w:t>
      </w:r>
      <w:r w:rsidR="003468A3">
        <w:rPr>
          <w:rFonts w:asciiTheme="minorHAnsi" w:hAnsiTheme="minorHAnsi" w:cstheme="minorBidi"/>
          <w:sz w:val="24"/>
          <w:szCs w:val="24"/>
          <w:lang w:val="es-US"/>
        </w:rPr>
        <w:t xml:space="preserve">  </w:t>
      </w:r>
    </w:p>
    <w:p w:rsidRPr="00E51254" w:rsidR="002A592B" w:rsidP="3E04B1EA" w:rsidRDefault="002A592B" w14:paraId="2D56917A" w14:textId="77777777">
      <w:pPr>
        <w:pStyle w:val="ICFBodyText"/>
        <w:jc w:val="left"/>
        <w:rPr>
          <w:rFonts w:asciiTheme="minorHAnsi" w:hAnsiTheme="minorHAnsi" w:cstheme="minorBidi"/>
          <w:sz w:val="24"/>
          <w:szCs w:val="24"/>
          <w:lang w:val="es-AR"/>
        </w:rPr>
      </w:pPr>
    </w:p>
    <w:p w:rsidRPr="00E51254" w:rsidR="00DB7566" w:rsidP="00BD51D1" w:rsidRDefault="00DB7566" w14:paraId="26B03A46" w14:textId="1AF0069F">
      <w:pPr>
        <w:pStyle w:val="ICFBodyText"/>
        <w:jc w:val="left"/>
        <w:rPr>
          <w:rFonts w:asciiTheme="minorHAnsi" w:hAnsiTheme="minorHAnsi" w:cstheme="minorHAnsi"/>
          <w:i/>
          <w:iCs/>
          <w:color w:val="365F91" w:themeColor="accent1" w:themeShade="BF"/>
          <w:sz w:val="24"/>
          <w:szCs w:val="24"/>
          <w:lang w:val="es-AR"/>
        </w:rPr>
      </w:pPr>
      <w:r w:rsidRPr="00E51254">
        <w:rPr>
          <w:rFonts w:asciiTheme="minorHAnsi" w:hAnsiTheme="minorHAnsi" w:cstheme="minorHAnsi"/>
          <w:i/>
          <w:iCs/>
          <w:color w:val="365F91" w:themeColor="accent1" w:themeShade="BF"/>
          <w:sz w:val="24"/>
          <w:szCs w:val="24"/>
          <w:lang w:val="es-AR"/>
        </w:rPr>
        <w:t xml:space="preserve">Add </w:t>
      </w:r>
      <w:proofErr w:type="spellStart"/>
      <w:r w:rsidRPr="00E51254">
        <w:rPr>
          <w:rFonts w:asciiTheme="minorHAnsi" w:hAnsiTheme="minorHAnsi" w:cstheme="minorHAnsi"/>
          <w:i/>
          <w:iCs/>
          <w:color w:val="365F91" w:themeColor="accent1" w:themeShade="BF"/>
          <w:sz w:val="24"/>
          <w:szCs w:val="24"/>
          <w:lang w:val="es-AR"/>
        </w:rPr>
        <w:t>this</w:t>
      </w:r>
      <w:proofErr w:type="spellEnd"/>
      <w:r w:rsidRPr="00E51254">
        <w:rPr>
          <w:rFonts w:asciiTheme="minorHAnsi" w:hAnsiTheme="minorHAnsi" w:cstheme="minorHAnsi"/>
          <w:i/>
          <w:iCs/>
          <w:color w:val="365F91" w:themeColor="accent1" w:themeShade="BF"/>
          <w:sz w:val="24"/>
          <w:szCs w:val="24"/>
          <w:lang w:val="es-AR"/>
        </w:rPr>
        <w:t xml:space="preserve"> </w:t>
      </w:r>
      <w:proofErr w:type="spellStart"/>
      <w:r w:rsidRPr="00E51254">
        <w:rPr>
          <w:rFonts w:asciiTheme="minorHAnsi" w:hAnsiTheme="minorHAnsi" w:cstheme="minorHAnsi"/>
          <w:i/>
          <w:iCs/>
          <w:color w:val="365F91" w:themeColor="accent1" w:themeShade="BF"/>
          <w:sz w:val="24"/>
          <w:szCs w:val="24"/>
          <w:lang w:val="es-AR"/>
        </w:rPr>
        <w:t>statement</w:t>
      </w:r>
      <w:proofErr w:type="spellEnd"/>
      <w:r w:rsidRPr="00E51254">
        <w:rPr>
          <w:rFonts w:asciiTheme="minorHAnsi" w:hAnsiTheme="minorHAnsi" w:cstheme="minorHAnsi"/>
          <w:i/>
          <w:iCs/>
          <w:color w:val="365F91" w:themeColor="accent1" w:themeShade="BF"/>
          <w:sz w:val="24"/>
          <w:szCs w:val="24"/>
          <w:lang w:val="es-AR"/>
        </w:rPr>
        <w:t xml:space="preserve"> </w:t>
      </w:r>
      <w:proofErr w:type="spellStart"/>
      <w:r w:rsidRPr="00E51254">
        <w:rPr>
          <w:rFonts w:asciiTheme="minorHAnsi" w:hAnsiTheme="minorHAnsi" w:cstheme="minorHAnsi"/>
          <w:i/>
          <w:iCs/>
          <w:color w:val="365F91" w:themeColor="accent1" w:themeShade="BF"/>
          <w:sz w:val="24"/>
          <w:szCs w:val="24"/>
          <w:lang w:val="es-AR"/>
        </w:rPr>
        <w:t>if</w:t>
      </w:r>
      <w:proofErr w:type="spellEnd"/>
      <w:r w:rsidRPr="00E51254">
        <w:rPr>
          <w:rFonts w:asciiTheme="minorHAnsi" w:hAnsiTheme="minorHAnsi" w:cstheme="minorHAnsi"/>
          <w:i/>
          <w:iCs/>
          <w:color w:val="365F91" w:themeColor="accent1" w:themeShade="BF"/>
          <w:sz w:val="24"/>
          <w:szCs w:val="24"/>
          <w:lang w:val="es-AR"/>
        </w:rPr>
        <w:t xml:space="preserve"> </w:t>
      </w:r>
      <w:proofErr w:type="spellStart"/>
      <w:r w:rsidRPr="00E51254">
        <w:rPr>
          <w:rFonts w:asciiTheme="minorHAnsi" w:hAnsiTheme="minorHAnsi" w:cstheme="minorHAnsi"/>
          <w:i/>
          <w:iCs/>
          <w:color w:val="365F91" w:themeColor="accent1" w:themeShade="BF"/>
          <w:sz w:val="24"/>
          <w:szCs w:val="24"/>
          <w:lang w:val="es-AR"/>
        </w:rPr>
        <w:t>it</w:t>
      </w:r>
      <w:proofErr w:type="spellEnd"/>
      <w:r w:rsidRPr="00E51254">
        <w:rPr>
          <w:rFonts w:asciiTheme="minorHAnsi" w:hAnsiTheme="minorHAnsi" w:cstheme="minorHAnsi"/>
          <w:i/>
          <w:iCs/>
          <w:color w:val="365F91" w:themeColor="accent1" w:themeShade="BF"/>
          <w:sz w:val="24"/>
          <w:szCs w:val="24"/>
          <w:lang w:val="es-AR"/>
        </w:rPr>
        <w:t xml:space="preserve"> </w:t>
      </w:r>
      <w:proofErr w:type="spellStart"/>
      <w:r w:rsidRPr="00E51254">
        <w:rPr>
          <w:rFonts w:asciiTheme="minorHAnsi" w:hAnsiTheme="minorHAnsi" w:cstheme="minorHAnsi"/>
          <w:i/>
          <w:iCs/>
          <w:color w:val="365F91" w:themeColor="accent1" w:themeShade="BF"/>
          <w:sz w:val="24"/>
          <w:szCs w:val="24"/>
          <w:lang w:val="es-AR"/>
        </w:rPr>
        <w:t>is</w:t>
      </w:r>
      <w:proofErr w:type="spellEnd"/>
      <w:r w:rsidRPr="00E51254">
        <w:rPr>
          <w:rFonts w:asciiTheme="minorHAnsi" w:hAnsiTheme="minorHAnsi" w:cstheme="minorHAnsi"/>
          <w:i/>
          <w:iCs/>
          <w:color w:val="365F91" w:themeColor="accent1" w:themeShade="BF"/>
          <w:sz w:val="24"/>
          <w:szCs w:val="24"/>
          <w:lang w:val="es-AR"/>
        </w:rPr>
        <w:t xml:space="preserve"> </w:t>
      </w:r>
      <w:proofErr w:type="spellStart"/>
      <w:r w:rsidRPr="00E51254">
        <w:rPr>
          <w:rFonts w:asciiTheme="minorHAnsi" w:hAnsiTheme="minorHAnsi" w:cstheme="minorHAnsi"/>
          <w:i/>
          <w:iCs/>
          <w:color w:val="365F91" w:themeColor="accent1" w:themeShade="BF"/>
          <w:sz w:val="24"/>
          <w:szCs w:val="24"/>
          <w:lang w:val="es-AR"/>
        </w:rPr>
        <w:t>accurate</w:t>
      </w:r>
      <w:proofErr w:type="spellEnd"/>
      <w:r w:rsidRPr="00E51254">
        <w:rPr>
          <w:rFonts w:asciiTheme="minorHAnsi" w:hAnsiTheme="minorHAnsi" w:cstheme="minorHAnsi"/>
          <w:i/>
          <w:iCs/>
          <w:color w:val="365F91" w:themeColor="accent1" w:themeShade="BF"/>
          <w:sz w:val="24"/>
          <w:szCs w:val="24"/>
          <w:lang w:val="es-AR"/>
        </w:rPr>
        <w:t>:</w:t>
      </w:r>
    </w:p>
    <w:p w:rsidRPr="003468A3" w:rsidR="00DB7566" w:rsidP="00BD51D1" w:rsidRDefault="00DB7566" w14:paraId="4E5E1120" w14:textId="77777777">
      <w:pPr>
        <w:pStyle w:val="ICFBodyText"/>
        <w:jc w:val="left"/>
        <w:rPr>
          <w:rFonts w:asciiTheme="minorHAnsi" w:hAnsiTheme="minorHAnsi" w:cstheme="minorHAnsi"/>
          <w:sz w:val="24"/>
          <w:szCs w:val="24"/>
          <w:lang w:val="es-AR"/>
        </w:rPr>
      </w:pPr>
    </w:p>
    <w:p w:rsidRPr="003468A3" w:rsidR="00DB7566" w:rsidP="00BD51D1" w:rsidRDefault="003A4B75" w14:paraId="28895D00" w14:textId="1115F812">
      <w:pPr>
        <w:pStyle w:val="ICFBodyText"/>
        <w:jc w:val="left"/>
        <w:rPr>
          <w:rFonts w:asciiTheme="minorHAnsi" w:hAnsiTheme="minorHAnsi" w:cstheme="minorHAnsi"/>
          <w:sz w:val="24"/>
          <w:szCs w:val="24"/>
          <w:lang w:val="es-AR"/>
        </w:rPr>
      </w:pPr>
      <w:r w:rsidRPr="003468A3">
        <w:rPr>
          <w:rFonts w:asciiTheme="minorHAnsi" w:hAnsiTheme="minorHAnsi" w:cstheme="minorHAnsi"/>
          <w:sz w:val="24"/>
          <w:szCs w:val="24"/>
          <w:lang w:val="es-US"/>
        </w:rPr>
        <w:t>No hay cambios en la cantidad de dinero que recibirá.</w:t>
      </w:r>
      <w:r w:rsidR="003468A3">
        <w:rPr>
          <w:rFonts w:asciiTheme="minorHAnsi" w:hAnsiTheme="minorHAnsi" w:cstheme="minorHAnsi"/>
          <w:sz w:val="24"/>
          <w:szCs w:val="24"/>
          <w:lang w:val="es-US"/>
        </w:rPr>
        <w:t xml:space="preserve">  </w:t>
      </w:r>
      <w:r w:rsidRPr="003468A3">
        <w:rPr>
          <w:rFonts w:asciiTheme="minorHAnsi" w:hAnsiTheme="minorHAnsi" w:cstheme="minorHAnsi"/>
          <w:sz w:val="24"/>
          <w:szCs w:val="24"/>
          <w:lang w:val="es-US"/>
        </w:rPr>
        <w:t>La cantidad es la misma que figura en el formulario de consentimiento informado original que usted firmó.</w:t>
      </w:r>
      <w:r w:rsidR="003468A3">
        <w:rPr>
          <w:rFonts w:asciiTheme="minorHAnsi" w:hAnsiTheme="minorHAnsi" w:cstheme="minorHAnsi"/>
          <w:sz w:val="24"/>
          <w:szCs w:val="24"/>
          <w:lang w:val="es-US"/>
        </w:rPr>
        <w:t xml:space="preserve">  </w:t>
      </w:r>
    </w:p>
    <w:p w:rsidRPr="00E51254" w:rsidR="00DB7566" w:rsidP="00BD51D1" w:rsidRDefault="00DB7566" w14:paraId="75E1B72C" w14:textId="77777777">
      <w:pPr>
        <w:pStyle w:val="ICFBodyText"/>
        <w:jc w:val="left"/>
        <w:rPr>
          <w:rFonts w:asciiTheme="minorHAnsi" w:hAnsiTheme="minorHAnsi" w:cstheme="minorHAnsi"/>
          <w:i/>
          <w:iCs/>
          <w:color w:val="365F91" w:themeColor="accent1" w:themeShade="BF"/>
          <w:sz w:val="24"/>
          <w:szCs w:val="24"/>
          <w:lang w:val="es-AR"/>
        </w:rPr>
      </w:pPr>
    </w:p>
    <w:p w:rsidRPr="00E51254" w:rsidR="00387E1F" w:rsidP="36C9E84E" w:rsidRDefault="00387E1F" w14:paraId="1B3D7314" w14:textId="3B84A08A">
      <w:pPr>
        <w:pStyle w:val="Default"/>
        <w:rPr>
          <w:rFonts w:asciiTheme="minorHAnsi" w:hAnsiTheme="minorHAnsi" w:cstheme="minorBidi"/>
          <w:i/>
          <w:iCs/>
          <w:color w:val="0070C0"/>
          <w:lang w:val="es-AR"/>
        </w:rPr>
      </w:pPr>
      <w:r w:rsidRPr="00E51254">
        <w:rPr>
          <w:rFonts w:asciiTheme="minorHAnsi" w:hAnsiTheme="minorHAnsi" w:cstheme="minorBidi"/>
          <w:i/>
          <w:iCs/>
          <w:color w:val="0070C0"/>
          <w:lang w:val="es-AR"/>
        </w:rPr>
        <w:t xml:space="preserve">For </w:t>
      </w:r>
      <w:proofErr w:type="spellStart"/>
      <w:r w:rsidRPr="00E51254">
        <w:rPr>
          <w:rFonts w:asciiTheme="minorHAnsi" w:hAnsiTheme="minorHAnsi" w:cstheme="minorBidi"/>
          <w:i/>
          <w:iCs/>
          <w:color w:val="0070C0"/>
          <w:lang w:val="es-AR"/>
        </w:rPr>
        <w:t>participants</w:t>
      </w:r>
      <w:proofErr w:type="spellEnd"/>
      <w:r w:rsidRPr="00E51254">
        <w:rPr>
          <w:rFonts w:asciiTheme="minorHAnsi" w:hAnsiTheme="minorHAnsi" w:cstheme="minorBidi"/>
          <w:i/>
          <w:iCs/>
          <w:color w:val="0070C0"/>
          <w:lang w:val="es-AR"/>
        </w:rPr>
        <w:t xml:space="preserve"> in </w:t>
      </w:r>
      <w:proofErr w:type="spellStart"/>
      <w:r w:rsidRPr="00E51254">
        <w:rPr>
          <w:rFonts w:asciiTheme="minorHAnsi" w:hAnsiTheme="minorHAnsi" w:cstheme="minorBidi"/>
          <w:i/>
          <w:iCs/>
          <w:color w:val="0070C0"/>
          <w:lang w:val="es-AR"/>
        </w:rPr>
        <w:t>existing</w:t>
      </w:r>
      <w:proofErr w:type="spellEnd"/>
      <w:r w:rsidRPr="00E51254">
        <w:rPr>
          <w:rFonts w:asciiTheme="minorHAnsi" w:hAnsiTheme="minorHAnsi" w:cstheme="minorBidi"/>
          <w:i/>
          <w:iCs/>
          <w:color w:val="0070C0"/>
          <w:lang w:val="es-AR"/>
        </w:rPr>
        <w:t xml:space="preserve"> </w:t>
      </w:r>
      <w:proofErr w:type="spellStart"/>
      <w:r w:rsidRPr="00E51254">
        <w:rPr>
          <w:rFonts w:asciiTheme="minorHAnsi" w:hAnsiTheme="minorHAnsi" w:cstheme="minorBidi"/>
          <w:i/>
          <w:iCs/>
          <w:color w:val="0070C0"/>
          <w:lang w:val="es-AR"/>
        </w:rPr>
        <w:t>studies</w:t>
      </w:r>
      <w:proofErr w:type="spellEnd"/>
      <w:r w:rsidRPr="00E51254">
        <w:rPr>
          <w:rFonts w:asciiTheme="minorHAnsi" w:hAnsiTheme="minorHAnsi" w:cstheme="minorBidi"/>
          <w:i/>
          <w:iCs/>
          <w:color w:val="0070C0"/>
          <w:lang w:val="es-AR"/>
        </w:rPr>
        <w:t xml:space="preserve"> </w:t>
      </w:r>
      <w:proofErr w:type="spellStart"/>
      <w:r w:rsidRPr="00E51254">
        <w:rPr>
          <w:rFonts w:asciiTheme="minorHAnsi" w:hAnsiTheme="minorHAnsi" w:cstheme="minorBidi"/>
          <w:i/>
          <w:iCs/>
          <w:color w:val="0070C0"/>
          <w:lang w:val="es-AR"/>
        </w:rPr>
        <w:t>using</w:t>
      </w:r>
      <w:proofErr w:type="spellEnd"/>
      <w:r w:rsidRPr="00E51254">
        <w:rPr>
          <w:rFonts w:asciiTheme="minorHAnsi" w:hAnsiTheme="minorHAnsi" w:cstheme="minorBidi"/>
          <w:i/>
          <w:iCs/>
          <w:color w:val="0070C0"/>
          <w:lang w:val="es-AR"/>
        </w:rPr>
        <w:t xml:space="preserve"> </w:t>
      </w:r>
      <w:proofErr w:type="spellStart"/>
      <w:r w:rsidRPr="00E51254">
        <w:rPr>
          <w:rFonts w:asciiTheme="minorHAnsi" w:hAnsiTheme="minorHAnsi" w:cstheme="minorBidi"/>
          <w:i/>
          <w:iCs/>
          <w:color w:val="0070C0"/>
          <w:lang w:val="es-AR"/>
        </w:rPr>
        <w:t>Greenphire</w:t>
      </w:r>
      <w:proofErr w:type="spellEnd"/>
      <w:r w:rsidRPr="00E51254">
        <w:rPr>
          <w:rFonts w:asciiTheme="minorHAnsi" w:hAnsiTheme="minorHAnsi" w:cstheme="minorBidi"/>
          <w:i/>
          <w:iCs/>
          <w:color w:val="0070C0"/>
          <w:lang w:val="es-AR"/>
        </w:rPr>
        <w:t xml:space="preserve"> Patient </w:t>
      </w:r>
      <w:proofErr w:type="spellStart"/>
      <w:r w:rsidRPr="00E51254">
        <w:rPr>
          <w:rFonts w:asciiTheme="minorHAnsi" w:hAnsiTheme="minorHAnsi" w:cstheme="minorBidi"/>
          <w:i/>
          <w:iCs/>
          <w:color w:val="0070C0"/>
          <w:lang w:val="es-AR"/>
        </w:rPr>
        <w:t>Payments</w:t>
      </w:r>
      <w:proofErr w:type="spellEnd"/>
      <w:r w:rsidRPr="00E51254">
        <w:rPr>
          <w:rFonts w:asciiTheme="minorHAnsi" w:hAnsiTheme="minorHAnsi" w:cstheme="minorBidi"/>
          <w:i/>
          <w:iCs/>
          <w:color w:val="0070C0"/>
          <w:lang w:val="es-AR"/>
        </w:rPr>
        <w:t xml:space="preserve"> (</w:t>
      </w:r>
      <w:proofErr w:type="spellStart"/>
      <w:r w:rsidRPr="00E51254">
        <w:rPr>
          <w:rFonts w:asciiTheme="minorHAnsi" w:hAnsiTheme="minorHAnsi" w:cstheme="minorBidi"/>
          <w:i/>
          <w:iCs/>
          <w:color w:val="0070C0"/>
          <w:lang w:val="es-AR"/>
        </w:rPr>
        <w:t>either</w:t>
      </w:r>
      <w:proofErr w:type="spellEnd"/>
      <w:r w:rsidRPr="00E51254">
        <w:rPr>
          <w:rFonts w:asciiTheme="minorHAnsi" w:hAnsiTheme="minorHAnsi" w:cstheme="minorBidi"/>
          <w:i/>
          <w:iCs/>
          <w:color w:val="0070C0"/>
          <w:lang w:val="es-AR"/>
        </w:rPr>
        <w:t xml:space="preserve"> Visa </w:t>
      </w:r>
      <w:proofErr w:type="spellStart"/>
      <w:r w:rsidRPr="00E51254">
        <w:rPr>
          <w:rFonts w:asciiTheme="minorHAnsi" w:hAnsiTheme="minorHAnsi" w:cstheme="minorBidi"/>
          <w:i/>
          <w:iCs/>
          <w:color w:val="0070C0"/>
          <w:lang w:val="es-AR"/>
        </w:rPr>
        <w:t>or</w:t>
      </w:r>
      <w:proofErr w:type="spellEnd"/>
      <w:r w:rsidRPr="00E51254">
        <w:rPr>
          <w:rFonts w:asciiTheme="minorHAnsi" w:hAnsiTheme="minorHAnsi" w:cstheme="minorBidi"/>
          <w:i/>
          <w:iCs/>
          <w:color w:val="0070C0"/>
          <w:lang w:val="es-AR"/>
        </w:rPr>
        <w:t xml:space="preserve"> MasterCard), </w:t>
      </w:r>
      <w:proofErr w:type="spellStart"/>
      <w:r w:rsidRPr="00E51254">
        <w:rPr>
          <w:rFonts w:asciiTheme="minorHAnsi" w:hAnsiTheme="minorHAnsi" w:cstheme="minorBidi"/>
          <w:i/>
          <w:iCs/>
          <w:color w:val="0070C0"/>
          <w:lang w:val="es-AR"/>
        </w:rPr>
        <w:t>insert</w:t>
      </w:r>
      <w:proofErr w:type="spellEnd"/>
      <w:r w:rsidRPr="00E51254">
        <w:rPr>
          <w:rFonts w:asciiTheme="minorHAnsi" w:hAnsiTheme="minorHAnsi" w:cstheme="minorBidi"/>
          <w:i/>
          <w:iCs/>
          <w:color w:val="0070C0"/>
          <w:lang w:val="es-AR"/>
        </w:rPr>
        <w:t xml:space="preserve"> </w:t>
      </w:r>
      <w:proofErr w:type="spellStart"/>
      <w:r w:rsidRPr="00E51254">
        <w:rPr>
          <w:rFonts w:asciiTheme="minorHAnsi" w:hAnsiTheme="minorHAnsi" w:cstheme="minorBidi"/>
          <w:i/>
          <w:iCs/>
          <w:color w:val="0070C0"/>
          <w:lang w:val="es-AR"/>
        </w:rPr>
        <w:t>this</w:t>
      </w:r>
      <w:proofErr w:type="spellEnd"/>
      <w:r w:rsidRPr="00E51254">
        <w:rPr>
          <w:rFonts w:asciiTheme="minorHAnsi" w:hAnsiTheme="minorHAnsi" w:cstheme="minorBidi"/>
          <w:i/>
          <w:iCs/>
          <w:color w:val="0070C0"/>
          <w:lang w:val="es-AR"/>
        </w:rPr>
        <w:t>:</w:t>
      </w:r>
    </w:p>
    <w:p w:rsidRPr="003468A3" w:rsidR="00582748" w:rsidP="36C9E84E" w:rsidRDefault="00582748" w14:paraId="721116A4" w14:textId="77777777">
      <w:pPr>
        <w:pStyle w:val="Default"/>
        <w:rPr>
          <w:rFonts w:asciiTheme="minorHAnsi" w:hAnsiTheme="minorHAnsi" w:cstheme="minorBidi"/>
          <w:i/>
          <w:iCs/>
          <w:color w:val="0070C0"/>
          <w:lang w:val="es-AR"/>
        </w:rPr>
      </w:pPr>
    </w:p>
    <w:p w:rsidRPr="00E51254" w:rsidR="00582748" w:rsidP="36C9E84E" w:rsidRDefault="00582748" w14:paraId="1FA1A2D9" w14:textId="12DA8463">
      <w:pPr>
        <w:pStyle w:val="Default"/>
        <w:rPr>
          <w:rFonts w:asciiTheme="minorHAnsi" w:hAnsiTheme="minorHAnsi" w:cstheme="minorBidi"/>
          <w:color w:val="auto"/>
          <w:lang w:val="es-AR"/>
        </w:rPr>
      </w:pPr>
      <w:proofErr w:type="spellStart"/>
      <w:r w:rsidRPr="003468A3">
        <w:rPr>
          <w:rFonts w:asciiTheme="minorHAnsi" w:hAnsiTheme="minorHAnsi" w:cstheme="minorBidi"/>
          <w:color w:val="auto"/>
          <w:lang w:val="es-US"/>
        </w:rPr>
        <w:t>Greenphire</w:t>
      </w:r>
      <w:proofErr w:type="spellEnd"/>
      <w:r w:rsidRPr="003468A3">
        <w:rPr>
          <w:rFonts w:asciiTheme="minorHAnsi" w:hAnsiTheme="minorHAnsi" w:cstheme="minorBidi"/>
          <w:color w:val="auto"/>
          <w:lang w:val="es-US"/>
        </w:rPr>
        <w:t xml:space="preserve">, la compañía propietaria de </w:t>
      </w:r>
      <w:proofErr w:type="spellStart"/>
      <w:r w:rsidRPr="003468A3">
        <w:rPr>
          <w:rFonts w:asciiTheme="minorHAnsi" w:hAnsiTheme="minorHAnsi" w:cstheme="minorBidi"/>
          <w:color w:val="auto"/>
          <w:lang w:val="es-US"/>
        </w:rPr>
        <w:t>Clincard</w:t>
      </w:r>
      <w:proofErr w:type="spellEnd"/>
      <w:r w:rsidRPr="003468A3">
        <w:rPr>
          <w:rFonts w:asciiTheme="minorHAnsi" w:hAnsiTheme="minorHAnsi" w:cstheme="minorBidi"/>
          <w:color w:val="auto"/>
          <w:lang w:val="es-US"/>
        </w:rPr>
        <w:t xml:space="preserve">, se ha fusionado con otra compañía conocida como </w:t>
      </w:r>
      <w:proofErr w:type="spellStart"/>
      <w:r w:rsidRPr="003468A3">
        <w:rPr>
          <w:rFonts w:asciiTheme="minorHAnsi" w:hAnsiTheme="minorHAnsi" w:cstheme="minorBidi"/>
          <w:color w:val="auto"/>
          <w:lang w:val="es-US"/>
        </w:rPr>
        <w:t>Suvoda</w:t>
      </w:r>
      <w:proofErr w:type="spellEnd"/>
      <w:r w:rsidRPr="003468A3">
        <w:rPr>
          <w:rFonts w:asciiTheme="minorHAnsi" w:hAnsiTheme="minorHAnsi" w:cstheme="minorBidi"/>
          <w:color w:val="auto"/>
          <w:lang w:val="es-US"/>
        </w:rPr>
        <w:t>.</w:t>
      </w:r>
      <w:r w:rsidR="003468A3">
        <w:rPr>
          <w:rFonts w:asciiTheme="minorHAnsi" w:hAnsiTheme="minorHAnsi" w:cstheme="minorBidi"/>
          <w:color w:val="auto"/>
          <w:lang w:val="es-US"/>
        </w:rPr>
        <w:t xml:space="preserve">  </w:t>
      </w:r>
      <w:r w:rsidRPr="003468A3">
        <w:rPr>
          <w:rFonts w:asciiTheme="minorHAnsi" w:hAnsiTheme="minorHAnsi" w:cstheme="minorBidi"/>
          <w:color w:val="auto"/>
          <w:lang w:val="es-US"/>
        </w:rPr>
        <w:t>Como resultado, hay algunos cambios de marca que queremos informarle.</w:t>
      </w:r>
    </w:p>
    <w:p w:rsidRPr="00E51254" w:rsidR="00582748" w:rsidP="36C9E84E" w:rsidRDefault="00582748" w14:paraId="3B213DCF" w14:textId="77777777">
      <w:pPr>
        <w:pStyle w:val="Default"/>
        <w:rPr>
          <w:rFonts w:asciiTheme="minorHAnsi" w:hAnsiTheme="minorHAnsi" w:cstheme="minorBidi"/>
          <w:color w:val="auto"/>
          <w:lang w:val="es-AR"/>
        </w:rPr>
      </w:pPr>
    </w:p>
    <w:p w:rsidRPr="00E51254" w:rsidR="00582748" w:rsidP="36C9E84E" w:rsidRDefault="00582748" w14:paraId="1F407A61" w14:textId="28C79AB9">
      <w:pPr>
        <w:pStyle w:val="Default"/>
        <w:rPr>
          <w:rFonts w:asciiTheme="minorHAnsi" w:hAnsiTheme="minorHAnsi" w:cstheme="minorBidi"/>
          <w:color w:val="auto"/>
          <w:lang w:val="es-AR"/>
        </w:rPr>
      </w:pPr>
      <w:r w:rsidRPr="00E51254">
        <w:rPr>
          <w:rFonts w:asciiTheme="minorHAnsi" w:hAnsiTheme="minorHAnsi" w:cstheme="minorBidi"/>
          <w:color w:val="auto"/>
          <w:lang w:val="es-US"/>
        </w:rPr>
        <w:t>En primer lugar, aunque su tarjeta de débito (o pago virtual) seguirá siendo llamada “</w:t>
      </w:r>
      <w:proofErr w:type="spellStart"/>
      <w:r w:rsidRPr="00E51254">
        <w:rPr>
          <w:rFonts w:asciiTheme="minorHAnsi" w:hAnsiTheme="minorHAnsi" w:cstheme="minorBidi"/>
          <w:color w:val="auto"/>
          <w:lang w:val="es-US"/>
        </w:rPr>
        <w:t>ClinCard</w:t>
      </w:r>
      <w:proofErr w:type="spellEnd"/>
      <w:r w:rsidRPr="00E51254">
        <w:rPr>
          <w:rFonts w:asciiTheme="minorHAnsi" w:hAnsiTheme="minorHAnsi" w:cstheme="minorBidi"/>
          <w:color w:val="auto"/>
          <w:lang w:val="es-US"/>
        </w:rPr>
        <w:t xml:space="preserve">”, el nombre del producto cambiará a Pagos para Pacientes de </w:t>
      </w:r>
      <w:proofErr w:type="spellStart"/>
      <w:r w:rsidRPr="00E51254">
        <w:rPr>
          <w:rFonts w:asciiTheme="minorHAnsi" w:hAnsiTheme="minorHAnsi" w:cstheme="minorBidi"/>
          <w:color w:val="auto"/>
          <w:lang w:val="es-US"/>
        </w:rPr>
        <w:t>Greenphire</w:t>
      </w:r>
      <w:proofErr w:type="spellEnd"/>
      <w:r w:rsidRPr="00E51254">
        <w:rPr>
          <w:rFonts w:asciiTheme="minorHAnsi" w:hAnsiTheme="minorHAnsi" w:cstheme="minorBidi"/>
          <w:color w:val="auto"/>
          <w:lang w:val="es-US"/>
        </w:rPr>
        <w:t>.</w:t>
      </w:r>
      <w:r w:rsidR="003468A3">
        <w:rPr>
          <w:rFonts w:asciiTheme="minorHAnsi" w:hAnsiTheme="minorHAnsi" w:cstheme="minorBidi"/>
          <w:color w:val="auto"/>
          <w:lang w:val="es-US"/>
        </w:rPr>
        <w:t xml:space="preserve">    </w:t>
      </w:r>
      <w:r w:rsidRPr="003468A3">
        <w:rPr>
          <w:rFonts w:asciiTheme="minorHAnsi" w:hAnsiTheme="minorHAnsi" w:cstheme="minorBidi"/>
          <w:color w:val="auto"/>
          <w:lang w:val="es-US"/>
        </w:rPr>
        <w:t xml:space="preserve"> Eventualmente, verá este nuevo nombre en el portal de pago (si lo usa). </w:t>
      </w:r>
    </w:p>
    <w:p w:rsidRPr="00E51254" w:rsidR="00387E1F" w:rsidP="36C9E84E" w:rsidRDefault="00387E1F" w14:paraId="1F748090" w14:textId="77777777">
      <w:pPr>
        <w:pStyle w:val="Default"/>
        <w:rPr>
          <w:rFonts w:asciiTheme="minorHAnsi" w:hAnsiTheme="minorHAnsi" w:cstheme="minorBidi"/>
          <w:lang w:val="es-AR"/>
        </w:rPr>
      </w:pPr>
    </w:p>
    <w:p w:rsidRPr="00E51254" w:rsidR="00387E1F" w:rsidP="36C9E84E" w:rsidRDefault="000A0AAB" w14:paraId="43F30D1B" w14:textId="7A2939F9">
      <w:pPr>
        <w:pStyle w:val="Default"/>
        <w:rPr>
          <w:rFonts w:asciiTheme="minorHAnsi" w:hAnsiTheme="minorHAnsi" w:cstheme="minorBidi"/>
          <w:lang w:val="es-AR"/>
        </w:rPr>
      </w:pPr>
      <w:r w:rsidRPr="00E51254">
        <w:rPr>
          <w:rFonts w:asciiTheme="minorHAnsi" w:hAnsiTheme="minorHAnsi" w:cstheme="minorBidi"/>
          <w:lang w:val="es-US"/>
        </w:rPr>
        <w:t xml:space="preserve">En segundo lugar, la nueva compañía ahora se conoce como </w:t>
      </w:r>
      <w:proofErr w:type="spellStart"/>
      <w:r w:rsidRPr="00E51254">
        <w:rPr>
          <w:rFonts w:asciiTheme="minorHAnsi" w:hAnsiTheme="minorHAnsi" w:cstheme="minorBidi"/>
          <w:lang w:val="es-US"/>
        </w:rPr>
        <w:t>Suvoda</w:t>
      </w:r>
      <w:proofErr w:type="spellEnd"/>
      <w:r w:rsidRPr="00E51254">
        <w:rPr>
          <w:rFonts w:asciiTheme="minorHAnsi" w:hAnsiTheme="minorHAnsi" w:cstheme="minorBidi"/>
          <w:lang w:val="es-US"/>
        </w:rPr>
        <w:t xml:space="preserve"> (y no </w:t>
      </w:r>
      <w:proofErr w:type="spellStart"/>
      <w:r w:rsidRPr="00E51254">
        <w:rPr>
          <w:rFonts w:asciiTheme="minorHAnsi" w:hAnsiTheme="minorHAnsi" w:cstheme="minorBidi"/>
          <w:lang w:val="es-US"/>
        </w:rPr>
        <w:t>Greenphire</w:t>
      </w:r>
      <w:proofErr w:type="spellEnd"/>
      <w:r w:rsidRPr="00E51254">
        <w:rPr>
          <w:rFonts w:asciiTheme="minorHAnsi" w:hAnsiTheme="minorHAnsi" w:cstheme="minorBidi"/>
          <w:lang w:val="es-US"/>
        </w:rPr>
        <w:t xml:space="preserve">). </w:t>
      </w:r>
    </w:p>
    <w:p w:rsidRPr="00E51254" w:rsidR="004E49AE" w:rsidP="36C9E84E" w:rsidRDefault="004E49AE" w14:paraId="777CD013" w14:textId="77777777">
      <w:pPr>
        <w:pStyle w:val="Default"/>
        <w:rPr>
          <w:rFonts w:asciiTheme="minorHAnsi" w:hAnsiTheme="minorHAnsi" w:cstheme="minorBidi"/>
          <w:lang w:val="es-AR"/>
        </w:rPr>
      </w:pPr>
    </w:p>
    <w:p w:rsidRPr="00E51254" w:rsidR="004E49AE" w:rsidP="36C9E84E" w:rsidRDefault="004E49AE" w14:paraId="40923C84" w14:textId="3D65394E">
      <w:pPr>
        <w:pStyle w:val="Default"/>
        <w:rPr>
          <w:rFonts w:asciiTheme="minorHAnsi" w:hAnsiTheme="minorHAnsi" w:cstheme="minorBidi"/>
          <w:i/>
          <w:iCs/>
          <w:color w:val="4F81BD" w:themeColor="accent1"/>
          <w:lang w:val="es-AR"/>
        </w:rPr>
      </w:pPr>
      <w:r w:rsidRPr="00E51254">
        <w:rPr>
          <w:rFonts w:asciiTheme="minorHAnsi" w:hAnsiTheme="minorHAnsi" w:cstheme="minorBidi"/>
          <w:i/>
          <w:iCs/>
          <w:color w:val="4F81BD" w:themeColor="accent1"/>
          <w:lang w:val="es-AR"/>
        </w:rPr>
        <w:t xml:space="preserve">Add </w:t>
      </w:r>
      <w:proofErr w:type="spellStart"/>
      <w:r w:rsidRPr="00E51254">
        <w:rPr>
          <w:rFonts w:asciiTheme="minorHAnsi" w:hAnsiTheme="minorHAnsi" w:cstheme="minorBidi"/>
          <w:i/>
          <w:iCs/>
          <w:color w:val="4F81BD" w:themeColor="accent1"/>
          <w:lang w:val="es-AR"/>
        </w:rPr>
        <w:t>this</w:t>
      </w:r>
      <w:proofErr w:type="spellEnd"/>
      <w:r w:rsidRPr="00E51254">
        <w:rPr>
          <w:rFonts w:asciiTheme="minorHAnsi" w:hAnsiTheme="minorHAnsi" w:cstheme="minorBidi"/>
          <w:i/>
          <w:iCs/>
          <w:color w:val="4F81BD" w:themeColor="accent1"/>
          <w:lang w:val="es-AR"/>
        </w:rPr>
        <w:t xml:space="preserve"> </w:t>
      </w:r>
      <w:proofErr w:type="spellStart"/>
      <w:r w:rsidRPr="00E51254">
        <w:rPr>
          <w:rFonts w:asciiTheme="minorHAnsi" w:hAnsiTheme="minorHAnsi" w:cstheme="minorBidi"/>
          <w:i/>
          <w:iCs/>
          <w:color w:val="4F81BD" w:themeColor="accent1"/>
          <w:lang w:val="es-AR"/>
        </w:rPr>
        <w:t>language</w:t>
      </w:r>
      <w:proofErr w:type="spellEnd"/>
      <w:r w:rsidRPr="00E51254">
        <w:rPr>
          <w:rFonts w:asciiTheme="minorHAnsi" w:hAnsiTheme="minorHAnsi" w:cstheme="minorBidi"/>
          <w:i/>
          <w:iCs/>
          <w:color w:val="4F81BD" w:themeColor="accent1"/>
          <w:lang w:val="es-AR"/>
        </w:rPr>
        <w:t xml:space="preserve"> </w:t>
      </w:r>
      <w:proofErr w:type="spellStart"/>
      <w:r w:rsidRPr="00E51254">
        <w:rPr>
          <w:rFonts w:asciiTheme="minorHAnsi" w:hAnsiTheme="minorHAnsi" w:cstheme="minorBidi"/>
          <w:i/>
          <w:iCs/>
          <w:color w:val="4F81BD" w:themeColor="accent1"/>
          <w:lang w:val="es-AR"/>
        </w:rPr>
        <w:t>if</w:t>
      </w:r>
      <w:proofErr w:type="spellEnd"/>
      <w:r w:rsidRPr="00E51254">
        <w:rPr>
          <w:rFonts w:asciiTheme="minorHAnsi" w:hAnsiTheme="minorHAnsi" w:cstheme="minorBidi"/>
          <w:i/>
          <w:iCs/>
          <w:color w:val="4F81BD" w:themeColor="accent1"/>
          <w:lang w:val="es-AR"/>
        </w:rPr>
        <w:t xml:space="preserve"> </w:t>
      </w:r>
      <w:proofErr w:type="spellStart"/>
      <w:r w:rsidRPr="00E51254">
        <w:rPr>
          <w:rFonts w:asciiTheme="minorHAnsi" w:hAnsiTheme="minorHAnsi" w:cstheme="minorBidi"/>
          <w:i/>
          <w:iCs/>
          <w:color w:val="4F81BD" w:themeColor="accent1"/>
          <w:lang w:val="es-AR"/>
        </w:rPr>
        <w:t>applicable</w:t>
      </w:r>
      <w:proofErr w:type="spellEnd"/>
      <w:r w:rsidRPr="00E51254">
        <w:rPr>
          <w:rFonts w:asciiTheme="minorHAnsi" w:hAnsiTheme="minorHAnsi" w:cstheme="minorBidi"/>
          <w:i/>
          <w:iCs/>
          <w:color w:val="4F81BD" w:themeColor="accent1"/>
          <w:lang w:val="es-AR"/>
        </w:rPr>
        <w:t>:</w:t>
      </w:r>
    </w:p>
    <w:p w:rsidRPr="003468A3" w:rsidR="004E49AE" w:rsidP="36C9E84E" w:rsidRDefault="004E49AE" w14:paraId="2729E482" w14:textId="77777777">
      <w:pPr>
        <w:pStyle w:val="Default"/>
        <w:rPr>
          <w:rFonts w:asciiTheme="minorHAnsi" w:hAnsiTheme="minorHAnsi" w:cstheme="minorBidi"/>
          <w:lang w:val="es-AR"/>
        </w:rPr>
      </w:pPr>
    </w:p>
    <w:p w:rsidRPr="00E51254" w:rsidR="004E49AE" w:rsidP="004E49AE" w:rsidRDefault="004E49AE" w14:paraId="7853406F" w14:textId="7AD9C5C1">
      <w:pPr>
        <w:pStyle w:val="ICFBodyText"/>
        <w:jc w:val="left"/>
        <w:rPr>
          <w:rFonts w:asciiTheme="minorHAnsi" w:hAnsiTheme="minorHAnsi" w:cstheme="minorBidi"/>
          <w:sz w:val="24"/>
          <w:szCs w:val="24"/>
          <w:lang w:val="es-AR"/>
        </w:rPr>
      </w:pPr>
      <w:r w:rsidRPr="003468A3">
        <w:rPr>
          <w:rFonts w:asciiTheme="minorHAnsi" w:hAnsiTheme="minorHAnsi" w:cstheme="minorBidi"/>
          <w:sz w:val="24"/>
          <w:szCs w:val="24"/>
          <w:lang w:val="es-US"/>
        </w:rPr>
        <w:t>El propósito de esta carta es informarle sobre un cambio en la Ley Tributaria de los Estados Unidos, a partir de 2026.</w:t>
      </w:r>
      <w:r w:rsidR="003468A3">
        <w:rPr>
          <w:rFonts w:asciiTheme="minorHAnsi" w:hAnsiTheme="minorHAnsi" w:cstheme="minorBidi"/>
          <w:sz w:val="24"/>
          <w:szCs w:val="24"/>
          <w:lang w:val="es-US"/>
        </w:rPr>
        <w:t xml:space="preserve">  </w:t>
      </w:r>
      <w:r w:rsidRPr="003468A3">
        <w:rPr>
          <w:rFonts w:asciiTheme="minorHAnsi" w:hAnsiTheme="minorHAnsi" w:cstheme="minorBidi"/>
          <w:sz w:val="24"/>
          <w:szCs w:val="24"/>
          <w:lang w:val="es-US"/>
        </w:rPr>
        <w:t>Inicialmente, se le informó que si ganaba $600 o más en un año en pagos de investigación, la Oficina de Impuestos de Rutgers le emitiría un formulario 1099 del IRS y que debía informar estos ingresos cuando presentara sus impuestos.</w:t>
      </w:r>
      <w:r w:rsidR="003468A3">
        <w:rPr>
          <w:rFonts w:asciiTheme="minorHAnsi" w:hAnsiTheme="minorHAnsi" w:cstheme="minorBidi"/>
          <w:sz w:val="24"/>
          <w:szCs w:val="24"/>
          <w:lang w:val="es-US"/>
        </w:rPr>
        <w:t xml:space="preserve">  </w:t>
      </w:r>
      <w:r w:rsidRPr="003468A3">
        <w:rPr>
          <w:rFonts w:asciiTheme="minorHAnsi" w:hAnsiTheme="minorHAnsi" w:cstheme="minorBidi"/>
          <w:sz w:val="24"/>
          <w:szCs w:val="24"/>
          <w:lang w:val="es-US"/>
        </w:rPr>
        <w:t>A partir de 2026, solo se le emitirá un formulario 1099 si gana $2000 o más.</w:t>
      </w:r>
      <w:r w:rsidR="003468A3">
        <w:rPr>
          <w:rFonts w:asciiTheme="minorHAnsi" w:hAnsiTheme="minorHAnsi" w:cstheme="minorBidi"/>
          <w:sz w:val="24"/>
          <w:szCs w:val="24"/>
          <w:lang w:val="es-US"/>
        </w:rPr>
        <w:t xml:space="preserve">  </w:t>
      </w:r>
      <w:r w:rsidRPr="003468A3">
        <w:rPr>
          <w:rFonts w:asciiTheme="minorHAnsi" w:hAnsiTheme="minorHAnsi" w:cstheme="minorBidi"/>
          <w:sz w:val="24"/>
          <w:szCs w:val="24"/>
          <w:lang w:val="es-US"/>
        </w:rPr>
        <w:t xml:space="preserve">Además, a partir de 2027, el umbral de $2000 se ajustará cada año según la inflación. </w:t>
      </w:r>
    </w:p>
    <w:p w:rsidRPr="00E51254" w:rsidR="004E49AE" w:rsidP="36C9E84E" w:rsidRDefault="004E49AE" w14:paraId="5F6CF204" w14:textId="77777777">
      <w:pPr>
        <w:pStyle w:val="Default"/>
        <w:rPr>
          <w:rFonts w:asciiTheme="minorHAnsi" w:hAnsiTheme="minorHAnsi" w:cstheme="minorBidi"/>
          <w:lang w:val="es-AR"/>
        </w:rPr>
      </w:pPr>
    </w:p>
    <w:p w:rsidRPr="00E51254" w:rsidR="00D9200B" w:rsidP="3E04B1EA" w:rsidRDefault="00D9200B" w14:paraId="2BACF850" w14:textId="77777777">
      <w:pPr>
        <w:pStyle w:val="Default"/>
        <w:rPr>
          <w:rFonts w:asciiTheme="minorHAnsi" w:hAnsiTheme="minorHAnsi" w:cstheme="minorBidi"/>
          <w:b/>
          <w:bCs/>
          <w:color w:val="auto"/>
          <w:lang w:val="es-AR"/>
        </w:rPr>
      </w:pPr>
    </w:p>
    <w:p w:rsidRPr="00E51254" w:rsidR="00675E5A" w:rsidP="3E04B1EA" w:rsidRDefault="00D9200B" w14:paraId="33351923" w14:textId="51278E7B">
      <w:pPr>
        <w:pStyle w:val="Default"/>
        <w:rPr>
          <w:rFonts w:asciiTheme="minorHAnsi" w:hAnsiTheme="minorHAnsi" w:cstheme="minorBidi"/>
          <w:color w:val="auto"/>
          <w:lang w:val="es-AR"/>
        </w:rPr>
      </w:pPr>
      <w:r w:rsidRPr="00E51254">
        <w:rPr>
          <w:rFonts w:asciiTheme="minorHAnsi" w:hAnsiTheme="minorHAnsi" w:cstheme="minorBidi"/>
          <w:b/>
          <w:bCs/>
          <w:color w:val="auto"/>
          <w:lang w:val="es-US"/>
        </w:rPr>
        <w:t xml:space="preserve">CONSENTIMIENTO CONTINUO PARA PARTICIPAR EN EL SERVICIO DE TARJETA DE REEMBOLSO DE PAGOS PARA PACIENTES DE GREENPHIRE </w:t>
      </w:r>
    </w:p>
    <w:p w:rsidRPr="003468A3" w:rsidR="00675E5A" w:rsidP="3E04B1EA" w:rsidRDefault="00D9200B" w14:paraId="17122A43" w14:textId="0F8463C5">
      <w:pPr>
        <w:pStyle w:val="Default"/>
        <w:rPr>
          <w:rFonts w:asciiTheme="minorHAnsi" w:hAnsiTheme="minorHAnsi" w:cstheme="minorBidi"/>
          <w:color w:val="auto"/>
          <w:lang w:val="es-AR"/>
        </w:rPr>
      </w:pPr>
      <w:r w:rsidRPr="00E51254">
        <w:rPr>
          <w:rFonts w:asciiTheme="minorHAnsi" w:hAnsiTheme="minorHAnsi" w:cstheme="minorBidi"/>
          <w:color w:val="auto"/>
          <w:lang w:val="es-US"/>
        </w:rPr>
        <w:t xml:space="preserve">Si continúa aceptando participar en el programa de la tarjeta de reembolso, </w:t>
      </w:r>
      <w:r w:rsidRPr="00E51254">
        <w:rPr>
          <w:rFonts w:asciiTheme="minorHAnsi" w:hAnsiTheme="minorHAnsi" w:cstheme="minorBidi"/>
          <w:lang w:val="es-US"/>
        </w:rPr>
        <w:t xml:space="preserve">Pago para Pacientes de </w:t>
      </w:r>
      <w:proofErr w:type="spellStart"/>
      <w:r w:rsidRPr="00E51254">
        <w:rPr>
          <w:rFonts w:asciiTheme="minorHAnsi" w:hAnsiTheme="minorHAnsi" w:cstheme="minorBidi"/>
          <w:lang w:val="es-US"/>
        </w:rPr>
        <w:t>Greenphire</w:t>
      </w:r>
      <w:proofErr w:type="spellEnd"/>
      <w:r w:rsidRPr="00E51254">
        <w:rPr>
          <w:rFonts w:asciiTheme="minorHAnsi" w:hAnsiTheme="minorHAnsi" w:cstheme="minorBidi"/>
          <w:color w:val="auto"/>
          <w:lang w:val="es-US"/>
        </w:rPr>
        <w:t>, firme este formulario de consentimiento en los espacios provistos a continuación.</w:t>
      </w:r>
      <w:r w:rsidR="003468A3">
        <w:rPr>
          <w:rFonts w:asciiTheme="minorHAnsi" w:hAnsiTheme="minorHAnsi" w:cstheme="minorBidi"/>
          <w:color w:val="auto"/>
          <w:lang w:val="es-US"/>
        </w:rPr>
        <w:t xml:space="preserve">  </w:t>
      </w:r>
    </w:p>
    <w:p w:rsidRPr="00E51254" w:rsidR="00675E5A" w:rsidP="00675E5A" w:rsidRDefault="00675E5A" w14:paraId="2EEBF7F3" w14:textId="77777777">
      <w:pPr>
        <w:pStyle w:val="Default"/>
        <w:rPr>
          <w:rFonts w:asciiTheme="minorHAnsi" w:hAnsiTheme="minorHAnsi" w:cstheme="minorHAnsi"/>
          <w:color w:val="auto"/>
          <w:lang w:val="es-AR"/>
        </w:rPr>
      </w:pPr>
    </w:p>
    <w:p w:rsidRPr="00E51254" w:rsidR="00675E5A" w:rsidP="00675E5A" w:rsidRDefault="00675E5A" w14:paraId="2D93F42E" w14:textId="77777777">
      <w:pPr>
        <w:pStyle w:val="Default"/>
        <w:rPr>
          <w:rFonts w:asciiTheme="minorHAnsi" w:hAnsiTheme="minorHAnsi" w:cstheme="minorHAnsi"/>
          <w:color w:val="auto"/>
          <w:lang w:val="es-AR"/>
        </w:rPr>
      </w:pPr>
      <w:r w:rsidRPr="00E51254">
        <w:rPr>
          <w:rFonts w:asciiTheme="minorHAnsi" w:hAnsiTheme="minorHAnsi" w:cstheme="minorHAnsi"/>
          <w:b/>
          <w:bCs/>
          <w:color w:val="auto"/>
          <w:lang w:val="es-US"/>
        </w:rPr>
        <w:t xml:space="preserve">Al firmar a continuación, acepto lo siguiente: </w:t>
      </w:r>
    </w:p>
    <w:p w:rsidRPr="00E51254" w:rsidR="00675E5A" w:rsidP="00675E5A" w:rsidRDefault="00675E5A" w14:paraId="200B4674" w14:textId="77777777">
      <w:pPr>
        <w:pStyle w:val="Default"/>
        <w:numPr>
          <w:ilvl w:val="0"/>
          <w:numId w:val="24"/>
        </w:numPr>
        <w:spacing w:after="44"/>
        <w:rPr>
          <w:rFonts w:asciiTheme="minorHAnsi" w:hAnsiTheme="minorHAnsi" w:cstheme="minorHAnsi"/>
          <w:color w:val="auto"/>
          <w:lang w:val="es-AR"/>
        </w:rPr>
      </w:pPr>
      <w:r w:rsidRPr="00E51254">
        <w:rPr>
          <w:rFonts w:asciiTheme="minorHAnsi" w:hAnsiTheme="minorHAnsi" w:cstheme="minorHAnsi"/>
          <w:color w:val="auto"/>
          <w:lang w:val="es-US"/>
        </w:rPr>
        <w:t xml:space="preserve">Doy permiso para usar y compartir mi información como se describe en este formulario. </w:t>
      </w:r>
    </w:p>
    <w:p w:rsidRPr="00E51254" w:rsidR="00675E5A" w:rsidP="36C9E84E" w:rsidRDefault="00675E5A" w14:paraId="6B9A9D64" w14:textId="572950D1">
      <w:pPr>
        <w:pStyle w:val="Default"/>
        <w:numPr>
          <w:ilvl w:val="0"/>
          <w:numId w:val="24"/>
        </w:numPr>
        <w:spacing w:after="44"/>
        <w:rPr>
          <w:rFonts w:asciiTheme="minorHAnsi" w:hAnsiTheme="minorHAnsi" w:cstheme="minorBidi"/>
          <w:color w:val="auto"/>
          <w:lang w:val="es-AR"/>
        </w:rPr>
      </w:pPr>
      <w:r w:rsidRPr="00E51254">
        <w:rPr>
          <w:rFonts w:asciiTheme="minorHAnsi" w:hAnsiTheme="minorHAnsi" w:cstheme="minorBidi"/>
          <w:color w:val="auto"/>
          <w:lang w:val="es-US"/>
        </w:rPr>
        <w:t xml:space="preserve">Deseo continuar participando en el programa de pagos de </w:t>
      </w:r>
      <w:proofErr w:type="spellStart"/>
      <w:r w:rsidRPr="00E51254">
        <w:rPr>
          <w:rFonts w:asciiTheme="minorHAnsi" w:hAnsiTheme="minorHAnsi" w:cstheme="minorBidi"/>
          <w:color w:val="auto"/>
          <w:lang w:val="es-US"/>
        </w:rPr>
        <w:t>Greenphire</w:t>
      </w:r>
      <w:proofErr w:type="spellEnd"/>
      <w:r w:rsidRPr="00E51254">
        <w:rPr>
          <w:rFonts w:asciiTheme="minorHAnsi" w:hAnsiTheme="minorHAnsi" w:cstheme="minorBidi"/>
          <w:color w:val="auto"/>
          <w:lang w:val="es-US"/>
        </w:rPr>
        <w:t xml:space="preserve"> y he leído las divulgaciones y descripciones anteriores. </w:t>
      </w:r>
    </w:p>
    <w:p w:rsidRPr="00E51254" w:rsidR="00675E5A" w:rsidP="36C9E84E" w:rsidRDefault="00675E5A" w14:paraId="2594E996" w14:textId="71F2F1BC">
      <w:pPr>
        <w:pStyle w:val="Default"/>
        <w:numPr>
          <w:ilvl w:val="0"/>
          <w:numId w:val="24"/>
        </w:numPr>
        <w:spacing w:after="44"/>
        <w:rPr>
          <w:rFonts w:asciiTheme="minorHAnsi" w:hAnsiTheme="minorHAnsi" w:cstheme="minorBidi"/>
          <w:lang w:val="es-AR"/>
        </w:rPr>
      </w:pPr>
      <w:r w:rsidRPr="00E51254">
        <w:rPr>
          <w:rFonts w:asciiTheme="minorHAnsi" w:hAnsiTheme="minorHAnsi"/>
          <w:color w:val="auto"/>
          <w:lang w:val="es-US"/>
        </w:rPr>
        <w:t xml:space="preserve">Durante el estudio, puedo cambiar de opinión y puedo optar por no utilizar el programa de pagos de </w:t>
      </w:r>
      <w:proofErr w:type="spellStart"/>
      <w:r w:rsidRPr="00E51254">
        <w:rPr>
          <w:rFonts w:asciiTheme="minorHAnsi" w:hAnsiTheme="minorHAnsi"/>
          <w:color w:val="auto"/>
          <w:lang w:val="es-US"/>
        </w:rPr>
        <w:t>Greenphire</w:t>
      </w:r>
      <w:proofErr w:type="spellEnd"/>
      <w:r w:rsidRPr="00E51254">
        <w:rPr>
          <w:rFonts w:asciiTheme="minorHAnsi" w:hAnsiTheme="minorHAnsi"/>
          <w:color w:val="auto"/>
          <w:lang w:val="es-US"/>
        </w:rPr>
        <w:t xml:space="preserve"> para el estudio informándoselo al coordinador del estudio. No seré penalizado ni perderé ningún beneficio al que tenga derecho. </w:t>
      </w:r>
      <w:r w:rsidRPr="00E51254">
        <w:rPr>
          <w:rFonts w:asciiTheme="minorHAnsi" w:hAnsiTheme="minorHAnsi"/>
          <w:lang w:val="es-US"/>
        </w:rPr>
        <w:tab/>
      </w:r>
      <w:r w:rsidRPr="00E51254">
        <w:rPr>
          <w:rFonts w:asciiTheme="minorHAnsi" w:hAnsiTheme="minorHAnsi"/>
          <w:lang w:val="es-US"/>
        </w:rPr>
        <w:tab/>
      </w:r>
      <w:r w:rsidRPr="00E51254">
        <w:rPr>
          <w:rFonts w:asciiTheme="minorHAnsi" w:hAnsiTheme="minorHAnsi"/>
          <w:lang w:val="es-US"/>
        </w:rPr>
        <w:tab/>
      </w:r>
      <w:r w:rsidRPr="00E51254">
        <w:rPr>
          <w:rFonts w:asciiTheme="minorHAnsi" w:hAnsiTheme="minorHAnsi"/>
          <w:lang w:val="es-US"/>
        </w:rPr>
        <w:tab/>
      </w:r>
      <w:r w:rsidRPr="00E51254">
        <w:rPr>
          <w:rFonts w:asciiTheme="minorHAnsi" w:hAnsiTheme="minorHAnsi"/>
          <w:lang w:val="es-US"/>
        </w:rPr>
        <w:tab/>
      </w:r>
      <w:r w:rsidRPr="00E51254">
        <w:rPr>
          <w:rFonts w:asciiTheme="minorHAnsi" w:hAnsiTheme="minorHAnsi"/>
          <w:lang w:val="es-US"/>
        </w:rPr>
        <w:tab/>
      </w:r>
      <w:r w:rsidRPr="00E51254">
        <w:rPr>
          <w:rFonts w:asciiTheme="minorHAnsi" w:hAnsiTheme="minorHAnsi"/>
          <w:lang w:val="es-US"/>
        </w:rPr>
        <w:tab/>
      </w:r>
    </w:p>
    <w:p w:rsidRPr="00E51254" w:rsidR="00675E5A" w:rsidP="00675E5A" w:rsidRDefault="00675E5A" w14:paraId="5CD1D477" w14:textId="77777777">
      <w:pPr>
        <w:tabs>
          <w:tab w:val="left" w:pos="0"/>
          <w:tab w:val="left" w:pos="1440"/>
          <w:tab w:val="left" w:pos="2940"/>
          <w:tab w:val="left" w:pos="4860"/>
        </w:tabs>
        <w:rPr>
          <w:rFonts w:asciiTheme="minorHAnsi" w:hAnsiTheme="minorHAnsi" w:cstheme="minorHAnsi"/>
          <w:lang w:val="es-AR"/>
        </w:rPr>
      </w:pPr>
    </w:p>
    <w:p w:rsidRPr="00E51254" w:rsidR="00675E5A" w:rsidP="00675E5A" w:rsidRDefault="00675E5A" w14:paraId="78D0C32D" w14:textId="77777777">
      <w:pPr>
        <w:tabs>
          <w:tab w:val="left" w:pos="1440"/>
          <w:tab w:val="left" w:pos="2940"/>
          <w:tab w:val="left" w:pos="4860"/>
        </w:tabs>
        <w:rPr>
          <w:rFonts w:asciiTheme="minorHAnsi" w:hAnsiTheme="minorHAnsi" w:cstheme="minorHAnsi"/>
          <w:lang w:val="es-AR"/>
        </w:rPr>
      </w:pPr>
      <w:r w:rsidRPr="00E51254">
        <w:rPr>
          <w:rFonts w:asciiTheme="minorHAnsi" w:hAnsiTheme="minorHAnsi" w:cstheme="minorHAnsi"/>
          <w:lang w:val="es-US"/>
        </w:rPr>
        <w:t xml:space="preserve">Nombre del sujeto (en letra de imprenta): </w:t>
      </w:r>
      <w:r w:rsidRPr="00E51254">
        <w:rPr>
          <w:rFonts w:asciiTheme="minorHAnsi" w:hAnsiTheme="minorHAnsi" w:cstheme="minorHAnsi"/>
          <w:lang w:val="es-US"/>
        </w:rPr>
        <w:tab/>
      </w:r>
      <w:r w:rsidRPr="00E51254">
        <w:rPr>
          <w:rFonts w:asciiTheme="minorHAnsi" w:hAnsiTheme="minorHAnsi" w:cstheme="minorHAnsi"/>
          <w:lang w:val="es-US"/>
        </w:rPr>
        <w:tab/>
      </w:r>
      <w:r w:rsidRPr="00E51254">
        <w:rPr>
          <w:rFonts w:asciiTheme="minorHAnsi" w:hAnsiTheme="minorHAnsi" w:cstheme="minorHAnsi"/>
          <w:lang w:val="es-US"/>
        </w:rPr>
        <w:tab/>
      </w:r>
      <w:r w:rsidRPr="00E51254">
        <w:rPr>
          <w:rFonts w:asciiTheme="minorHAnsi" w:hAnsiTheme="minorHAnsi" w:cstheme="minorHAnsi"/>
          <w:lang w:val="es-US"/>
        </w:rPr>
        <w:tab/>
      </w:r>
      <w:r w:rsidRPr="00E51254">
        <w:rPr>
          <w:rFonts w:asciiTheme="minorHAnsi" w:hAnsiTheme="minorHAnsi" w:cstheme="minorHAnsi"/>
          <w:lang w:val="es-US"/>
        </w:rPr>
        <w:tab/>
      </w:r>
      <w:r w:rsidRPr="00E51254">
        <w:rPr>
          <w:rFonts w:asciiTheme="minorHAnsi" w:hAnsiTheme="minorHAnsi" w:cstheme="minorHAnsi"/>
          <w:lang w:val="es-US"/>
        </w:rPr>
        <w:tab/>
      </w:r>
      <w:r w:rsidRPr="00E51254">
        <w:rPr>
          <w:rFonts w:asciiTheme="minorHAnsi" w:hAnsiTheme="minorHAnsi" w:cstheme="minorHAnsi"/>
          <w:lang w:val="es-US"/>
        </w:rPr>
        <w:tab/>
      </w:r>
      <w:r w:rsidRPr="00E51254">
        <w:rPr>
          <w:rFonts w:asciiTheme="minorHAnsi" w:hAnsiTheme="minorHAnsi" w:cstheme="minorHAnsi"/>
          <w:lang w:val="es-US"/>
        </w:rPr>
        <w:tab/>
      </w:r>
      <w:r w:rsidRPr="00E51254">
        <w:rPr>
          <w:rFonts w:asciiTheme="minorHAnsi" w:hAnsiTheme="minorHAnsi" w:cstheme="minorHAnsi"/>
          <w:lang w:val="es-US"/>
        </w:rPr>
        <w:tab/>
      </w:r>
    </w:p>
    <w:p w:rsidRPr="00E51254" w:rsidR="00675E5A" w:rsidP="00675E5A" w:rsidRDefault="00675E5A" w14:paraId="7BDC8F67" w14:textId="77777777">
      <w:pPr>
        <w:tabs>
          <w:tab w:val="left" w:pos="1440"/>
          <w:tab w:val="left" w:pos="2940"/>
          <w:tab w:val="left" w:pos="4860"/>
        </w:tabs>
        <w:rPr>
          <w:rFonts w:asciiTheme="minorHAnsi" w:hAnsiTheme="minorHAnsi" w:cstheme="minorHAnsi"/>
          <w:lang w:val="es-AR"/>
        </w:rPr>
      </w:pPr>
    </w:p>
    <w:p w:rsidRPr="00E51254" w:rsidR="00675E5A" w:rsidP="00675E5A" w:rsidRDefault="00675E5A" w14:paraId="57765E93" w14:textId="77777777">
      <w:pPr>
        <w:tabs>
          <w:tab w:val="left" w:pos="1440"/>
          <w:tab w:val="left" w:pos="2940"/>
          <w:tab w:val="left" w:pos="4860"/>
        </w:tabs>
        <w:rPr>
          <w:rFonts w:asciiTheme="minorHAnsi" w:hAnsiTheme="minorHAnsi" w:cstheme="minorHAnsi"/>
          <w:u w:val="single"/>
        </w:rPr>
      </w:pPr>
      <w:r w:rsidRPr="00E51254">
        <w:rPr>
          <w:rFonts w:asciiTheme="minorHAnsi" w:hAnsiTheme="minorHAnsi" w:cstheme="minorHAnsi"/>
          <w:lang w:val="es-US"/>
        </w:rPr>
        <w:t xml:space="preserve">Firma del sujeto: </w:t>
      </w:r>
      <w:r w:rsidRPr="00E51254">
        <w:rPr>
          <w:rFonts w:asciiTheme="minorHAnsi" w:hAnsiTheme="minorHAnsi" w:cstheme="minorHAnsi"/>
          <w:lang w:val="es-US"/>
        </w:rPr>
        <w:tab/>
      </w:r>
      <w:r w:rsidRPr="00E51254">
        <w:rPr>
          <w:rFonts w:asciiTheme="minorHAnsi" w:hAnsiTheme="minorHAnsi" w:cstheme="minorHAnsi"/>
          <w:lang w:val="es-US"/>
        </w:rPr>
        <w:tab/>
      </w:r>
      <w:r w:rsidRPr="00E51254">
        <w:rPr>
          <w:rFonts w:asciiTheme="minorHAnsi" w:hAnsiTheme="minorHAnsi" w:cstheme="minorHAnsi"/>
          <w:lang w:val="es-US"/>
        </w:rPr>
        <w:tab/>
      </w:r>
      <w:r w:rsidRPr="00E51254">
        <w:rPr>
          <w:rFonts w:asciiTheme="minorHAnsi" w:hAnsiTheme="minorHAnsi" w:cstheme="minorHAnsi"/>
          <w:lang w:val="es-US"/>
        </w:rPr>
        <w:tab/>
      </w:r>
      <w:r w:rsidRPr="00E51254">
        <w:rPr>
          <w:rFonts w:asciiTheme="minorHAnsi" w:hAnsiTheme="minorHAnsi" w:cstheme="minorHAnsi"/>
          <w:lang w:val="es-US"/>
        </w:rPr>
        <w:tab/>
      </w:r>
      <w:r w:rsidRPr="00E51254">
        <w:rPr>
          <w:rFonts w:asciiTheme="minorHAnsi" w:hAnsiTheme="minorHAnsi" w:cstheme="minorHAnsi"/>
          <w:lang w:val="es-US"/>
        </w:rPr>
        <w:t>Fecha:</w:t>
      </w:r>
      <w:r w:rsidRPr="00E51254">
        <w:rPr>
          <w:rFonts w:asciiTheme="minorHAnsi" w:hAnsiTheme="minorHAnsi" w:cstheme="minorHAnsi"/>
          <w:lang w:val="es-US"/>
        </w:rPr>
        <w:tab/>
      </w:r>
      <w:r w:rsidRPr="00E51254">
        <w:rPr>
          <w:rFonts w:asciiTheme="minorHAnsi" w:hAnsiTheme="minorHAnsi" w:cstheme="minorHAnsi"/>
          <w:lang w:val="es-US"/>
        </w:rPr>
        <w:tab/>
      </w:r>
      <w:r w:rsidRPr="00E51254">
        <w:rPr>
          <w:rFonts w:asciiTheme="minorHAnsi" w:hAnsiTheme="minorHAnsi" w:cstheme="minorHAnsi"/>
          <w:lang w:val="es-US"/>
        </w:rPr>
        <w:tab/>
      </w:r>
      <w:r w:rsidRPr="00E51254">
        <w:rPr>
          <w:rFonts w:asciiTheme="minorHAnsi" w:hAnsiTheme="minorHAnsi" w:cstheme="minorHAnsi"/>
          <w:lang w:val="es-US"/>
        </w:rPr>
        <w:tab/>
      </w:r>
    </w:p>
    <w:p w:rsidRPr="00E51254" w:rsidR="00675E5A" w:rsidP="00675E5A" w:rsidRDefault="00675E5A" w14:paraId="7317067D" w14:textId="77777777">
      <w:pPr>
        <w:pStyle w:val="Default"/>
        <w:rPr>
          <w:rFonts w:asciiTheme="minorHAnsi" w:hAnsiTheme="minorHAnsi" w:cstheme="minorHAnsi"/>
          <w:color w:val="auto"/>
        </w:rPr>
      </w:pPr>
    </w:p>
    <w:sectPr w:rsidRPr="00E51254" w:rsidR="00675E5A" w:rsidSect="001D2412">
      <w:headerReference w:type="default" r:id="rId11"/>
      <w:footerReference w:type="default" r:id="rId12"/>
      <w:type w:val="continuous"/>
      <w:pgSz w:w="12240" w:h="15840" w:orient="portrait"/>
      <w:pgMar w:top="1440" w:right="144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3D5D" w:rsidRDefault="00413D5D" w14:paraId="7E1C0299" w14:textId="77777777">
      <w:r>
        <w:separator/>
      </w:r>
    </w:p>
  </w:endnote>
  <w:endnote w:type="continuationSeparator" w:id="0">
    <w:p w:rsidR="00413D5D" w:rsidRDefault="00413D5D" w14:paraId="7976777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468A3" w:rsidR="00813A55" w:rsidP="00813A55" w:rsidRDefault="36C9E84E" w14:paraId="412785FC" w14:textId="6B692026">
    <w:pPr>
      <w:textAlignment w:val="baseline"/>
      <w:rPr>
        <w:rFonts w:ascii="Segoe UI" w:hAnsi="Segoe UI" w:cs="Segoe UI"/>
        <w:sz w:val="18"/>
        <w:szCs w:val="18"/>
        <w:lang w:val="es-AR"/>
      </w:rPr>
    </w:pPr>
    <w:r w:rsidRPr="2153E5A3" w:rsidR="2153E5A3">
      <w:rPr>
        <w:rFonts w:ascii="Arial" w:hAnsi="Arial"/>
        <w:sz w:val="16"/>
        <w:szCs w:val="16"/>
        <w:highlight w:val="green"/>
        <w:lang w:val="es-US"/>
      </w:rPr>
      <w:t xml:space="preserve">16.394- PLANTILLA: carta de actualización de Pagos para Pacientes de </w:t>
    </w:r>
    <w:r w:rsidRPr="2153E5A3" w:rsidR="2153E5A3">
      <w:rPr>
        <w:rFonts w:ascii="Arial" w:hAnsi="Arial"/>
        <w:sz w:val="16"/>
        <w:szCs w:val="16"/>
        <w:highlight w:val="green"/>
        <w:lang w:val="es-US"/>
      </w:rPr>
      <w:t>Greenphire</w:t>
    </w:r>
    <w:r w:rsidRPr="2153E5A3" w:rsidR="2153E5A3">
      <w:rPr>
        <w:rFonts w:ascii="Arial" w:hAnsi="Arial"/>
        <w:sz w:val="16"/>
        <w:szCs w:val="16"/>
        <w:highlight w:val="green"/>
        <w:lang w:val="es-US"/>
      </w:rPr>
      <w:t>, formulario de consentimiento 18/12/2025</w:t>
    </w:r>
    <w:r>
      <w:tab/>
    </w:r>
    <w:r>
      <w:tab/>
    </w:r>
    <w:r w:rsidRPr="2153E5A3" w:rsidR="2153E5A3">
      <w:rPr>
        <w:rFonts w:ascii="Arial" w:hAnsi="Arial"/>
        <w:sz w:val="16"/>
        <w:szCs w:val="16"/>
        <w:lang w:val="es-US"/>
      </w:rPr>
      <w:t xml:space="preserve">Página </w:t>
    </w:r>
    <w:r w:rsidRPr="2153E5A3">
      <w:rPr>
        <w:rFonts w:ascii="Arial" w:hAnsi="Arial"/>
        <w:b w:val="1"/>
        <w:bCs w:val="1"/>
        <w:noProof/>
        <w:sz w:val="16"/>
        <w:szCs w:val="16"/>
        <w:lang w:val="es-US"/>
      </w:rPr>
      <w:fldChar w:fldCharType="begin"/>
    </w:r>
    <w:r w:rsidRPr="2153E5A3">
      <w:rPr>
        <w:rFonts w:ascii="Arial" w:hAnsi="Arial"/>
        <w:sz w:val="16"/>
        <w:szCs w:val="16"/>
        <w:lang w:val="es-US"/>
      </w:rPr>
      <w:instrText xml:space="preserve"> PAGE  \* Arabic  \* MERGEFORMAT </w:instrText>
    </w:r>
    <w:r w:rsidRPr="2153E5A3">
      <w:rPr>
        <w:rFonts w:ascii="Arial" w:hAnsi="Arial"/>
        <w:sz w:val="16"/>
        <w:szCs w:val="16"/>
        <w:lang w:val="es-US"/>
      </w:rPr>
      <w:fldChar w:fldCharType="separate"/>
    </w:r>
    <w:r w:rsidRPr="2153E5A3" w:rsidR="2153E5A3">
      <w:rPr>
        <w:rFonts w:ascii="Arial" w:hAnsi="Arial"/>
        <w:b w:val="1"/>
        <w:bCs w:val="1"/>
        <w:noProof/>
        <w:sz w:val="16"/>
        <w:szCs w:val="16"/>
        <w:lang w:val="es-US"/>
      </w:rPr>
      <w:t>1</w:t>
    </w:r>
    <w:r w:rsidRPr="2153E5A3">
      <w:rPr>
        <w:rFonts w:ascii="Arial" w:hAnsi="Arial"/>
        <w:b w:val="1"/>
        <w:bCs w:val="1"/>
        <w:noProof/>
        <w:sz w:val="16"/>
        <w:szCs w:val="16"/>
        <w:lang w:val="es-US"/>
      </w:rPr>
      <w:fldChar w:fldCharType="end"/>
    </w:r>
    <w:r w:rsidRPr="2153E5A3" w:rsidR="2153E5A3">
      <w:rPr>
        <w:rFonts w:ascii="Arial" w:hAnsi="Arial"/>
        <w:sz w:val="16"/>
        <w:szCs w:val="16"/>
        <w:lang w:val="es-US"/>
      </w:rPr>
      <w:t xml:space="preserve"> de </w:t>
    </w:r>
    <w:r w:rsidRPr="2153E5A3">
      <w:rPr>
        <w:rFonts w:ascii="Arial" w:hAnsi="Arial"/>
        <w:b w:val="1"/>
        <w:bCs w:val="1"/>
        <w:noProof/>
        <w:sz w:val="16"/>
        <w:szCs w:val="16"/>
        <w:lang w:val="es-US"/>
      </w:rPr>
      <w:fldChar w:fldCharType="begin"/>
    </w:r>
    <w:r w:rsidRPr="2153E5A3">
      <w:rPr>
        <w:rFonts w:ascii="Arial" w:hAnsi="Arial"/>
        <w:sz w:val="16"/>
        <w:szCs w:val="16"/>
        <w:lang w:val="es-US"/>
      </w:rPr>
      <w:instrText xml:space="preserve"> NUMPAGES  \* Arabic  \* MERGEFORMAT </w:instrText>
    </w:r>
    <w:r w:rsidRPr="2153E5A3">
      <w:rPr>
        <w:rFonts w:ascii="Arial" w:hAnsi="Arial"/>
        <w:sz w:val="16"/>
        <w:szCs w:val="16"/>
        <w:lang w:val="es-US"/>
      </w:rPr>
      <w:fldChar w:fldCharType="separate"/>
    </w:r>
    <w:r w:rsidRPr="2153E5A3" w:rsidR="2153E5A3">
      <w:rPr>
        <w:rFonts w:ascii="Arial" w:hAnsi="Arial"/>
        <w:b w:val="1"/>
        <w:bCs w:val="1"/>
        <w:noProof/>
        <w:sz w:val="16"/>
        <w:szCs w:val="16"/>
        <w:lang w:val="es-US"/>
      </w:rPr>
      <w:t>1</w:t>
    </w:r>
    <w:r w:rsidRPr="2153E5A3">
      <w:rPr>
        <w:rFonts w:ascii="Arial" w:hAnsi="Arial"/>
        <w:b w:val="1"/>
        <w:bCs w:val="1"/>
        <w:noProof/>
        <w:sz w:val="16"/>
        <w:szCs w:val="16"/>
        <w:lang w:val="es-US"/>
      </w:rPr>
      <w:fldChar w:fldCharType="end"/>
    </w:r>
  </w:p>
  <w:p w:rsidRPr="003468A3" w:rsidR="00813A55" w:rsidP="00813A55" w:rsidRDefault="00813A55" w14:paraId="244BEBB1" w14:textId="77777777">
    <w:pPr>
      <w:textAlignment w:val="baseline"/>
      <w:rPr>
        <w:rFonts w:ascii="Segoe UI" w:hAnsi="Segoe UI" w:cs="Segoe UI"/>
        <w:sz w:val="18"/>
        <w:szCs w:val="18"/>
        <w:lang w:val="es-AR"/>
      </w:rPr>
    </w:pPr>
    <w:r>
      <w:rPr>
        <w:rFonts w:ascii="Arial" w:hAnsi="Arial" w:cs="Arial"/>
        <w:sz w:val="16"/>
        <w:szCs w:val="16"/>
        <w:lang w:val="es-US"/>
      </w:rPr>
      <w:t>Título del proyecto: </w:t>
    </w:r>
    <w:r>
      <w:rPr>
        <w:rFonts w:ascii="Arial" w:hAnsi="Arial" w:cs="Arial"/>
        <w:sz w:val="16"/>
        <w:szCs w:val="16"/>
        <w:shd w:val="clear" w:color="auto" w:fill="FFFF00"/>
        <w:lang w:val="es-US"/>
      </w:rPr>
      <w:t>**Add Short Title</w:t>
    </w:r>
    <w:r>
      <w:rPr>
        <w:rFonts w:ascii="Arial" w:hAnsi="Arial" w:cs="Arial"/>
        <w:sz w:val="16"/>
        <w:szCs w:val="16"/>
        <w:lang w:val="es-US"/>
      </w:rPr>
      <w:t>  </w:t>
    </w:r>
  </w:p>
  <w:p w:rsidRPr="003468A3" w:rsidR="00813A55" w:rsidP="00813A55" w:rsidRDefault="00813A55" w14:paraId="0F9DA24C" w14:textId="21AED857">
    <w:pPr>
      <w:textAlignment w:val="baseline"/>
      <w:rPr>
        <w:rFonts w:ascii="Segoe UI" w:hAnsi="Segoe UI" w:cs="Segoe UI"/>
        <w:sz w:val="18"/>
        <w:szCs w:val="18"/>
        <w:lang w:val="es-AR"/>
      </w:rPr>
    </w:pPr>
    <w:r>
      <w:rPr>
        <w:rFonts w:ascii="Arial" w:hAnsi="Arial" w:cs="Arial"/>
        <w:sz w:val="16"/>
        <w:szCs w:val="16"/>
        <w:lang w:val="es-US"/>
      </w:rPr>
      <w:t>Fecha de la versión: </w:t>
    </w:r>
    <w:r>
      <w:rPr>
        <w:rFonts w:ascii="Arial" w:hAnsi="Arial" w:cs="Arial"/>
        <w:sz w:val="16"/>
        <w:szCs w:val="16"/>
        <w:shd w:val="clear" w:color="auto" w:fill="FFFF00"/>
        <w:lang w:val="es-US"/>
      </w:rPr>
      <w:t xml:space="preserve">**Add Form </w:t>
    </w:r>
    <w:proofErr w:type="spellStart"/>
    <w:r>
      <w:rPr>
        <w:rFonts w:ascii="Arial" w:hAnsi="Arial" w:cs="Arial"/>
        <w:sz w:val="16"/>
        <w:szCs w:val="16"/>
        <w:shd w:val="clear" w:color="auto" w:fill="FFFF00"/>
        <w:lang w:val="es-US"/>
      </w:rPr>
      <w:t>Version</w:t>
    </w:r>
    <w:proofErr w:type="spellEnd"/>
    <w:r>
      <w:rPr>
        <w:rFonts w:ascii="Arial" w:hAnsi="Arial" w:cs="Arial"/>
        <w:sz w:val="16"/>
        <w:szCs w:val="16"/>
        <w:shd w:val="clear" w:color="auto" w:fill="FFFF00"/>
        <w:lang w:val="es-US"/>
      </w:rPr>
      <w:t xml:space="preserve"> Date</w:t>
    </w:r>
    <w:r>
      <w:rPr>
        <w:rFonts w:ascii="Arial" w:hAnsi="Arial" w:cs="Arial"/>
        <w:sz w:val="16"/>
        <w:szCs w:val="16"/>
        <w:lang w:val="es-US"/>
      </w:rPr>
      <w:t>  </w:t>
    </w:r>
  </w:p>
  <w:p w:rsidRPr="003468A3" w:rsidR="00813A55" w:rsidRDefault="00813A55" w14:paraId="50298166" w14:textId="77777777">
    <w:pPr>
      <w:pStyle w:val="Footer"/>
      <w:rPr>
        <w:lang w:val="es-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3D5D" w:rsidRDefault="00413D5D" w14:paraId="5B4BD61D" w14:textId="77777777">
      <w:r>
        <w:separator/>
      </w:r>
    </w:p>
  </w:footnote>
  <w:footnote w:type="continuationSeparator" w:id="0">
    <w:p w:rsidR="00413D5D" w:rsidRDefault="00413D5D" w14:paraId="564082A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1E0" w:firstRow="1" w:lastRow="1" w:firstColumn="1" w:lastColumn="1" w:noHBand="0" w:noVBand="0"/>
    </w:tblPr>
    <w:tblGrid>
      <w:gridCol w:w="7762"/>
      <w:gridCol w:w="1958"/>
    </w:tblGrid>
    <w:tr w:rsidR="00D2146E" w:rsidTr="00EE6B13" w14:paraId="560DB8EC" w14:textId="77777777">
      <w:tc>
        <w:tcPr>
          <w:tcW w:w="3993" w:type="pct"/>
          <w:vAlign w:val="center"/>
        </w:tcPr>
        <w:p w:rsidRPr="00396F71" w:rsidR="003140A8" w:rsidP="003140A8" w:rsidRDefault="003140A8" w14:paraId="5DE59174" w14:textId="68C746CC">
          <w:pPr>
            <w:tabs>
              <w:tab w:val="center" w:pos="6459"/>
              <w:tab w:val="right" w:pos="9360"/>
            </w:tabs>
            <w:rPr>
              <w:sz w:val="17"/>
              <w:szCs w:val="17"/>
            </w:rPr>
          </w:pPr>
        </w:p>
      </w:tc>
      <w:tc>
        <w:tcPr>
          <w:tcW w:w="1007" w:type="pct"/>
          <w:vAlign w:val="center"/>
        </w:tcPr>
        <w:p w:rsidRPr="00396F71" w:rsidR="003140A8" w:rsidP="003140A8" w:rsidRDefault="003140A8" w14:paraId="4B09E7C8" w14:textId="3FF3ED21">
          <w:pPr>
            <w:tabs>
              <w:tab w:val="center" w:pos="4680"/>
              <w:tab w:val="right" w:pos="9360"/>
            </w:tabs>
            <w:jc w:val="right"/>
            <w:rPr>
              <w:sz w:val="17"/>
              <w:szCs w:val="17"/>
            </w:rPr>
          </w:pPr>
        </w:p>
      </w:tc>
    </w:tr>
  </w:tbl>
  <w:p w:rsidR="003140A8" w:rsidRDefault="003140A8" w14:paraId="677C2AB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7B4EFB"/>
    <w:multiLevelType w:val="hybridMultilevel"/>
    <w:tmpl w:val="5434E278"/>
    <w:lvl w:ilvl="0" w:tplc="F58A3056">
      <w:start w:val="1"/>
      <w:numFmt w:val="bullet"/>
      <w:lvlText w:val=""/>
      <w:lvlJc w:val="left"/>
      <w:pPr>
        <w:tabs>
          <w:tab w:val="num" w:pos="720"/>
        </w:tabs>
        <w:ind w:left="720" w:hanging="360"/>
      </w:pPr>
      <w:rPr>
        <w:rFonts w:hint="default" w:ascii="Symbol" w:hAnsi="Symbol"/>
      </w:rPr>
    </w:lvl>
    <w:lvl w:ilvl="1" w:tplc="C400EA9E">
      <w:start w:val="1"/>
      <w:numFmt w:val="bullet"/>
      <w:lvlText w:val="o"/>
      <w:lvlJc w:val="left"/>
      <w:pPr>
        <w:tabs>
          <w:tab w:val="num" w:pos="1440"/>
        </w:tabs>
        <w:ind w:left="1440" w:hanging="360"/>
      </w:pPr>
      <w:rPr>
        <w:rFonts w:hint="default" w:ascii="Courier New" w:hAnsi="Courier New"/>
      </w:rPr>
    </w:lvl>
    <w:lvl w:ilvl="2" w:tplc="54A81644">
      <w:start w:val="1"/>
      <w:numFmt w:val="bullet"/>
      <w:lvlText w:val=""/>
      <w:lvlJc w:val="left"/>
      <w:pPr>
        <w:tabs>
          <w:tab w:val="num" w:pos="2160"/>
        </w:tabs>
        <w:ind w:left="2160" w:hanging="360"/>
      </w:pPr>
      <w:rPr>
        <w:rFonts w:hint="default" w:ascii="Wingdings" w:hAnsi="Wingdings"/>
      </w:rPr>
    </w:lvl>
    <w:lvl w:ilvl="3" w:tplc="7F0099D4" w:tentative="1">
      <w:start w:val="1"/>
      <w:numFmt w:val="bullet"/>
      <w:lvlText w:val=""/>
      <w:lvlJc w:val="left"/>
      <w:pPr>
        <w:tabs>
          <w:tab w:val="num" w:pos="2880"/>
        </w:tabs>
        <w:ind w:left="2880" w:hanging="360"/>
      </w:pPr>
      <w:rPr>
        <w:rFonts w:hint="default" w:ascii="Symbol" w:hAnsi="Symbol"/>
      </w:rPr>
    </w:lvl>
    <w:lvl w:ilvl="4" w:tplc="F180423A" w:tentative="1">
      <w:start w:val="1"/>
      <w:numFmt w:val="bullet"/>
      <w:lvlText w:val="o"/>
      <w:lvlJc w:val="left"/>
      <w:pPr>
        <w:tabs>
          <w:tab w:val="num" w:pos="3600"/>
        </w:tabs>
        <w:ind w:left="3600" w:hanging="360"/>
      </w:pPr>
      <w:rPr>
        <w:rFonts w:hint="default" w:ascii="Courier New" w:hAnsi="Courier New"/>
      </w:rPr>
    </w:lvl>
    <w:lvl w:ilvl="5" w:tplc="FF46E960" w:tentative="1">
      <w:start w:val="1"/>
      <w:numFmt w:val="bullet"/>
      <w:lvlText w:val=""/>
      <w:lvlJc w:val="left"/>
      <w:pPr>
        <w:tabs>
          <w:tab w:val="num" w:pos="4320"/>
        </w:tabs>
        <w:ind w:left="4320" w:hanging="360"/>
      </w:pPr>
      <w:rPr>
        <w:rFonts w:hint="default" w:ascii="Wingdings" w:hAnsi="Wingdings"/>
      </w:rPr>
    </w:lvl>
    <w:lvl w:ilvl="6" w:tplc="C80616B4" w:tentative="1">
      <w:start w:val="1"/>
      <w:numFmt w:val="bullet"/>
      <w:lvlText w:val=""/>
      <w:lvlJc w:val="left"/>
      <w:pPr>
        <w:tabs>
          <w:tab w:val="num" w:pos="5040"/>
        </w:tabs>
        <w:ind w:left="5040" w:hanging="360"/>
      </w:pPr>
      <w:rPr>
        <w:rFonts w:hint="default" w:ascii="Symbol" w:hAnsi="Symbol"/>
      </w:rPr>
    </w:lvl>
    <w:lvl w:ilvl="7" w:tplc="7434602E" w:tentative="1">
      <w:start w:val="1"/>
      <w:numFmt w:val="bullet"/>
      <w:lvlText w:val="o"/>
      <w:lvlJc w:val="left"/>
      <w:pPr>
        <w:tabs>
          <w:tab w:val="num" w:pos="5760"/>
        </w:tabs>
        <w:ind w:left="5760" w:hanging="360"/>
      </w:pPr>
      <w:rPr>
        <w:rFonts w:hint="default" w:ascii="Courier New" w:hAnsi="Courier New"/>
      </w:rPr>
    </w:lvl>
    <w:lvl w:ilvl="8" w:tplc="419A175E"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1">
    <w:nsid w:val="02CE458C"/>
    <w:multiLevelType w:val="hybridMultilevel"/>
    <w:tmpl w:val="792ACF92"/>
    <w:lvl w:ilvl="0" w:tplc="A37E9126">
      <w:start w:val="1"/>
      <w:numFmt w:val="bullet"/>
      <w:lvlText w:val=""/>
      <w:lvlJc w:val="left"/>
      <w:pPr>
        <w:tabs>
          <w:tab w:val="num" w:pos="720"/>
        </w:tabs>
        <w:ind w:left="720" w:hanging="360"/>
      </w:pPr>
      <w:rPr>
        <w:rFonts w:hint="default" w:ascii="Symbol" w:hAnsi="Symbol"/>
      </w:rPr>
    </w:lvl>
    <w:lvl w:ilvl="1" w:tplc="CD60664E" w:tentative="1">
      <w:start w:val="1"/>
      <w:numFmt w:val="bullet"/>
      <w:lvlText w:val="o"/>
      <w:lvlJc w:val="left"/>
      <w:pPr>
        <w:tabs>
          <w:tab w:val="num" w:pos="1440"/>
        </w:tabs>
        <w:ind w:left="1440" w:hanging="360"/>
      </w:pPr>
      <w:rPr>
        <w:rFonts w:hint="default" w:ascii="Courier New" w:hAnsi="Courier New" w:cs="Courier New"/>
      </w:rPr>
    </w:lvl>
    <w:lvl w:ilvl="2" w:tplc="2BCCBB84" w:tentative="1">
      <w:start w:val="1"/>
      <w:numFmt w:val="bullet"/>
      <w:lvlText w:val=""/>
      <w:lvlJc w:val="left"/>
      <w:pPr>
        <w:tabs>
          <w:tab w:val="num" w:pos="2160"/>
        </w:tabs>
        <w:ind w:left="2160" w:hanging="360"/>
      </w:pPr>
      <w:rPr>
        <w:rFonts w:hint="default" w:ascii="Wingdings" w:hAnsi="Wingdings"/>
      </w:rPr>
    </w:lvl>
    <w:lvl w:ilvl="3" w:tplc="65001326" w:tentative="1">
      <w:start w:val="1"/>
      <w:numFmt w:val="bullet"/>
      <w:lvlText w:val=""/>
      <w:lvlJc w:val="left"/>
      <w:pPr>
        <w:tabs>
          <w:tab w:val="num" w:pos="2880"/>
        </w:tabs>
        <w:ind w:left="2880" w:hanging="360"/>
      </w:pPr>
      <w:rPr>
        <w:rFonts w:hint="default" w:ascii="Symbol" w:hAnsi="Symbol"/>
      </w:rPr>
    </w:lvl>
    <w:lvl w:ilvl="4" w:tplc="EECEF328" w:tentative="1">
      <w:start w:val="1"/>
      <w:numFmt w:val="bullet"/>
      <w:lvlText w:val="o"/>
      <w:lvlJc w:val="left"/>
      <w:pPr>
        <w:tabs>
          <w:tab w:val="num" w:pos="3600"/>
        </w:tabs>
        <w:ind w:left="3600" w:hanging="360"/>
      </w:pPr>
      <w:rPr>
        <w:rFonts w:hint="default" w:ascii="Courier New" w:hAnsi="Courier New" w:cs="Courier New"/>
      </w:rPr>
    </w:lvl>
    <w:lvl w:ilvl="5" w:tplc="04266698" w:tentative="1">
      <w:start w:val="1"/>
      <w:numFmt w:val="bullet"/>
      <w:lvlText w:val=""/>
      <w:lvlJc w:val="left"/>
      <w:pPr>
        <w:tabs>
          <w:tab w:val="num" w:pos="4320"/>
        </w:tabs>
        <w:ind w:left="4320" w:hanging="360"/>
      </w:pPr>
      <w:rPr>
        <w:rFonts w:hint="default" w:ascii="Wingdings" w:hAnsi="Wingdings"/>
      </w:rPr>
    </w:lvl>
    <w:lvl w:ilvl="6" w:tplc="4B08F61A" w:tentative="1">
      <w:start w:val="1"/>
      <w:numFmt w:val="bullet"/>
      <w:lvlText w:val=""/>
      <w:lvlJc w:val="left"/>
      <w:pPr>
        <w:tabs>
          <w:tab w:val="num" w:pos="5040"/>
        </w:tabs>
        <w:ind w:left="5040" w:hanging="360"/>
      </w:pPr>
      <w:rPr>
        <w:rFonts w:hint="default" w:ascii="Symbol" w:hAnsi="Symbol"/>
      </w:rPr>
    </w:lvl>
    <w:lvl w:ilvl="7" w:tplc="CC543B32" w:tentative="1">
      <w:start w:val="1"/>
      <w:numFmt w:val="bullet"/>
      <w:lvlText w:val="o"/>
      <w:lvlJc w:val="left"/>
      <w:pPr>
        <w:tabs>
          <w:tab w:val="num" w:pos="5760"/>
        </w:tabs>
        <w:ind w:left="5760" w:hanging="360"/>
      </w:pPr>
      <w:rPr>
        <w:rFonts w:hint="default" w:ascii="Courier New" w:hAnsi="Courier New" w:cs="Courier New"/>
      </w:rPr>
    </w:lvl>
    <w:lvl w:ilvl="8" w:tplc="51FEF010"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1">
    <w:nsid w:val="038235AF"/>
    <w:multiLevelType w:val="hybridMultilevel"/>
    <w:tmpl w:val="721069DE"/>
    <w:lvl w:ilvl="0" w:tplc="8FA08BEE">
      <w:start w:val="1"/>
      <w:numFmt w:val="bullet"/>
      <w:lvlText w:val=""/>
      <w:lvlJc w:val="left"/>
      <w:pPr>
        <w:tabs>
          <w:tab w:val="num" w:pos="720"/>
        </w:tabs>
        <w:ind w:left="720" w:hanging="360"/>
      </w:pPr>
      <w:rPr>
        <w:rFonts w:hint="default" w:ascii="Symbol" w:hAnsi="Symbol"/>
      </w:rPr>
    </w:lvl>
    <w:lvl w:ilvl="1" w:tplc="D602ACEC" w:tentative="1">
      <w:start w:val="1"/>
      <w:numFmt w:val="bullet"/>
      <w:lvlText w:val="o"/>
      <w:lvlJc w:val="left"/>
      <w:pPr>
        <w:tabs>
          <w:tab w:val="num" w:pos="1440"/>
        </w:tabs>
        <w:ind w:left="1440" w:hanging="360"/>
      </w:pPr>
      <w:rPr>
        <w:rFonts w:hint="default" w:ascii="Courier New" w:hAnsi="Courier New" w:cs="Courier New"/>
      </w:rPr>
    </w:lvl>
    <w:lvl w:ilvl="2" w:tplc="6F0ED034" w:tentative="1">
      <w:start w:val="1"/>
      <w:numFmt w:val="bullet"/>
      <w:lvlText w:val=""/>
      <w:lvlJc w:val="left"/>
      <w:pPr>
        <w:tabs>
          <w:tab w:val="num" w:pos="2160"/>
        </w:tabs>
        <w:ind w:left="2160" w:hanging="360"/>
      </w:pPr>
      <w:rPr>
        <w:rFonts w:hint="default" w:ascii="Wingdings" w:hAnsi="Wingdings"/>
      </w:rPr>
    </w:lvl>
    <w:lvl w:ilvl="3" w:tplc="0F522F00" w:tentative="1">
      <w:start w:val="1"/>
      <w:numFmt w:val="bullet"/>
      <w:lvlText w:val=""/>
      <w:lvlJc w:val="left"/>
      <w:pPr>
        <w:tabs>
          <w:tab w:val="num" w:pos="2880"/>
        </w:tabs>
        <w:ind w:left="2880" w:hanging="360"/>
      </w:pPr>
      <w:rPr>
        <w:rFonts w:hint="default" w:ascii="Symbol" w:hAnsi="Symbol"/>
      </w:rPr>
    </w:lvl>
    <w:lvl w:ilvl="4" w:tplc="A294710A" w:tentative="1">
      <w:start w:val="1"/>
      <w:numFmt w:val="bullet"/>
      <w:lvlText w:val="o"/>
      <w:lvlJc w:val="left"/>
      <w:pPr>
        <w:tabs>
          <w:tab w:val="num" w:pos="3600"/>
        </w:tabs>
        <w:ind w:left="3600" w:hanging="360"/>
      </w:pPr>
      <w:rPr>
        <w:rFonts w:hint="default" w:ascii="Courier New" w:hAnsi="Courier New" w:cs="Courier New"/>
      </w:rPr>
    </w:lvl>
    <w:lvl w:ilvl="5" w:tplc="F39EB9DC" w:tentative="1">
      <w:start w:val="1"/>
      <w:numFmt w:val="bullet"/>
      <w:lvlText w:val=""/>
      <w:lvlJc w:val="left"/>
      <w:pPr>
        <w:tabs>
          <w:tab w:val="num" w:pos="4320"/>
        </w:tabs>
        <w:ind w:left="4320" w:hanging="360"/>
      </w:pPr>
      <w:rPr>
        <w:rFonts w:hint="default" w:ascii="Wingdings" w:hAnsi="Wingdings"/>
      </w:rPr>
    </w:lvl>
    <w:lvl w:ilvl="6" w:tplc="DCA07B38" w:tentative="1">
      <w:start w:val="1"/>
      <w:numFmt w:val="bullet"/>
      <w:lvlText w:val=""/>
      <w:lvlJc w:val="left"/>
      <w:pPr>
        <w:tabs>
          <w:tab w:val="num" w:pos="5040"/>
        </w:tabs>
        <w:ind w:left="5040" w:hanging="360"/>
      </w:pPr>
      <w:rPr>
        <w:rFonts w:hint="default" w:ascii="Symbol" w:hAnsi="Symbol"/>
      </w:rPr>
    </w:lvl>
    <w:lvl w:ilvl="7" w:tplc="8B548F12" w:tentative="1">
      <w:start w:val="1"/>
      <w:numFmt w:val="bullet"/>
      <w:lvlText w:val="o"/>
      <w:lvlJc w:val="left"/>
      <w:pPr>
        <w:tabs>
          <w:tab w:val="num" w:pos="5760"/>
        </w:tabs>
        <w:ind w:left="5760" w:hanging="360"/>
      </w:pPr>
      <w:rPr>
        <w:rFonts w:hint="default" w:ascii="Courier New" w:hAnsi="Courier New" w:cs="Courier New"/>
      </w:rPr>
    </w:lvl>
    <w:lvl w:ilvl="8" w:tplc="173E0DC2"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41308EA"/>
    <w:multiLevelType w:val="hybridMultilevel"/>
    <w:tmpl w:val="74707E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1">
    <w:nsid w:val="070E5E98"/>
    <w:multiLevelType w:val="hybridMultilevel"/>
    <w:tmpl w:val="83500112"/>
    <w:lvl w:ilvl="0" w:tplc="3EBAE006">
      <w:start w:val="1"/>
      <w:numFmt w:val="bullet"/>
      <w:lvlText w:val=""/>
      <w:lvlJc w:val="left"/>
      <w:pPr>
        <w:tabs>
          <w:tab w:val="num" w:pos="720"/>
        </w:tabs>
        <w:ind w:left="720" w:hanging="360"/>
      </w:pPr>
      <w:rPr>
        <w:rFonts w:hint="default" w:ascii="Symbol" w:hAnsi="Symbol"/>
      </w:rPr>
    </w:lvl>
    <w:lvl w:ilvl="1" w:tplc="DDCED5AE" w:tentative="1">
      <w:start w:val="1"/>
      <w:numFmt w:val="bullet"/>
      <w:lvlText w:val="o"/>
      <w:lvlJc w:val="left"/>
      <w:pPr>
        <w:tabs>
          <w:tab w:val="num" w:pos="1440"/>
        </w:tabs>
        <w:ind w:left="1440" w:hanging="360"/>
      </w:pPr>
      <w:rPr>
        <w:rFonts w:hint="default" w:ascii="Courier New" w:hAnsi="Courier New" w:cs="Courier New"/>
      </w:rPr>
    </w:lvl>
    <w:lvl w:ilvl="2" w:tplc="0F92B0E2" w:tentative="1">
      <w:start w:val="1"/>
      <w:numFmt w:val="bullet"/>
      <w:lvlText w:val=""/>
      <w:lvlJc w:val="left"/>
      <w:pPr>
        <w:tabs>
          <w:tab w:val="num" w:pos="2160"/>
        </w:tabs>
        <w:ind w:left="2160" w:hanging="360"/>
      </w:pPr>
      <w:rPr>
        <w:rFonts w:hint="default" w:ascii="Wingdings" w:hAnsi="Wingdings"/>
      </w:rPr>
    </w:lvl>
    <w:lvl w:ilvl="3" w:tplc="59D6E7B0" w:tentative="1">
      <w:start w:val="1"/>
      <w:numFmt w:val="bullet"/>
      <w:lvlText w:val=""/>
      <w:lvlJc w:val="left"/>
      <w:pPr>
        <w:tabs>
          <w:tab w:val="num" w:pos="2880"/>
        </w:tabs>
        <w:ind w:left="2880" w:hanging="360"/>
      </w:pPr>
      <w:rPr>
        <w:rFonts w:hint="default" w:ascii="Symbol" w:hAnsi="Symbol"/>
      </w:rPr>
    </w:lvl>
    <w:lvl w:ilvl="4" w:tplc="EDEE6348" w:tentative="1">
      <w:start w:val="1"/>
      <w:numFmt w:val="bullet"/>
      <w:lvlText w:val="o"/>
      <w:lvlJc w:val="left"/>
      <w:pPr>
        <w:tabs>
          <w:tab w:val="num" w:pos="3600"/>
        </w:tabs>
        <w:ind w:left="3600" w:hanging="360"/>
      </w:pPr>
      <w:rPr>
        <w:rFonts w:hint="default" w:ascii="Courier New" w:hAnsi="Courier New" w:cs="Courier New"/>
      </w:rPr>
    </w:lvl>
    <w:lvl w:ilvl="5" w:tplc="52501B8E" w:tentative="1">
      <w:start w:val="1"/>
      <w:numFmt w:val="bullet"/>
      <w:lvlText w:val=""/>
      <w:lvlJc w:val="left"/>
      <w:pPr>
        <w:tabs>
          <w:tab w:val="num" w:pos="4320"/>
        </w:tabs>
        <w:ind w:left="4320" w:hanging="360"/>
      </w:pPr>
      <w:rPr>
        <w:rFonts w:hint="default" w:ascii="Wingdings" w:hAnsi="Wingdings"/>
      </w:rPr>
    </w:lvl>
    <w:lvl w:ilvl="6" w:tplc="95DA4CB8" w:tentative="1">
      <w:start w:val="1"/>
      <w:numFmt w:val="bullet"/>
      <w:lvlText w:val=""/>
      <w:lvlJc w:val="left"/>
      <w:pPr>
        <w:tabs>
          <w:tab w:val="num" w:pos="5040"/>
        </w:tabs>
        <w:ind w:left="5040" w:hanging="360"/>
      </w:pPr>
      <w:rPr>
        <w:rFonts w:hint="default" w:ascii="Symbol" w:hAnsi="Symbol"/>
      </w:rPr>
    </w:lvl>
    <w:lvl w:ilvl="7" w:tplc="C442C218" w:tentative="1">
      <w:start w:val="1"/>
      <w:numFmt w:val="bullet"/>
      <w:lvlText w:val="o"/>
      <w:lvlJc w:val="left"/>
      <w:pPr>
        <w:tabs>
          <w:tab w:val="num" w:pos="5760"/>
        </w:tabs>
        <w:ind w:left="5760" w:hanging="360"/>
      </w:pPr>
      <w:rPr>
        <w:rFonts w:hint="default" w:ascii="Courier New" w:hAnsi="Courier New" w:cs="Courier New"/>
      </w:rPr>
    </w:lvl>
    <w:lvl w:ilvl="8" w:tplc="8ACE6E66"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1">
    <w:nsid w:val="1A9B62B0"/>
    <w:multiLevelType w:val="hybridMultilevel"/>
    <w:tmpl w:val="9730B324"/>
    <w:lvl w:ilvl="0" w:tplc="AB2EABDC">
      <w:start w:val="1"/>
      <w:numFmt w:val="bullet"/>
      <w:lvlText w:val=""/>
      <w:lvlJc w:val="left"/>
      <w:pPr>
        <w:tabs>
          <w:tab w:val="num" w:pos="720"/>
        </w:tabs>
        <w:ind w:left="720" w:hanging="360"/>
      </w:pPr>
      <w:rPr>
        <w:rFonts w:hint="default" w:ascii="Symbol" w:hAnsi="Symbol"/>
      </w:rPr>
    </w:lvl>
    <w:lvl w:ilvl="1" w:tplc="8E189A16" w:tentative="1">
      <w:start w:val="1"/>
      <w:numFmt w:val="bullet"/>
      <w:lvlText w:val="o"/>
      <w:lvlJc w:val="left"/>
      <w:pPr>
        <w:tabs>
          <w:tab w:val="num" w:pos="1440"/>
        </w:tabs>
        <w:ind w:left="1440" w:hanging="360"/>
      </w:pPr>
      <w:rPr>
        <w:rFonts w:hint="default" w:ascii="Courier New" w:hAnsi="Courier New"/>
      </w:rPr>
    </w:lvl>
    <w:lvl w:ilvl="2" w:tplc="DB9EFE56" w:tentative="1">
      <w:start w:val="1"/>
      <w:numFmt w:val="bullet"/>
      <w:lvlText w:val=""/>
      <w:lvlJc w:val="left"/>
      <w:pPr>
        <w:tabs>
          <w:tab w:val="num" w:pos="2160"/>
        </w:tabs>
        <w:ind w:left="2160" w:hanging="360"/>
      </w:pPr>
      <w:rPr>
        <w:rFonts w:hint="default" w:ascii="Wingdings" w:hAnsi="Wingdings"/>
      </w:rPr>
    </w:lvl>
    <w:lvl w:ilvl="3" w:tplc="E9ACF118" w:tentative="1">
      <w:start w:val="1"/>
      <w:numFmt w:val="bullet"/>
      <w:lvlText w:val=""/>
      <w:lvlJc w:val="left"/>
      <w:pPr>
        <w:tabs>
          <w:tab w:val="num" w:pos="2880"/>
        </w:tabs>
        <w:ind w:left="2880" w:hanging="360"/>
      </w:pPr>
      <w:rPr>
        <w:rFonts w:hint="default" w:ascii="Symbol" w:hAnsi="Symbol"/>
      </w:rPr>
    </w:lvl>
    <w:lvl w:ilvl="4" w:tplc="C37E54A6" w:tentative="1">
      <w:start w:val="1"/>
      <w:numFmt w:val="bullet"/>
      <w:lvlText w:val="o"/>
      <w:lvlJc w:val="left"/>
      <w:pPr>
        <w:tabs>
          <w:tab w:val="num" w:pos="3600"/>
        </w:tabs>
        <w:ind w:left="3600" w:hanging="360"/>
      </w:pPr>
      <w:rPr>
        <w:rFonts w:hint="default" w:ascii="Courier New" w:hAnsi="Courier New"/>
      </w:rPr>
    </w:lvl>
    <w:lvl w:ilvl="5" w:tplc="B67897D8" w:tentative="1">
      <w:start w:val="1"/>
      <w:numFmt w:val="bullet"/>
      <w:lvlText w:val=""/>
      <w:lvlJc w:val="left"/>
      <w:pPr>
        <w:tabs>
          <w:tab w:val="num" w:pos="4320"/>
        </w:tabs>
        <w:ind w:left="4320" w:hanging="360"/>
      </w:pPr>
      <w:rPr>
        <w:rFonts w:hint="default" w:ascii="Wingdings" w:hAnsi="Wingdings"/>
      </w:rPr>
    </w:lvl>
    <w:lvl w:ilvl="6" w:tplc="D65622DA" w:tentative="1">
      <w:start w:val="1"/>
      <w:numFmt w:val="bullet"/>
      <w:lvlText w:val=""/>
      <w:lvlJc w:val="left"/>
      <w:pPr>
        <w:tabs>
          <w:tab w:val="num" w:pos="5040"/>
        </w:tabs>
        <w:ind w:left="5040" w:hanging="360"/>
      </w:pPr>
      <w:rPr>
        <w:rFonts w:hint="default" w:ascii="Symbol" w:hAnsi="Symbol"/>
      </w:rPr>
    </w:lvl>
    <w:lvl w:ilvl="7" w:tplc="8B9A1A82" w:tentative="1">
      <w:start w:val="1"/>
      <w:numFmt w:val="bullet"/>
      <w:lvlText w:val="o"/>
      <w:lvlJc w:val="left"/>
      <w:pPr>
        <w:tabs>
          <w:tab w:val="num" w:pos="5760"/>
        </w:tabs>
        <w:ind w:left="5760" w:hanging="360"/>
      </w:pPr>
      <w:rPr>
        <w:rFonts w:hint="default" w:ascii="Courier New" w:hAnsi="Courier New"/>
      </w:rPr>
    </w:lvl>
    <w:lvl w:ilvl="8" w:tplc="5EBEF77E"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1">
    <w:nsid w:val="1ACB1FFA"/>
    <w:multiLevelType w:val="hybridMultilevel"/>
    <w:tmpl w:val="E0420282"/>
    <w:lvl w:ilvl="0" w:tplc="16E48418">
      <w:start w:val="1"/>
      <w:numFmt w:val="bullet"/>
      <w:lvlText w:val=""/>
      <w:lvlJc w:val="left"/>
      <w:pPr>
        <w:tabs>
          <w:tab w:val="num" w:pos="720"/>
        </w:tabs>
        <w:ind w:left="720" w:hanging="360"/>
      </w:pPr>
      <w:rPr>
        <w:rFonts w:hint="default" w:ascii="Symbol" w:hAnsi="Symbol"/>
      </w:rPr>
    </w:lvl>
    <w:lvl w:ilvl="1" w:tplc="FDC07C8C" w:tentative="1">
      <w:start w:val="1"/>
      <w:numFmt w:val="bullet"/>
      <w:lvlText w:val="o"/>
      <w:lvlJc w:val="left"/>
      <w:pPr>
        <w:tabs>
          <w:tab w:val="num" w:pos="1440"/>
        </w:tabs>
        <w:ind w:left="1440" w:hanging="360"/>
      </w:pPr>
      <w:rPr>
        <w:rFonts w:hint="default" w:ascii="Courier New" w:hAnsi="Courier New" w:cs="Courier New"/>
      </w:rPr>
    </w:lvl>
    <w:lvl w:ilvl="2" w:tplc="817048DA" w:tentative="1">
      <w:start w:val="1"/>
      <w:numFmt w:val="bullet"/>
      <w:lvlText w:val=""/>
      <w:lvlJc w:val="left"/>
      <w:pPr>
        <w:tabs>
          <w:tab w:val="num" w:pos="2160"/>
        </w:tabs>
        <w:ind w:left="2160" w:hanging="360"/>
      </w:pPr>
      <w:rPr>
        <w:rFonts w:hint="default" w:ascii="Wingdings" w:hAnsi="Wingdings"/>
      </w:rPr>
    </w:lvl>
    <w:lvl w:ilvl="3" w:tplc="211EC992" w:tentative="1">
      <w:start w:val="1"/>
      <w:numFmt w:val="bullet"/>
      <w:lvlText w:val=""/>
      <w:lvlJc w:val="left"/>
      <w:pPr>
        <w:tabs>
          <w:tab w:val="num" w:pos="2880"/>
        </w:tabs>
        <w:ind w:left="2880" w:hanging="360"/>
      </w:pPr>
      <w:rPr>
        <w:rFonts w:hint="default" w:ascii="Symbol" w:hAnsi="Symbol"/>
      </w:rPr>
    </w:lvl>
    <w:lvl w:ilvl="4" w:tplc="A424839C" w:tentative="1">
      <w:start w:val="1"/>
      <w:numFmt w:val="bullet"/>
      <w:lvlText w:val="o"/>
      <w:lvlJc w:val="left"/>
      <w:pPr>
        <w:tabs>
          <w:tab w:val="num" w:pos="3600"/>
        </w:tabs>
        <w:ind w:left="3600" w:hanging="360"/>
      </w:pPr>
      <w:rPr>
        <w:rFonts w:hint="default" w:ascii="Courier New" w:hAnsi="Courier New" w:cs="Courier New"/>
      </w:rPr>
    </w:lvl>
    <w:lvl w:ilvl="5" w:tplc="5AD031D6" w:tentative="1">
      <w:start w:val="1"/>
      <w:numFmt w:val="bullet"/>
      <w:lvlText w:val=""/>
      <w:lvlJc w:val="left"/>
      <w:pPr>
        <w:tabs>
          <w:tab w:val="num" w:pos="4320"/>
        </w:tabs>
        <w:ind w:left="4320" w:hanging="360"/>
      </w:pPr>
      <w:rPr>
        <w:rFonts w:hint="default" w:ascii="Wingdings" w:hAnsi="Wingdings"/>
      </w:rPr>
    </w:lvl>
    <w:lvl w:ilvl="6" w:tplc="2D7A0880" w:tentative="1">
      <w:start w:val="1"/>
      <w:numFmt w:val="bullet"/>
      <w:lvlText w:val=""/>
      <w:lvlJc w:val="left"/>
      <w:pPr>
        <w:tabs>
          <w:tab w:val="num" w:pos="5040"/>
        </w:tabs>
        <w:ind w:left="5040" w:hanging="360"/>
      </w:pPr>
      <w:rPr>
        <w:rFonts w:hint="default" w:ascii="Symbol" w:hAnsi="Symbol"/>
      </w:rPr>
    </w:lvl>
    <w:lvl w:ilvl="7" w:tplc="9522DB20" w:tentative="1">
      <w:start w:val="1"/>
      <w:numFmt w:val="bullet"/>
      <w:lvlText w:val="o"/>
      <w:lvlJc w:val="left"/>
      <w:pPr>
        <w:tabs>
          <w:tab w:val="num" w:pos="5760"/>
        </w:tabs>
        <w:ind w:left="5760" w:hanging="360"/>
      </w:pPr>
      <w:rPr>
        <w:rFonts w:hint="default" w:ascii="Courier New" w:hAnsi="Courier New" w:cs="Courier New"/>
      </w:rPr>
    </w:lvl>
    <w:lvl w:ilvl="8" w:tplc="F47601EE"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1">
    <w:nsid w:val="1E40473D"/>
    <w:multiLevelType w:val="hybridMultilevel"/>
    <w:tmpl w:val="55004EC0"/>
    <w:lvl w:ilvl="0" w:tplc="0E38D656">
      <w:start w:val="1"/>
      <w:numFmt w:val="bullet"/>
      <w:lvlText w:val=""/>
      <w:lvlJc w:val="left"/>
      <w:pPr>
        <w:tabs>
          <w:tab w:val="num" w:pos="720"/>
        </w:tabs>
        <w:ind w:left="720" w:hanging="360"/>
      </w:pPr>
      <w:rPr>
        <w:rFonts w:hint="default" w:ascii="Symbol" w:hAnsi="Symbol"/>
      </w:rPr>
    </w:lvl>
    <w:lvl w:ilvl="1" w:tplc="1B2E2AF8" w:tentative="1">
      <w:start w:val="1"/>
      <w:numFmt w:val="bullet"/>
      <w:lvlText w:val="o"/>
      <w:lvlJc w:val="left"/>
      <w:pPr>
        <w:tabs>
          <w:tab w:val="num" w:pos="1440"/>
        </w:tabs>
        <w:ind w:left="1440" w:hanging="360"/>
      </w:pPr>
      <w:rPr>
        <w:rFonts w:hint="default" w:ascii="Courier New" w:hAnsi="Courier New" w:cs="Courier New"/>
      </w:rPr>
    </w:lvl>
    <w:lvl w:ilvl="2" w:tplc="ECA629A2" w:tentative="1">
      <w:start w:val="1"/>
      <w:numFmt w:val="bullet"/>
      <w:lvlText w:val=""/>
      <w:lvlJc w:val="left"/>
      <w:pPr>
        <w:tabs>
          <w:tab w:val="num" w:pos="2160"/>
        </w:tabs>
        <w:ind w:left="2160" w:hanging="360"/>
      </w:pPr>
      <w:rPr>
        <w:rFonts w:hint="default" w:ascii="Wingdings" w:hAnsi="Wingdings"/>
      </w:rPr>
    </w:lvl>
    <w:lvl w:ilvl="3" w:tplc="8B663354" w:tentative="1">
      <w:start w:val="1"/>
      <w:numFmt w:val="bullet"/>
      <w:lvlText w:val=""/>
      <w:lvlJc w:val="left"/>
      <w:pPr>
        <w:tabs>
          <w:tab w:val="num" w:pos="2880"/>
        </w:tabs>
        <w:ind w:left="2880" w:hanging="360"/>
      </w:pPr>
      <w:rPr>
        <w:rFonts w:hint="default" w:ascii="Symbol" w:hAnsi="Symbol"/>
      </w:rPr>
    </w:lvl>
    <w:lvl w:ilvl="4" w:tplc="67AEFA4C" w:tentative="1">
      <w:start w:val="1"/>
      <w:numFmt w:val="bullet"/>
      <w:lvlText w:val="o"/>
      <w:lvlJc w:val="left"/>
      <w:pPr>
        <w:tabs>
          <w:tab w:val="num" w:pos="3600"/>
        </w:tabs>
        <w:ind w:left="3600" w:hanging="360"/>
      </w:pPr>
      <w:rPr>
        <w:rFonts w:hint="default" w:ascii="Courier New" w:hAnsi="Courier New" w:cs="Courier New"/>
      </w:rPr>
    </w:lvl>
    <w:lvl w:ilvl="5" w:tplc="ECC62D5E" w:tentative="1">
      <w:start w:val="1"/>
      <w:numFmt w:val="bullet"/>
      <w:lvlText w:val=""/>
      <w:lvlJc w:val="left"/>
      <w:pPr>
        <w:tabs>
          <w:tab w:val="num" w:pos="4320"/>
        </w:tabs>
        <w:ind w:left="4320" w:hanging="360"/>
      </w:pPr>
      <w:rPr>
        <w:rFonts w:hint="default" w:ascii="Wingdings" w:hAnsi="Wingdings"/>
      </w:rPr>
    </w:lvl>
    <w:lvl w:ilvl="6" w:tplc="DAA487C2" w:tentative="1">
      <w:start w:val="1"/>
      <w:numFmt w:val="bullet"/>
      <w:lvlText w:val=""/>
      <w:lvlJc w:val="left"/>
      <w:pPr>
        <w:tabs>
          <w:tab w:val="num" w:pos="5040"/>
        </w:tabs>
        <w:ind w:left="5040" w:hanging="360"/>
      </w:pPr>
      <w:rPr>
        <w:rFonts w:hint="default" w:ascii="Symbol" w:hAnsi="Symbol"/>
      </w:rPr>
    </w:lvl>
    <w:lvl w:ilvl="7" w:tplc="8DDC9392" w:tentative="1">
      <w:start w:val="1"/>
      <w:numFmt w:val="bullet"/>
      <w:lvlText w:val="o"/>
      <w:lvlJc w:val="left"/>
      <w:pPr>
        <w:tabs>
          <w:tab w:val="num" w:pos="5760"/>
        </w:tabs>
        <w:ind w:left="5760" w:hanging="360"/>
      </w:pPr>
      <w:rPr>
        <w:rFonts w:hint="default" w:ascii="Courier New" w:hAnsi="Courier New" w:cs="Courier New"/>
      </w:rPr>
    </w:lvl>
    <w:lvl w:ilvl="8" w:tplc="D918F5A2"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1">
    <w:nsid w:val="23FD67B1"/>
    <w:multiLevelType w:val="hybridMultilevel"/>
    <w:tmpl w:val="915AB06E"/>
    <w:lvl w:ilvl="0" w:tplc="626C1EB4">
      <w:start w:val="1"/>
      <w:numFmt w:val="bullet"/>
      <w:lvlText w:val=""/>
      <w:lvlJc w:val="left"/>
      <w:pPr>
        <w:tabs>
          <w:tab w:val="num" w:pos="720"/>
        </w:tabs>
        <w:ind w:left="720" w:hanging="360"/>
      </w:pPr>
      <w:rPr>
        <w:rFonts w:hint="default" w:ascii="Symbol" w:hAnsi="Symbol"/>
      </w:rPr>
    </w:lvl>
    <w:lvl w:ilvl="1" w:tplc="3C40EF3E" w:tentative="1">
      <w:start w:val="1"/>
      <w:numFmt w:val="bullet"/>
      <w:lvlText w:val="o"/>
      <w:lvlJc w:val="left"/>
      <w:pPr>
        <w:tabs>
          <w:tab w:val="num" w:pos="1440"/>
        </w:tabs>
        <w:ind w:left="1440" w:hanging="360"/>
      </w:pPr>
      <w:rPr>
        <w:rFonts w:hint="default" w:ascii="Courier New" w:hAnsi="Courier New" w:cs="Courier New"/>
      </w:rPr>
    </w:lvl>
    <w:lvl w:ilvl="2" w:tplc="E4D455AA" w:tentative="1">
      <w:start w:val="1"/>
      <w:numFmt w:val="bullet"/>
      <w:lvlText w:val=""/>
      <w:lvlJc w:val="left"/>
      <w:pPr>
        <w:tabs>
          <w:tab w:val="num" w:pos="2160"/>
        </w:tabs>
        <w:ind w:left="2160" w:hanging="360"/>
      </w:pPr>
      <w:rPr>
        <w:rFonts w:hint="default" w:ascii="Wingdings" w:hAnsi="Wingdings"/>
      </w:rPr>
    </w:lvl>
    <w:lvl w:ilvl="3" w:tplc="D30AD256" w:tentative="1">
      <w:start w:val="1"/>
      <w:numFmt w:val="bullet"/>
      <w:lvlText w:val=""/>
      <w:lvlJc w:val="left"/>
      <w:pPr>
        <w:tabs>
          <w:tab w:val="num" w:pos="2880"/>
        </w:tabs>
        <w:ind w:left="2880" w:hanging="360"/>
      </w:pPr>
      <w:rPr>
        <w:rFonts w:hint="default" w:ascii="Symbol" w:hAnsi="Symbol"/>
      </w:rPr>
    </w:lvl>
    <w:lvl w:ilvl="4" w:tplc="B4BC1312" w:tentative="1">
      <w:start w:val="1"/>
      <w:numFmt w:val="bullet"/>
      <w:lvlText w:val="o"/>
      <w:lvlJc w:val="left"/>
      <w:pPr>
        <w:tabs>
          <w:tab w:val="num" w:pos="3600"/>
        </w:tabs>
        <w:ind w:left="3600" w:hanging="360"/>
      </w:pPr>
      <w:rPr>
        <w:rFonts w:hint="default" w:ascii="Courier New" w:hAnsi="Courier New" w:cs="Courier New"/>
      </w:rPr>
    </w:lvl>
    <w:lvl w:ilvl="5" w:tplc="E06C4728" w:tentative="1">
      <w:start w:val="1"/>
      <w:numFmt w:val="bullet"/>
      <w:lvlText w:val=""/>
      <w:lvlJc w:val="left"/>
      <w:pPr>
        <w:tabs>
          <w:tab w:val="num" w:pos="4320"/>
        </w:tabs>
        <w:ind w:left="4320" w:hanging="360"/>
      </w:pPr>
      <w:rPr>
        <w:rFonts w:hint="default" w:ascii="Wingdings" w:hAnsi="Wingdings"/>
      </w:rPr>
    </w:lvl>
    <w:lvl w:ilvl="6" w:tplc="3984DEF0" w:tentative="1">
      <w:start w:val="1"/>
      <w:numFmt w:val="bullet"/>
      <w:lvlText w:val=""/>
      <w:lvlJc w:val="left"/>
      <w:pPr>
        <w:tabs>
          <w:tab w:val="num" w:pos="5040"/>
        </w:tabs>
        <w:ind w:left="5040" w:hanging="360"/>
      </w:pPr>
      <w:rPr>
        <w:rFonts w:hint="default" w:ascii="Symbol" w:hAnsi="Symbol"/>
      </w:rPr>
    </w:lvl>
    <w:lvl w:ilvl="7" w:tplc="57BACAF8" w:tentative="1">
      <w:start w:val="1"/>
      <w:numFmt w:val="bullet"/>
      <w:lvlText w:val="o"/>
      <w:lvlJc w:val="left"/>
      <w:pPr>
        <w:tabs>
          <w:tab w:val="num" w:pos="5760"/>
        </w:tabs>
        <w:ind w:left="5760" w:hanging="360"/>
      </w:pPr>
      <w:rPr>
        <w:rFonts w:hint="default" w:ascii="Courier New" w:hAnsi="Courier New" w:cs="Courier New"/>
      </w:rPr>
    </w:lvl>
    <w:lvl w:ilvl="8" w:tplc="44865D32"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7720C5F"/>
    <w:multiLevelType w:val="multilevel"/>
    <w:tmpl w:val="84DC5A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1">
    <w:nsid w:val="2ADE476F"/>
    <w:multiLevelType w:val="hybridMultilevel"/>
    <w:tmpl w:val="9326A062"/>
    <w:lvl w:ilvl="0" w:tplc="F834942C">
      <w:start w:val="1"/>
      <w:numFmt w:val="bullet"/>
      <w:lvlText w:val=""/>
      <w:lvlJc w:val="left"/>
      <w:pPr>
        <w:tabs>
          <w:tab w:val="num" w:pos="720"/>
        </w:tabs>
        <w:ind w:left="720" w:hanging="360"/>
      </w:pPr>
      <w:rPr>
        <w:rFonts w:hint="default" w:ascii="Symbol" w:hAnsi="Symbol"/>
      </w:rPr>
    </w:lvl>
    <w:lvl w:ilvl="1" w:tplc="D2FA5792">
      <w:start w:val="1"/>
      <w:numFmt w:val="bullet"/>
      <w:lvlText w:val="o"/>
      <w:lvlJc w:val="left"/>
      <w:pPr>
        <w:tabs>
          <w:tab w:val="num" w:pos="1440"/>
        </w:tabs>
        <w:ind w:left="1440" w:hanging="360"/>
      </w:pPr>
      <w:rPr>
        <w:rFonts w:hint="default" w:ascii="Courier New" w:hAnsi="Courier New"/>
      </w:rPr>
    </w:lvl>
    <w:lvl w:ilvl="2" w:tplc="1786D91C" w:tentative="1">
      <w:start w:val="1"/>
      <w:numFmt w:val="bullet"/>
      <w:lvlText w:val=""/>
      <w:lvlJc w:val="left"/>
      <w:pPr>
        <w:tabs>
          <w:tab w:val="num" w:pos="2160"/>
        </w:tabs>
        <w:ind w:left="2160" w:hanging="360"/>
      </w:pPr>
      <w:rPr>
        <w:rFonts w:hint="default" w:ascii="Wingdings" w:hAnsi="Wingdings"/>
      </w:rPr>
    </w:lvl>
    <w:lvl w:ilvl="3" w:tplc="8774CBE4" w:tentative="1">
      <w:start w:val="1"/>
      <w:numFmt w:val="bullet"/>
      <w:lvlText w:val=""/>
      <w:lvlJc w:val="left"/>
      <w:pPr>
        <w:tabs>
          <w:tab w:val="num" w:pos="2880"/>
        </w:tabs>
        <w:ind w:left="2880" w:hanging="360"/>
      </w:pPr>
      <w:rPr>
        <w:rFonts w:hint="default" w:ascii="Symbol" w:hAnsi="Symbol"/>
      </w:rPr>
    </w:lvl>
    <w:lvl w:ilvl="4" w:tplc="62EA1AD4" w:tentative="1">
      <w:start w:val="1"/>
      <w:numFmt w:val="bullet"/>
      <w:lvlText w:val="o"/>
      <w:lvlJc w:val="left"/>
      <w:pPr>
        <w:tabs>
          <w:tab w:val="num" w:pos="3600"/>
        </w:tabs>
        <w:ind w:left="3600" w:hanging="360"/>
      </w:pPr>
      <w:rPr>
        <w:rFonts w:hint="default" w:ascii="Courier New" w:hAnsi="Courier New"/>
      </w:rPr>
    </w:lvl>
    <w:lvl w:ilvl="5" w:tplc="80B8AA40" w:tentative="1">
      <w:start w:val="1"/>
      <w:numFmt w:val="bullet"/>
      <w:lvlText w:val=""/>
      <w:lvlJc w:val="left"/>
      <w:pPr>
        <w:tabs>
          <w:tab w:val="num" w:pos="4320"/>
        </w:tabs>
        <w:ind w:left="4320" w:hanging="360"/>
      </w:pPr>
      <w:rPr>
        <w:rFonts w:hint="default" w:ascii="Wingdings" w:hAnsi="Wingdings"/>
      </w:rPr>
    </w:lvl>
    <w:lvl w:ilvl="6" w:tplc="F1480AEE" w:tentative="1">
      <w:start w:val="1"/>
      <w:numFmt w:val="bullet"/>
      <w:lvlText w:val=""/>
      <w:lvlJc w:val="left"/>
      <w:pPr>
        <w:tabs>
          <w:tab w:val="num" w:pos="5040"/>
        </w:tabs>
        <w:ind w:left="5040" w:hanging="360"/>
      </w:pPr>
      <w:rPr>
        <w:rFonts w:hint="default" w:ascii="Symbol" w:hAnsi="Symbol"/>
      </w:rPr>
    </w:lvl>
    <w:lvl w:ilvl="7" w:tplc="AD7ACD56" w:tentative="1">
      <w:start w:val="1"/>
      <w:numFmt w:val="bullet"/>
      <w:lvlText w:val="o"/>
      <w:lvlJc w:val="left"/>
      <w:pPr>
        <w:tabs>
          <w:tab w:val="num" w:pos="5760"/>
        </w:tabs>
        <w:ind w:left="5760" w:hanging="360"/>
      </w:pPr>
      <w:rPr>
        <w:rFonts w:hint="default" w:ascii="Courier New" w:hAnsi="Courier New"/>
      </w:rPr>
    </w:lvl>
    <w:lvl w:ilvl="8" w:tplc="D118126C"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1">
    <w:nsid w:val="3D6518B1"/>
    <w:multiLevelType w:val="hybridMultilevel"/>
    <w:tmpl w:val="0AEECB84"/>
    <w:lvl w:ilvl="0" w:tplc="16865AB2">
      <w:start w:val="1"/>
      <w:numFmt w:val="bullet"/>
      <w:lvlText w:val=""/>
      <w:lvlJc w:val="left"/>
      <w:pPr>
        <w:tabs>
          <w:tab w:val="num" w:pos="720"/>
        </w:tabs>
        <w:ind w:left="720" w:hanging="360"/>
      </w:pPr>
      <w:rPr>
        <w:rFonts w:hint="default" w:ascii="Symbol" w:hAnsi="Symbol"/>
      </w:rPr>
    </w:lvl>
    <w:lvl w:ilvl="1" w:tplc="B5EEDDBE" w:tentative="1">
      <w:start w:val="1"/>
      <w:numFmt w:val="bullet"/>
      <w:lvlText w:val="o"/>
      <w:lvlJc w:val="left"/>
      <w:pPr>
        <w:tabs>
          <w:tab w:val="num" w:pos="1440"/>
        </w:tabs>
        <w:ind w:left="1440" w:hanging="360"/>
      </w:pPr>
      <w:rPr>
        <w:rFonts w:hint="default" w:ascii="Courier New" w:hAnsi="Courier New" w:cs="Courier New"/>
      </w:rPr>
    </w:lvl>
    <w:lvl w:ilvl="2" w:tplc="51080790" w:tentative="1">
      <w:start w:val="1"/>
      <w:numFmt w:val="bullet"/>
      <w:lvlText w:val=""/>
      <w:lvlJc w:val="left"/>
      <w:pPr>
        <w:tabs>
          <w:tab w:val="num" w:pos="2160"/>
        </w:tabs>
        <w:ind w:left="2160" w:hanging="360"/>
      </w:pPr>
      <w:rPr>
        <w:rFonts w:hint="default" w:ascii="Wingdings" w:hAnsi="Wingdings"/>
      </w:rPr>
    </w:lvl>
    <w:lvl w:ilvl="3" w:tplc="629463C6" w:tentative="1">
      <w:start w:val="1"/>
      <w:numFmt w:val="bullet"/>
      <w:lvlText w:val=""/>
      <w:lvlJc w:val="left"/>
      <w:pPr>
        <w:tabs>
          <w:tab w:val="num" w:pos="2880"/>
        </w:tabs>
        <w:ind w:left="2880" w:hanging="360"/>
      </w:pPr>
      <w:rPr>
        <w:rFonts w:hint="default" w:ascii="Symbol" w:hAnsi="Symbol"/>
      </w:rPr>
    </w:lvl>
    <w:lvl w:ilvl="4" w:tplc="0A62A410" w:tentative="1">
      <w:start w:val="1"/>
      <w:numFmt w:val="bullet"/>
      <w:lvlText w:val="o"/>
      <w:lvlJc w:val="left"/>
      <w:pPr>
        <w:tabs>
          <w:tab w:val="num" w:pos="3600"/>
        </w:tabs>
        <w:ind w:left="3600" w:hanging="360"/>
      </w:pPr>
      <w:rPr>
        <w:rFonts w:hint="default" w:ascii="Courier New" w:hAnsi="Courier New" w:cs="Courier New"/>
      </w:rPr>
    </w:lvl>
    <w:lvl w:ilvl="5" w:tplc="8ED859B2" w:tentative="1">
      <w:start w:val="1"/>
      <w:numFmt w:val="bullet"/>
      <w:lvlText w:val=""/>
      <w:lvlJc w:val="left"/>
      <w:pPr>
        <w:tabs>
          <w:tab w:val="num" w:pos="4320"/>
        </w:tabs>
        <w:ind w:left="4320" w:hanging="360"/>
      </w:pPr>
      <w:rPr>
        <w:rFonts w:hint="default" w:ascii="Wingdings" w:hAnsi="Wingdings"/>
      </w:rPr>
    </w:lvl>
    <w:lvl w:ilvl="6" w:tplc="8CD076E2" w:tentative="1">
      <w:start w:val="1"/>
      <w:numFmt w:val="bullet"/>
      <w:lvlText w:val=""/>
      <w:lvlJc w:val="left"/>
      <w:pPr>
        <w:tabs>
          <w:tab w:val="num" w:pos="5040"/>
        </w:tabs>
        <w:ind w:left="5040" w:hanging="360"/>
      </w:pPr>
      <w:rPr>
        <w:rFonts w:hint="default" w:ascii="Symbol" w:hAnsi="Symbol"/>
      </w:rPr>
    </w:lvl>
    <w:lvl w:ilvl="7" w:tplc="401E286E" w:tentative="1">
      <w:start w:val="1"/>
      <w:numFmt w:val="bullet"/>
      <w:lvlText w:val="o"/>
      <w:lvlJc w:val="left"/>
      <w:pPr>
        <w:tabs>
          <w:tab w:val="num" w:pos="5760"/>
        </w:tabs>
        <w:ind w:left="5760" w:hanging="360"/>
      </w:pPr>
      <w:rPr>
        <w:rFonts w:hint="default" w:ascii="Courier New" w:hAnsi="Courier New" w:cs="Courier New"/>
      </w:rPr>
    </w:lvl>
    <w:lvl w:ilvl="8" w:tplc="72081642"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1">
    <w:nsid w:val="3FA73810"/>
    <w:multiLevelType w:val="hybridMultilevel"/>
    <w:tmpl w:val="E28EF070"/>
    <w:lvl w:ilvl="0" w:tplc="D5BC2474">
      <w:start w:val="1"/>
      <w:numFmt w:val="bullet"/>
      <w:lvlText w:val=""/>
      <w:lvlJc w:val="left"/>
      <w:pPr>
        <w:tabs>
          <w:tab w:val="num" w:pos="1440"/>
        </w:tabs>
        <w:ind w:left="1440" w:hanging="360"/>
      </w:pPr>
      <w:rPr>
        <w:rFonts w:hint="default" w:ascii="Symbol" w:hAnsi="Symbol"/>
      </w:rPr>
    </w:lvl>
    <w:lvl w:ilvl="1" w:tplc="D226B5E4" w:tentative="1">
      <w:start w:val="1"/>
      <w:numFmt w:val="bullet"/>
      <w:lvlText w:val="o"/>
      <w:lvlJc w:val="left"/>
      <w:pPr>
        <w:tabs>
          <w:tab w:val="num" w:pos="2160"/>
        </w:tabs>
        <w:ind w:left="2160" w:hanging="360"/>
      </w:pPr>
      <w:rPr>
        <w:rFonts w:hint="default" w:ascii="Courier New" w:hAnsi="Courier New"/>
      </w:rPr>
    </w:lvl>
    <w:lvl w:ilvl="2" w:tplc="9DC88376" w:tentative="1">
      <w:start w:val="1"/>
      <w:numFmt w:val="bullet"/>
      <w:lvlText w:val=""/>
      <w:lvlJc w:val="left"/>
      <w:pPr>
        <w:tabs>
          <w:tab w:val="num" w:pos="2880"/>
        </w:tabs>
        <w:ind w:left="2880" w:hanging="360"/>
      </w:pPr>
      <w:rPr>
        <w:rFonts w:hint="default" w:ascii="Wingdings" w:hAnsi="Wingdings"/>
      </w:rPr>
    </w:lvl>
    <w:lvl w:ilvl="3" w:tplc="C5500C88" w:tentative="1">
      <w:start w:val="1"/>
      <w:numFmt w:val="bullet"/>
      <w:lvlText w:val=""/>
      <w:lvlJc w:val="left"/>
      <w:pPr>
        <w:tabs>
          <w:tab w:val="num" w:pos="3600"/>
        </w:tabs>
        <w:ind w:left="3600" w:hanging="360"/>
      </w:pPr>
      <w:rPr>
        <w:rFonts w:hint="default" w:ascii="Symbol" w:hAnsi="Symbol"/>
      </w:rPr>
    </w:lvl>
    <w:lvl w:ilvl="4" w:tplc="0DA8560C" w:tentative="1">
      <w:start w:val="1"/>
      <w:numFmt w:val="bullet"/>
      <w:lvlText w:val="o"/>
      <w:lvlJc w:val="left"/>
      <w:pPr>
        <w:tabs>
          <w:tab w:val="num" w:pos="4320"/>
        </w:tabs>
        <w:ind w:left="4320" w:hanging="360"/>
      </w:pPr>
      <w:rPr>
        <w:rFonts w:hint="default" w:ascii="Courier New" w:hAnsi="Courier New"/>
      </w:rPr>
    </w:lvl>
    <w:lvl w:ilvl="5" w:tplc="98F6A70A" w:tentative="1">
      <w:start w:val="1"/>
      <w:numFmt w:val="bullet"/>
      <w:lvlText w:val=""/>
      <w:lvlJc w:val="left"/>
      <w:pPr>
        <w:tabs>
          <w:tab w:val="num" w:pos="5040"/>
        </w:tabs>
        <w:ind w:left="5040" w:hanging="360"/>
      </w:pPr>
      <w:rPr>
        <w:rFonts w:hint="default" w:ascii="Wingdings" w:hAnsi="Wingdings"/>
      </w:rPr>
    </w:lvl>
    <w:lvl w:ilvl="6" w:tplc="ABC09A22" w:tentative="1">
      <w:start w:val="1"/>
      <w:numFmt w:val="bullet"/>
      <w:lvlText w:val=""/>
      <w:lvlJc w:val="left"/>
      <w:pPr>
        <w:tabs>
          <w:tab w:val="num" w:pos="5760"/>
        </w:tabs>
        <w:ind w:left="5760" w:hanging="360"/>
      </w:pPr>
      <w:rPr>
        <w:rFonts w:hint="default" w:ascii="Symbol" w:hAnsi="Symbol"/>
      </w:rPr>
    </w:lvl>
    <w:lvl w:ilvl="7" w:tplc="8C981B3E" w:tentative="1">
      <w:start w:val="1"/>
      <w:numFmt w:val="bullet"/>
      <w:lvlText w:val="o"/>
      <w:lvlJc w:val="left"/>
      <w:pPr>
        <w:tabs>
          <w:tab w:val="num" w:pos="6480"/>
        </w:tabs>
        <w:ind w:left="6480" w:hanging="360"/>
      </w:pPr>
      <w:rPr>
        <w:rFonts w:hint="default" w:ascii="Courier New" w:hAnsi="Courier New"/>
      </w:rPr>
    </w:lvl>
    <w:lvl w:ilvl="8" w:tplc="7C14A446" w:tentative="1">
      <w:start w:val="1"/>
      <w:numFmt w:val="bullet"/>
      <w:lvlText w:val=""/>
      <w:lvlJc w:val="left"/>
      <w:pPr>
        <w:tabs>
          <w:tab w:val="num" w:pos="7200"/>
        </w:tabs>
        <w:ind w:left="7200" w:hanging="360"/>
      </w:pPr>
      <w:rPr>
        <w:rFonts w:hint="default" w:ascii="Wingdings" w:hAnsi="Wingdings"/>
      </w:rPr>
    </w:lvl>
  </w:abstractNum>
  <w:abstractNum w:abstractNumId="13" w15:restartNumberingAfterBreak="1">
    <w:nsid w:val="42754673"/>
    <w:multiLevelType w:val="hybridMultilevel"/>
    <w:tmpl w:val="C3BC983E"/>
    <w:lvl w:ilvl="0" w:tplc="2E0E28FE">
      <w:start w:val="1"/>
      <w:numFmt w:val="bullet"/>
      <w:lvlText w:val=""/>
      <w:lvlJc w:val="left"/>
      <w:pPr>
        <w:tabs>
          <w:tab w:val="num" w:pos="720"/>
        </w:tabs>
        <w:ind w:left="720" w:hanging="360"/>
      </w:pPr>
      <w:rPr>
        <w:rFonts w:hint="default" w:ascii="Symbol" w:hAnsi="Symbol"/>
      </w:rPr>
    </w:lvl>
    <w:lvl w:ilvl="1" w:tplc="0E10F0B4" w:tentative="1">
      <w:start w:val="1"/>
      <w:numFmt w:val="bullet"/>
      <w:lvlText w:val="o"/>
      <w:lvlJc w:val="left"/>
      <w:pPr>
        <w:tabs>
          <w:tab w:val="num" w:pos="1440"/>
        </w:tabs>
        <w:ind w:left="1440" w:hanging="360"/>
      </w:pPr>
      <w:rPr>
        <w:rFonts w:hint="default" w:ascii="Courier New" w:hAnsi="Courier New" w:cs="Courier New"/>
      </w:rPr>
    </w:lvl>
    <w:lvl w:ilvl="2" w:tplc="F036D68C" w:tentative="1">
      <w:start w:val="1"/>
      <w:numFmt w:val="bullet"/>
      <w:lvlText w:val=""/>
      <w:lvlJc w:val="left"/>
      <w:pPr>
        <w:tabs>
          <w:tab w:val="num" w:pos="2160"/>
        </w:tabs>
        <w:ind w:left="2160" w:hanging="360"/>
      </w:pPr>
      <w:rPr>
        <w:rFonts w:hint="default" w:ascii="Wingdings" w:hAnsi="Wingdings"/>
      </w:rPr>
    </w:lvl>
    <w:lvl w:ilvl="3" w:tplc="3DCC1954" w:tentative="1">
      <w:start w:val="1"/>
      <w:numFmt w:val="bullet"/>
      <w:lvlText w:val=""/>
      <w:lvlJc w:val="left"/>
      <w:pPr>
        <w:tabs>
          <w:tab w:val="num" w:pos="2880"/>
        </w:tabs>
        <w:ind w:left="2880" w:hanging="360"/>
      </w:pPr>
      <w:rPr>
        <w:rFonts w:hint="default" w:ascii="Symbol" w:hAnsi="Symbol"/>
      </w:rPr>
    </w:lvl>
    <w:lvl w:ilvl="4" w:tplc="03866A8A" w:tentative="1">
      <w:start w:val="1"/>
      <w:numFmt w:val="bullet"/>
      <w:lvlText w:val="o"/>
      <w:lvlJc w:val="left"/>
      <w:pPr>
        <w:tabs>
          <w:tab w:val="num" w:pos="3600"/>
        </w:tabs>
        <w:ind w:left="3600" w:hanging="360"/>
      </w:pPr>
      <w:rPr>
        <w:rFonts w:hint="default" w:ascii="Courier New" w:hAnsi="Courier New" w:cs="Courier New"/>
      </w:rPr>
    </w:lvl>
    <w:lvl w:ilvl="5" w:tplc="8A60048E" w:tentative="1">
      <w:start w:val="1"/>
      <w:numFmt w:val="bullet"/>
      <w:lvlText w:val=""/>
      <w:lvlJc w:val="left"/>
      <w:pPr>
        <w:tabs>
          <w:tab w:val="num" w:pos="4320"/>
        </w:tabs>
        <w:ind w:left="4320" w:hanging="360"/>
      </w:pPr>
      <w:rPr>
        <w:rFonts w:hint="default" w:ascii="Wingdings" w:hAnsi="Wingdings"/>
      </w:rPr>
    </w:lvl>
    <w:lvl w:ilvl="6" w:tplc="026E7A6E" w:tentative="1">
      <w:start w:val="1"/>
      <w:numFmt w:val="bullet"/>
      <w:lvlText w:val=""/>
      <w:lvlJc w:val="left"/>
      <w:pPr>
        <w:tabs>
          <w:tab w:val="num" w:pos="5040"/>
        </w:tabs>
        <w:ind w:left="5040" w:hanging="360"/>
      </w:pPr>
      <w:rPr>
        <w:rFonts w:hint="default" w:ascii="Symbol" w:hAnsi="Symbol"/>
      </w:rPr>
    </w:lvl>
    <w:lvl w:ilvl="7" w:tplc="4F5E4E22" w:tentative="1">
      <w:start w:val="1"/>
      <w:numFmt w:val="bullet"/>
      <w:lvlText w:val="o"/>
      <w:lvlJc w:val="left"/>
      <w:pPr>
        <w:tabs>
          <w:tab w:val="num" w:pos="5760"/>
        </w:tabs>
        <w:ind w:left="5760" w:hanging="360"/>
      </w:pPr>
      <w:rPr>
        <w:rFonts w:hint="default" w:ascii="Courier New" w:hAnsi="Courier New" w:cs="Courier New"/>
      </w:rPr>
    </w:lvl>
    <w:lvl w:ilvl="8" w:tplc="D402D6DC"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1">
    <w:nsid w:val="44301B54"/>
    <w:multiLevelType w:val="hybridMultilevel"/>
    <w:tmpl w:val="51EC25C8"/>
    <w:lvl w:ilvl="0" w:tplc="D60E7982">
      <w:start w:val="1"/>
      <w:numFmt w:val="bullet"/>
      <w:lvlText w:val=""/>
      <w:lvlJc w:val="left"/>
      <w:pPr>
        <w:tabs>
          <w:tab w:val="num" w:pos="720"/>
        </w:tabs>
        <w:ind w:left="720" w:hanging="360"/>
      </w:pPr>
      <w:rPr>
        <w:rFonts w:hint="default" w:ascii="Symbol" w:hAnsi="Symbol"/>
      </w:rPr>
    </w:lvl>
    <w:lvl w:ilvl="1" w:tplc="DB1C6A66" w:tentative="1">
      <w:start w:val="1"/>
      <w:numFmt w:val="bullet"/>
      <w:lvlText w:val="o"/>
      <w:lvlJc w:val="left"/>
      <w:pPr>
        <w:tabs>
          <w:tab w:val="num" w:pos="1440"/>
        </w:tabs>
        <w:ind w:left="1440" w:hanging="360"/>
      </w:pPr>
      <w:rPr>
        <w:rFonts w:hint="default" w:ascii="Courier New" w:hAnsi="Courier New"/>
      </w:rPr>
    </w:lvl>
    <w:lvl w:ilvl="2" w:tplc="36C2FAF4" w:tentative="1">
      <w:start w:val="1"/>
      <w:numFmt w:val="bullet"/>
      <w:lvlText w:val=""/>
      <w:lvlJc w:val="left"/>
      <w:pPr>
        <w:tabs>
          <w:tab w:val="num" w:pos="2160"/>
        </w:tabs>
        <w:ind w:left="2160" w:hanging="360"/>
      </w:pPr>
      <w:rPr>
        <w:rFonts w:hint="default" w:ascii="Wingdings" w:hAnsi="Wingdings"/>
      </w:rPr>
    </w:lvl>
    <w:lvl w:ilvl="3" w:tplc="ED2C2F68" w:tentative="1">
      <w:start w:val="1"/>
      <w:numFmt w:val="bullet"/>
      <w:lvlText w:val=""/>
      <w:lvlJc w:val="left"/>
      <w:pPr>
        <w:tabs>
          <w:tab w:val="num" w:pos="2880"/>
        </w:tabs>
        <w:ind w:left="2880" w:hanging="360"/>
      </w:pPr>
      <w:rPr>
        <w:rFonts w:hint="default" w:ascii="Symbol" w:hAnsi="Symbol"/>
      </w:rPr>
    </w:lvl>
    <w:lvl w:ilvl="4" w:tplc="244CE83C" w:tentative="1">
      <w:start w:val="1"/>
      <w:numFmt w:val="bullet"/>
      <w:lvlText w:val="o"/>
      <w:lvlJc w:val="left"/>
      <w:pPr>
        <w:tabs>
          <w:tab w:val="num" w:pos="3600"/>
        </w:tabs>
        <w:ind w:left="3600" w:hanging="360"/>
      </w:pPr>
      <w:rPr>
        <w:rFonts w:hint="default" w:ascii="Courier New" w:hAnsi="Courier New"/>
      </w:rPr>
    </w:lvl>
    <w:lvl w:ilvl="5" w:tplc="F4F05DFC" w:tentative="1">
      <w:start w:val="1"/>
      <w:numFmt w:val="bullet"/>
      <w:lvlText w:val=""/>
      <w:lvlJc w:val="left"/>
      <w:pPr>
        <w:tabs>
          <w:tab w:val="num" w:pos="4320"/>
        </w:tabs>
        <w:ind w:left="4320" w:hanging="360"/>
      </w:pPr>
      <w:rPr>
        <w:rFonts w:hint="default" w:ascii="Wingdings" w:hAnsi="Wingdings"/>
      </w:rPr>
    </w:lvl>
    <w:lvl w:ilvl="6" w:tplc="173EEF9A" w:tentative="1">
      <w:start w:val="1"/>
      <w:numFmt w:val="bullet"/>
      <w:lvlText w:val=""/>
      <w:lvlJc w:val="left"/>
      <w:pPr>
        <w:tabs>
          <w:tab w:val="num" w:pos="5040"/>
        </w:tabs>
        <w:ind w:left="5040" w:hanging="360"/>
      </w:pPr>
      <w:rPr>
        <w:rFonts w:hint="default" w:ascii="Symbol" w:hAnsi="Symbol"/>
      </w:rPr>
    </w:lvl>
    <w:lvl w:ilvl="7" w:tplc="96BAC40A" w:tentative="1">
      <w:start w:val="1"/>
      <w:numFmt w:val="bullet"/>
      <w:lvlText w:val="o"/>
      <w:lvlJc w:val="left"/>
      <w:pPr>
        <w:tabs>
          <w:tab w:val="num" w:pos="5760"/>
        </w:tabs>
        <w:ind w:left="5760" w:hanging="360"/>
      </w:pPr>
      <w:rPr>
        <w:rFonts w:hint="default" w:ascii="Courier New" w:hAnsi="Courier New"/>
      </w:rPr>
    </w:lvl>
    <w:lvl w:ilvl="8" w:tplc="54FA95AC"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1">
    <w:nsid w:val="4E6303AA"/>
    <w:multiLevelType w:val="hybridMultilevel"/>
    <w:tmpl w:val="7B6C57C6"/>
    <w:lvl w:ilvl="0" w:tplc="800234D2">
      <w:start w:val="1"/>
      <w:numFmt w:val="bullet"/>
      <w:lvlText w:val=""/>
      <w:lvlJc w:val="left"/>
      <w:pPr>
        <w:tabs>
          <w:tab w:val="num" w:pos="720"/>
        </w:tabs>
        <w:ind w:left="720" w:hanging="360"/>
      </w:pPr>
      <w:rPr>
        <w:rFonts w:hint="default" w:ascii="Symbol" w:hAnsi="Symbol"/>
      </w:rPr>
    </w:lvl>
    <w:lvl w:ilvl="1" w:tplc="D00625AA" w:tentative="1">
      <w:start w:val="1"/>
      <w:numFmt w:val="bullet"/>
      <w:lvlText w:val="o"/>
      <w:lvlJc w:val="left"/>
      <w:pPr>
        <w:tabs>
          <w:tab w:val="num" w:pos="1440"/>
        </w:tabs>
        <w:ind w:left="1440" w:hanging="360"/>
      </w:pPr>
      <w:rPr>
        <w:rFonts w:hint="default" w:ascii="Courier New" w:hAnsi="Courier New"/>
      </w:rPr>
    </w:lvl>
    <w:lvl w:ilvl="2" w:tplc="77903538" w:tentative="1">
      <w:start w:val="1"/>
      <w:numFmt w:val="bullet"/>
      <w:lvlText w:val=""/>
      <w:lvlJc w:val="left"/>
      <w:pPr>
        <w:tabs>
          <w:tab w:val="num" w:pos="2160"/>
        </w:tabs>
        <w:ind w:left="2160" w:hanging="360"/>
      </w:pPr>
      <w:rPr>
        <w:rFonts w:hint="default" w:ascii="Wingdings" w:hAnsi="Wingdings"/>
      </w:rPr>
    </w:lvl>
    <w:lvl w:ilvl="3" w:tplc="1A14C156" w:tentative="1">
      <w:start w:val="1"/>
      <w:numFmt w:val="bullet"/>
      <w:lvlText w:val=""/>
      <w:lvlJc w:val="left"/>
      <w:pPr>
        <w:tabs>
          <w:tab w:val="num" w:pos="2880"/>
        </w:tabs>
        <w:ind w:left="2880" w:hanging="360"/>
      </w:pPr>
      <w:rPr>
        <w:rFonts w:hint="default" w:ascii="Symbol" w:hAnsi="Symbol"/>
      </w:rPr>
    </w:lvl>
    <w:lvl w:ilvl="4" w:tplc="777C615C" w:tentative="1">
      <w:start w:val="1"/>
      <w:numFmt w:val="bullet"/>
      <w:lvlText w:val="o"/>
      <w:lvlJc w:val="left"/>
      <w:pPr>
        <w:tabs>
          <w:tab w:val="num" w:pos="3600"/>
        </w:tabs>
        <w:ind w:left="3600" w:hanging="360"/>
      </w:pPr>
      <w:rPr>
        <w:rFonts w:hint="default" w:ascii="Courier New" w:hAnsi="Courier New"/>
      </w:rPr>
    </w:lvl>
    <w:lvl w:ilvl="5" w:tplc="8FEA7300" w:tentative="1">
      <w:start w:val="1"/>
      <w:numFmt w:val="bullet"/>
      <w:lvlText w:val=""/>
      <w:lvlJc w:val="left"/>
      <w:pPr>
        <w:tabs>
          <w:tab w:val="num" w:pos="4320"/>
        </w:tabs>
        <w:ind w:left="4320" w:hanging="360"/>
      </w:pPr>
      <w:rPr>
        <w:rFonts w:hint="default" w:ascii="Wingdings" w:hAnsi="Wingdings"/>
      </w:rPr>
    </w:lvl>
    <w:lvl w:ilvl="6" w:tplc="31945608" w:tentative="1">
      <w:start w:val="1"/>
      <w:numFmt w:val="bullet"/>
      <w:lvlText w:val=""/>
      <w:lvlJc w:val="left"/>
      <w:pPr>
        <w:tabs>
          <w:tab w:val="num" w:pos="5040"/>
        </w:tabs>
        <w:ind w:left="5040" w:hanging="360"/>
      </w:pPr>
      <w:rPr>
        <w:rFonts w:hint="default" w:ascii="Symbol" w:hAnsi="Symbol"/>
      </w:rPr>
    </w:lvl>
    <w:lvl w:ilvl="7" w:tplc="D8329B3C" w:tentative="1">
      <w:start w:val="1"/>
      <w:numFmt w:val="bullet"/>
      <w:lvlText w:val="o"/>
      <w:lvlJc w:val="left"/>
      <w:pPr>
        <w:tabs>
          <w:tab w:val="num" w:pos="5760"/>
        </w:tabs>
        <w:ind w:left="5760" w:hanging="360"/>
      </w:pPr>
      <w:rPr>
        <w:rFonts w:hint="default" w:ascii="Courier New" w:hAnsi="Courier New"/>
      </w:rPr>
    </w:lvl>
    <w:lvl w:ilvl="8" w:tplc="EC60C46E"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1">
    <w:nsid w:val="61DD35CB"/>
    <w:multiLevelType w:val="hybridMultilevel"/>
    <w:tmpl w:val="DBF60086"/>
    <w:lvl w:ilvl="0" w:tplc="6BAE7090">
      <w:start w:val="1"/>
      <w:numFmt w:val="bullet"/>
      <w:lvlText w:val=""/>
      <w:lvlJc w:val="left"/>
      <w:pPr>
        <w:tabs>
          <w:tab w:val="num" w:pos="720"/>
        </w:tabs>
        <w:ind w:left="720" w:hanging="360"/>
      </w:pPr>
      <w:rPr>
        <w:rFonts w:hint="default" w:ascii="Symbol" w:hAnsi="Symbol"/>
      </w:rPr>
    </w:lvl>
    <w:lvl w:ilvl="1" w:tplc="C7C20FB8" w:tentative="1">
      <w:start w:val="1"/>
      <w:numFmt w:val="bullet"/>
      <w:lvlText w:val="o"/>
      <w:lvlJc w:val="left"/>
      <w:pPr>
        <w:tabs>
          <w:tab w:val="num" w:pos="1440"/>
        </w:tabs>
        <w:ind w:left="1440" w:hanging="360"/>
      </w:pPr>
      <w:rPr>
        <w:rFonts w:hint="default" w:ascii="Courier New" w:hAnsi="Courier New"/>
      </w:rPr>
    </w:lvl>
    <w:lvl w:ilvl="2" w:tplc="7C82EAF6" w:tentative="1">
      <w:start w:val="1"/>
      <w:numFmt w:val="bullet"/>
      <w:lvlText w:val=""/>
      <w:lvlJc w:val="left"/>
      <w:pPr>
        <w:tabs>
          <w:tab w:val="num" w:pos="2160"/>
        </w:tabs>
        <w:ind w:left="2160" w:hanging="360"/>
      </w:pPr>
      <w:rPr>
        <w:rFonts w:hint="default" w:ascii="Wingdings" w:hAnsi="Wingdings"/>
      </w:rPr>
    </w:lvl>
    <w:lvl w:ilvl="3" w:tplc="68C81948" w:tentative="1">
      <w:start w:val="1"/>
      <w:numFmt w:val="bullet"/>
      <w:lvlText w:val=""/>
      <w:lvlJc w:val="left"/>
      <w:pPr>
        <w:tabs>
          <w:tab w:val="num" w:pos="2880"/>
        </w:tabs>
        <w:ind w:left="2880" w:hanging="360"/>
      </w:pPr>
      <w:rPr>
        <w:rFonts w:hint="default" w:ascii="Symbol" w:hAnsi="Symbol"/>
      </w:rPr>
    </w:lvl>
    <w:lvl w:ilvl="4" w:tplc="4ABCA342" w:tentative="1">
      <w:start w:val="1"/>
      <w:numFmt w:val="bullet"/>
      <w:lvlText w:val="o"/>
      <w:lvlJc w:val="left"/>
      <w:pPr>
        <w:tabs>
          <w:tab w:val="num" w:pos="3600"/>
        </w:tabs>
        <w:ind w:left="3600" w:hanging="360"/>
      </w:pPr>
      <w:rPr>
        <w:rFonts w:hint="default" w:ascii="Courier New" w:hAnsi="Courier New"/>
      </w:rPr>
    </w:lvl>
    <w:lvl w:ilvl="5" w:tplc="842ACFC2" w:tentative="1">
      <w:start w:val="1"/>
      <w:numFmt w:val="bullet"/>
      <w:lvlText w:val=""/>
      <w:lvlJc w:val="left"/>
      <w:pPr>
        <w:tabs>
          <w:tab w:val="num" w:pos="4320"/>
        </w:tabs>
        <w:ind w:left="4320" w:hanging="360"/>
      </w:pPr>
      <w:rPr>
        <w:rFonts w:hint="default" w:ascii="Wingdings" w:hAnsi="Wingdings"/>
      </w:rPr>
    </w:lvl>
    <w:lvl w:ilvl="6" w:tplc="FBC0B028" w:tentative="1">
      <w:start w:val="1"/>
      <w:numFmt w:val="bullet"/>
      <w:lvlText w:val=""/>
      <w:lvlJc w:val="left"/>
      <w:pPr>
        <w:tabs>
          <w:tab w:val="num" w:pos="5040"/>
        </w:tabs>
        <w:ind w:left="5040" w:hanging="360"/>
      </w:pPr>
      <w:rPr>
        <w:rFonts w:hint="default" w:ascii="Symbol" w:hAnsi="Symbol"/>
      </w:rPr>
    </w:lvl>
    <w:lvl w:ilvl="7" w:tplc="75F017DA" w:tentative="1">
      <w:start w:val="1"/>
      <w:numFmt w:val="bullet"/>
      <w:lvlText w:val="o"/>
      <w:lvlJc w:val="left"/>
      <w:pPr>
        <w:tabs>
          <w:tab w:val="num" w:pos="5760"/>
        </w:tabs>
        <w:ind w:left="5760" w:hanging="360"/>
      </w:pPr>
      <w:rPr>
        <w:rFonts w:hint="default" w:ascii="Courier New" w:hAnsi="Courier New"/>
      </w:rPr>
    </w:lvl>
    <w:lvl w:ilvl="8" w:tplc="66DCA602"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67CC3F16"/>
    <w:multiLevelType w:val="hybridMultilevel"/>
    <w:tmpl w:val="EADA5F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1">
    <w:nsid w:val="67DF1465"/>
    <w:multiLevelType w:val="hybridMultilevel"/>
    <w:tmpl w:val="37A8A5FA"/>
    <w:lvl w:ilvl="0" w:tplc="72C2E1DE">
      <w:start w:val="1"/>
      <w:numFmt w:val="bullet"/>
      <w:lvlText w:val=""/>
      <w:lvlJc w:val="left"/>
      <w:pPr>
        <w:tabs>
          <w:tab w:val="num" w:pos="720"/>
        </w:tabs>
        <w:ind w:left="720" w:hanging="360"/>
      </w:pPr>
      <w:rPr>
        <w:rFonts w:hint="default" w:ascii="Symbol" w:hAnsi="Symbol"/>
      </w:rPr>
    </w:lvl>
    <w:lvl w:ilvl="1" w:tplc="C33C8982" w:tentative="1">
      <w:start w:val="1"/>
      <w:numFmt w:val="bullet"/>
      <w:lvlText w:val="o"/>
      <w:lvlJc w:val="left"/>
      <w:pPr>
        <w:tabs>
          <w:tab w:val="num" w:pos="1440"/>
        </w:tabs>
        <w:ind w:left="1440" w:hanging="360"/>
      </w:pPr>
      <w:rPr>
        <w:rFonts w:hint="default" w:ascii="Courier New" w:hAnsi="Courier New"/>
      </w:rPr>
    </w:lvl>
    <w:lvl w:ilvl="2" w:tplc="A3F0CC5C" w:tentative="1">
      <w:start w:val="1"/>
      <w:numFmt w:val="bullet"/>
      <w:lvlText w:val=""/>
      <w:lvlJc w:val="left"/>
      <w:pPr>
        <w:tabs>
          <w:tab w:val="num" w:pos="2160"/>
        </w:tabs>
        <w:ind w:left="2160" w:hanging="360"/>
      </w:pPr>
      <w:rPr>
        <w:rFonts w:hint="default" w:ascii="Wingdings" w:hAnsi="Wingdings"/>
      </w:rPr>
    </w:lvl>
    <w:lvl w:ilvl="3" w:tplc="A488A232" w:tentative="1">
      <w:start w:val="1"/>
      <w:numFmt w:val="bullet"/>
      <w:lvlText w:val=""/>
      <w:lvlJc w:val="left"/>
      <w:pPr>
        <w:tabs>
          <w:tab w:val="num" w:pos="2880"/>
        </w:tabs>
        <w:ind w:left="2880" w:hanging="360"/>
      </w:pPr>
      <w:rPr>
        <w:rFonts w:hint="default" w:ascii="Symbol" w:hAnsi="Symbol"/>
      </w:rPr>
    </w:lvl>
    <w:lvl w:ilvl="4" w:tplc="CAB65F44" w:tentative="1">
      <w:start w:val="1"/>
      <w:numFmt w:val="bullet"/>
      <w:lvlText w:val="o"/>
      <w:lvlJc w:val="left"/>
      <w:pPr>
        <w:tabs>
          <w:tab w:val="num" w:pos="3600"/>
        </w:tabs>
        <w:ind w:left="3600" w:hanging="360"/>
      </w:pPr>
      <w:rPr>
        <w:rFonts w:hint="default" w:ascii="Courier New" w:hAnsi="Courier New"/>
      </w:rPr>
    </w:lvl>
    <w:lvl w:ilvl="5" w:tplc="3B0ED4C6" w:tentative="1">
      <w:start w:val="1"/>
      <w:numFmt w:val="bullet"/>
      <w:lvlText w:val=""/>
      <w:lvlJc w:val="left"/>
      <w:pPr>
        <w:tabs>
          <w:tab w:val="num" w:pos="4320"/>
        </w:tabs>
        <w:ind w:left="4320" w:hanging="360"/>
      </w:pPr>
      <w:rPr>
        <w:rFonts w:hint="default" w:ascii="Wingdings" w:hAnsi="Wingdings"/>
      </w:rPr>
    </w:lvl>
    <w:lvl w:ilvl="6" w:tplc="296C7042" w:tentative="1">
      <w:start w:val="1"/>
      <w:numFmt w:val="bullet"/>
      <w:lvlText w:val=""/>
      <w:lvlJc w:val="left"/>
      <w:pPr>
        <w:tabs>
          <w:tab w:val="num" w:pos="5040"/>
        </w:tabs>
        <w:ind w:left="5040" w:hanging="360"/>
      </w:pPr>
      <w:rPr>
        <w:rFonts w:hint="default" w:ascii="Symbol" w:hAnsi="Symbol"/>
      </w:rPr>
    </w:lvl>
    <w:lvl w:ilvl="7" w:tplc="2612E1C2" w:tentative="1">
      <w:start w:val="1"/>
      <w:numFmt w:val="bullet"/>
      <w:lvlText w:val="o"/>
      <w:lvlJc w:val="left"/>
      <w:pPr>
        <w:tabs>
          <w:tab w:val="num" w:pos="5760"/>
        </w:tabs>
        <w:ind w:left="5760" w:hanging="360"/>
      </w:pPr>
      <w:rPr>
        <w:rFonts w:hint="default" w:ascii="Courier New" w:hAnsi="Courier New"/>
      </w:rPr>
    </w:lvl>
    <w:lvl w:ilvl="8" w:tplc="85EC1B1E"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1">
    <w:nsid w:val="7031633A"/>
    <w:multiLevelType w:val="hybridMultilevel"/>
    <w:tmpl w:val="08DE9DF6"/>
    <w:lvl w:ilvl="0" w:tplc="48B6D89C">
      <w:start w:val="1"/>
      <w:numFmt w:val="bullet"/>
      <w:lvlText w:val=""/>
      <w:lvlJc w:val="left"/>
      <w:pPr>
        <w:tabs>
          <w:tab w:val="num" w:pos="720"/>
        </w:tabs>
        <w:ind w:left="720" w:hanging="360"/>
      </w:pPr>
      <w:rPr>
        <w:rFonts w:hint="default" w:ascii="Symbol" w:hAnsi="Symbol"/>
      </w:rPr>
    </w:lvl>
    <w:lvl w:ilvl="1" w:tplc="63F07E3A" w:tentative="1">
      <w:start w:val="1"/>
      <w:numFmt w:val="bullet"/>
      <w:lvlText w:val="o"/>
      <w:lvlJc w:val="left"/>
      <w:pPr>
        <w:tabs>
          <w:tab w:val="num" w:pos="1440"/>
        </w:tabs>
        <w:ind w:left="1440" w:hanging="360"/>
      </w:pPr>
      <w:rPr>
        <w:rFonts w:hint="default" w:ascii="Courier New" w:hAnsi="Courier New" w:cs="Courier New"/>
      </w:rPr>
    </w:lvl>
    <w:lvl w:ilvl="2" w:tplc="04A6AFC2" w:tentative="1">
      <w:start w:val="1"/>
      <w:numFmt w:val="bullet"/>
      <w:lvlText w:val=""/>
      <w:lvlJc w:val="left"/>
      <w:pPr>
        <w:tabs>
          <w:tab w:val="num" w:pos="2160"/>
        </w:tabs>
        <w:ind w:left="2160" w:hanging="360"/>
      </w:pPr>
      <w:rPr>
        <w:rFonts w:hint="default" w:ascii="Wingdings" w:hAnsi="Wingdings"/>
      </w:rPr>
    </w:lvl>
    <w:lvl w:ilvl="3" w:tplc="22C65154" w:tentative="1">
      <w:start w:val="1"/>
      <w:numFmt w:val="bullet"/>
      <w:lvlText w:val=""/>
      <w:lvlJc w:val="left"/>
      <w:pPr>
        <w:tabs>
          <w:tab w:val="num" w:pos="2880"/>
        </w:tabs>
        <w:ind w:left="2880" w:hanging="360"/>
      </w:pPr>
      <w:rPr>
        <w:rFonts w:hint="default" w:ascii="Symbol" w:hAnsi="Symbol"/>
      </w:rPr>
    </w:lvl>
    <w:lvl w:ilvl="4" w:tplc="8E40C4D4" w:tentative="1">
      <w:start w:val="1"/>
      <w:numFmt w:val="bullet"/>
      <w:lvlText w:val="o"/>
      <w:lvlJc w:val="left"/>
      <w:pPr>
        <w:tabs>
          <w:tab w:val="num" w:pos="3600"/>
        </w:tabs>
        <w:ind w:left="3600" w:hanging="360"/>
      </w:pPr>
      <w:rPr>
        <w:rFonts w:hint="default" w:ascii="Courier New" w:hAnsi="Courier New" w:cs="Courier New"/>
      </w:rPr>
    </w:lvl>
    <w:lvl w:ilvl="5" w:tplc="9F54ED34" w:tentative="1">
      <w:start w:val="1"/>
      <w:numFmt w:val="bullet"/>
      <w:lvlText w:val=""/>
      <w:lvlJc w:val="left"/>
      <w:pPr>
        <w:tabs>
          <w:tab w:val="num" w:pos="4320"/>
        </w:tabs>
        <w:ind w:left="4320" w:hanging="360"/>
      </w:pPr>
      <w:rPr>
        <w:rFonts w:hint="default" w:ascii="Wingdings" w:hAnsi="Wingdings"/>
      </w:rPr>
    </w:lvl>
    <w:lvl w:ilvl="6" w:tplc="8FE271AC" w:tentative="1">
      <w:start w:val="1"/>
      <w:numFmt w:val="bullet"/>
      <w:lvlText w:val=""/>
      <w:lvlJc w:val="left"/>
      <w:pPr>
        <w:tabs>
          <w:tab w:val="num" w:pos="5040"/>
        </w:tabs>
        <w:ind w:left="5040" w:hanging="360"/>
      </w:pPr>
      <w:rPr>
        <w:rFonts w:hint="default" w:ascii="Symbol" w:hAnsi="Symbol"/>
      </w:rPr>
    </w:lvl>
    <w:lvl w:ilvl="7" w:tplc="658C02F2" w:tentative="1">
      <w:start w:val="1"/>
      <w:numFmt w:val="bullet"/>
      <w:lvlText w:val="o"/>
      <w:lvlJc w:val="left"/>
      <w:pPr>
        <w:tabs>
          <w:tab w:val="num" w:pos="5760"/>
        </w:tabs>
        <w:ind w:left="5760" w:hanging="360"/>
      </w:pPr>
      <w:rPr>
        <w:rFonts w:hint="default" w:ascii="Courier New" w:hAnsi="Courier New" w:cs="Courier New"/>
      </w:rPr>
    </w:lvl>
    <w:lvl w:ilvl="8" w:tplc="5E962388"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1">
    <w:nsid w:val="773B6412"/>
    <w:multiLevelType w:val="hybridMultilevel"/>
    <w:tmpl w:val="8604B170"/>
    <w:lvl w:ilvl="0" w:tplc="E61E9BD8">
      <w:start w:val="1"/>
      <w:numFmt w:val="bullet"/>
      <w:lvlText w:val=""/>
      <w:lvlJc w:val="left"/>
      <w:pPr>
        <w:tabs>
          <w:tab w:val="num" w:pos="720"/>
        </w:tabs>
        <w:ind w:left="720" w:hanging="360"/>
      </w:pPr>
      <w:rPr>
        <w:rFonts w:hint="default" w:ascii="Symbol" w:hAnsi="Symbol"/>
      </w:rPr>
    </w:lvl>
    <w:lvl w:ilvl="1" w:tplc="3F8AEF8A" w:tentative="1">
      <w:start w:val="1"/>
      <w:numFmt w:val="bullet"/>
      <w:lvlText w:val="o"/>
      <w:lvlJc w:val="left"/>
      <w:pPr>
        <w:tabs>
          <w:tab w:val="num" w:pos="1440"/>
        </w:tabs>
        <w:ind w:left="1440" w:hanging="360"/>
      </w:pPr>
      <w:rPr>
        <w:rFonts w:hint="default" w:ascii="Courier New" w:hAnsi="Courier New"/>
      </w:rPr>
    </w:lvl>
    <w:lvl w:ilvl="2" w:tplc="407EB704" w:tentative="1">
      <w:start w:val="1"/>
      <w:numFmt w:val="bullet"/>
      <w:lvlText w:val=""/>
      <w:lvlJc w:val="left"/>
      <w:pPr>
        <w:tabs>
          <w:tab w:val="num" w:pos="2160"/>
        </w:tabs>
        <w:ind w:left="2160" w:hanging="360"/>
      </w:pPr>
      <w:rPr>
        <w:rFonts w:hint="default" w:ascii="Wingdings" w:hAnsi="Wingdings"/>
      </w:rPr>
    </w:lvl>
    <w:lvl w:ilvl="3" w:tplc="CDD28670" w:tentative="1">
      <w:start w:val="1"/>
      <w:numFmt w:val="bullet"/>
      <w:lvlText w:val=""/>
      <w:lvlJc w:val="left"/>
      <w:pPr>
        <w:tabs>
          <w:tab w:val="num" w:pos="2880"/>
        </w:tabs>
        <w:ind w:left="2880" w:hanging="360"/>
      </w:pPr>
      <w:rPr>
        <w:rFonts w:hint="default" w:ascii="Symbol" w:hAnsi="Symbol"/>
      </w:rPr>
    </w:lvl>
    <w:lvl w:ilvl="4" w:tplc="E0ACCEA2" w:tentative="1">
      <w:start w:val="1"/>
      <w:numFmt w:val="bullet"/>
      <w:lvlText w:val="o"/>
      <w:lvlJc w:val="left"/>
      <w:pPr>
        <w:tabs>
          <w:tab w:val="num" w:pos="3600"/>
        </w:tabs>
        <w:ind w:left="3600" w:hanging="360"/>
      </w:pPr>
      <w:rPr>
        <w:rFonts w:hint="default" w:ascii="Courier New" w:hAnsi="Courier New"/>
      </w:rPr>
    </w:lvl>
    <w:lvl w:ilvl="5" w:tplc="93303538" w:tentative="1">
      <w:start w:val="1"/>
      <w:numFmt w:val="bullet"/>
      <w:lvlText w:val=""/>
      <w:lvlJc w:val="left"/>
      <w:pPr>
        <w:tabs>
          <w:tab w:val="num" w:pos="4320"/>
        </w:tabs>
        <w:ind w:left="4320" w:hanging="360"/>
      </w:pPr>
      <w:rPr>
        <w:rFonts w:hint="default" w:ascii="Wingdings" w:hAnsi="Wingdings"/>
      </w:rPr>
    </w:lvl>
    <w:lvl w:ilvl="6" w:tplc="21FC2818" w:tentative="1">
      <w:start w:val="1"/>
      <w:numFmt w:val="bullet"/>
      <w:lvlText w:val=""/>
      <w:lvlJc w:val="left"/>
      <w:pPr>
        <w:tabs>
          <w:tab w:val="num" w:pos="5040"/>
        </w:tabs>
        <w:ind w:left="5040" w:hanging="360"/>
      </w:pPr>
      <w:rPr>
        <w:rFonts w:hint="default" w:ascii="Symbol" w:hAnsi="Symbol"/>
      </w:rPr>
    </w:lvl>
    <w:lvl w:ilvl="7" w:tplc="A2AC3330" w:tentative="1">
      <w:start w:val="1"/>
      <w:numFmt w:val="bullet"/>
      <w:lvlText w:val="o"/>
      <w:lvlJc w:val="left"/>
      <w:pPr>
        <w:tabs>
          <w:tab w:val="num" w:pos="5760"/>
        </w:tabs>
        <w:ind w:left="5760" w:hanging="360"/>
      </w:pPr>
      <w:rPr>
        <w:rFonts w:hint="default" w:ascii="Courier New" w:hAnsi="Courier New"/>
      </w:rPr>
    </w:lvl>
    <w:lvl w:ilvl="8" w:tplc="4240E4AC"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1">
    <w:nsid w:val="7EF55904"/>
    <w:multiLevelType w:val="hybridMultilevel"/>
    <w:tmpl w:val="8B861E2A"/>
    <w:lvl w:ilvl="0" w:tplc="145C597E">
      <w:start w:val="1"/>
      <w:numFmt w:val="bullet"/>
      <w:lvlText w:val=""/>
      <w:lvlJc w:val="left"/>
      <w:pPr>
        <w:tabs>
          <w:tab w:val="num" w:pos="720"/>
        </w:tabs>
        <w:ind w:left="720" w:hanging="360"/>
      </w:pPr>
      <w:rPr>
        <w:rFonts w:hint="default" w:ascii="Symbol" w:hAnsi="Symbol"/>
      </w:rPr>
    </w:lvl>
    <w:lvl w:ilvl="1" w:tplc="91644296" w:tentative="1">
      <w:start w:val="1"/>
      <w:numFmt w:val="bullet"/>
      <w:lvlText w:val="o"/>
      <w:lvlJc w:val="left"/>
      <w:pPr>
        <w:tabs>
          <w:tab w:val="num" w:pos="1440"/>
        </w:tabs>
        <w:ind w:left="1440" w:hanging="360"/>
      </w:pPr>
      <w:rPr>
        <w:rFonts w:hint="default" w:ascii="Courier New" w:hAnsi="Courier New"/>
      </w:rPr>
    </w:lvl>
    <w:lvl w:ilvl="2" w:tplc="E0AE3470" w:tentative="1">
      <w:start w:val="1"/>
      <w:numFmt w:val="bullet"/>
      <w:lvlText w:val=""/>
      <w:lvlJc w:val="left"/>
      <w:pPr>
        <w:tabs>
          <w:tab w:val="num" w:pos="2160"/>
        </w:tabs>
        <w:ind w:left="2160" w:hanging="360"/>
      </w:pPr>
      <w:rPr>
        <w:rFonts w:hint="default" w:ascii="Wingdings" w:hAnsi="Wingdings"/>
      </w:rPr>
    </w:lvl>
    <w:lvl w:ilvl="3" w:tplc="1F985140" w:tentative="1">
      <w:start w:val="1"/>
      <w:numFmt w:val="bullet"/>
      <w:lvlText w:val=""/>
      <w:lvlJc w:val="left"/>
      <w:pPr>
        <w:tabs>
          <w:tab w:val="num" w:pos="2880"/>
        </w:tabs>
        <w:ind w:left="2880" w:hanging="360"/>
      </w:pPr>
      <w:rPr>
        <w:rFonts w:hint="default" w:ascii="Symbol" w:hAnsi="Symbol"/>
      </w:rPr>
    </w:lvl>
    <w:lvl w:ilvl="4" w:tplc="78861160" w:tentative="1">
      <w:start w:val="1"/>
      <w:numFmt w:val="bullet"/>
      <w:lvlText w:val="o"/>
      <w:lvlJc w:val="left"/>
      <w:pPr>
        <w:tabs>
          <w:tab w:val="num" w:pos="3600"/>
        </w:tabs>
        <w:ind w:left="3600" w:hanging="360"/>
      </w:pPr>
      <w:rPr>
        <w:rFonts w:hint="default" w:ascii="Courier New" w:hAnsi="Courier New"/>
      </w:rPr>
    </w:lvl>
    <w:lvl w:ilvl="5" w:tplc="06B82C4A" w:tentative="1">
      <w:start w:val="1"/>
      <w:numFmt w:val="bullet"/>
      <w:lvlText w:val=""/>
      <w:lvlJc w:val="left"/>
      <w:pPr>
        <w:tabs>
          <w:tab w:val="num" w:pos="4320"/>
        </w:tabs>
        <w:ind w:left="4320" w:hanging="360"/>
      </w:pPr>
      <w:rPr>
        <w:rFonts w:hint="default" w:ascii="Wingdings" w:hAnsi="Wingdings"/>
      </w:rPr>
    </w:lvl>
    <w:lvl w:ilvl="6" w:tplc="7638A854" w:tentative="1">
      <w:start w:val="1"/>
      <w:numFmt w:val="bullet"/>
      <w:lvlText w:val=""/>
      <w:lvlJc w:val="left"/>
      <w:pPr>
        <w:tabs>
          <w:tab w:val="num" w:pos="5040"/>
        </w:tabs>
        <w:ind w:left="5040" w:hanging="360"/>
      </w:pPr>
      <w:rPr>
        <w:rFonts w:hint="default" w:ascii="Symbol" w:hAnsi="Symbol"/>
      </w:rPr>
    </w:lvl>
    <w:lvl w:ilvl="7" w:tplc="3642EB2C" w:tentative="1">
      <w:start w:val="1"/>
      <w:numFmt w:val="bullet"/>
      <w:lvlText w:val="o"/>
      <w:lvlJc w:val="left"/>
      <w:pPr>
        <w:tabs>
          <w:tab w:val="num" w:pos="5760"/>
        </w:tabs>
        <w:ind w:left="5760" w:hanging="360"/>
      </w:pPr>
      <w:rPr>
        <w:rFonts w:hint="default" w:ascii="Courier New" w:hAnsi="Courier New"/>
      </w:rPr>
    </w:lvl>
    <w:lvl w:ilvl="8" w:tplc="77CE79F2" w:tentative="1">
      <w:start w:val="1"/>
      <w:numFmt w:val="bullet"/>
      <w:lvlText w:val=""/>
      <w:lvlJc w:val="left"/>
      <w:pPr>
        <w:tabs>
          <w:tab w:val="num" w:pos="6480"/>
        </w:tabs>
        <w:ind w:left="6480" w:hanging="360"/>
      </w:pPr>
      <w:rPr>
        <w:rFonts w:hint="default" w:ascii="Wingdings" w:hAnsi="Wingdings"/>
      </w:rPr>
    </w:lvl>
  </w:abstractNum>
  <w:num w:numId="1" w16cid:durableId="403767803">
    <w:abstractNumId w:val="5"/>
  </w:num>
  <w:num w:numId="2" w16cid:durableId="17002318">
    <w:abstractNumId w:val="21"/>
  </w:num>
  <w:num w:numId="3" w16cid:durableId="1190342007">
    <w:abstractNumId w:val="14"/>
  </w:num>
  <w:num w:numId="4" w16cid:durableId="721633262">
    <w:abstractNumId w:val="0"/>
  </w:num>
  <w:num w:numId="5" w16cid:durableId="1912809696">
    <w:abstractNumId w:val="12"/>
  </w:num>
  <w:num w:numId="6" w16cid:durableId="916666257">
    <w:abstractNumId w:val="16"/>
  </w:num>
  <w:num w:numId="7" w16cid:durableId="173887169">
    <w:abstractNumId w:val="10"/>
  </w:num>
  <w:num w:numId="8" w16cid:durableId="956134467">
    <w:abstractNumId w:val="18"/>
  </w:num>
  <w:num w:numId="9" w16cid:durableId="828715582">
    <w:abstractNumId w:val="20"/>
  </w:num>
  <w:num w:numId="10" w16cid:durableId="109905552">
    <w:abstractNumId w:val="15"/>
  </w:num>
  <w:num w:numId="11" w16cid:durableId="905992462">
    <w:abstractNumId w:val="7"/>
  </w:num>
  <w:num w:numId="12" w16cid:durableId="2008753472">
    <w:abstractNumId w:val="11"/>
  </w:num>
  <w:num w:numId="13" w16cid:durableId="591158270">
    <w:abstractNumId w:val="4"/>
  </w:num>
  <w:num w:numId="14" w16cid:durableId="716658829">
    <w:abstractNumId w:val="8"/>
  </w:num>
  <w:num w:numId="15" w16cid:durableId="1971209670">
    <w:abstractNumId w:val="2"/>
  </w:num>
  <w:num w:numId="16" w16cid:durableId="1810055224">
    <w:abstractNumId w:val="6"/>
  </w:num>
  <w:num w:numId="17" w16cid:durableId="918833898">
    <w:abstractNumId w:val="13"/>
  </w:num>
  <w:num w:numId="18" w16cid:durableId="1886022826">
    <w:abstractNumId w:val="19"/>
  </w:num>
  <w:num w:numId="19" w16cid:durableId="619340752">
    <w:abstractNumId w:val="1"/>
  </w:num>
  <w:num w:numId="20" w16cid:durableId="57397150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534449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638357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16603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54791590">
    <w:abstractNumId w:val="3"/>
  </w:num>
  <w:num w:numId="25" w16cid:durableId="718474312">
    <w:abstractNumId w:val="17"/>
  </w:num>
  <w:num w:numId="26" w16cid:durableId="827790762">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CA"/>
    <w:rsid w:val="000109AD"/>
    <w:rsid w:val="00014B84"/>
    <w:rsid w:val="000251C8"/>
    <w:rsid w:val="000579F5"/>
    <w:rsid w:val="0006402E"/>
    <w:rsid w:val="000A0AAB"/>
    <w:rsid w:val="000B0403"/>
    <w:rsid w:val="000C6A29"/>
    <w:rsid w:val="000E0965"/>
    <w:rsid w:val="000F26C5"/>
    <w:rsid w:val="000F67AE"/>
    <w:rsid w:val="00104B6D"/>
    <w:rsid w:val="00186EB8"/>
    <w:rsid w:val="001870E7"/>
    <w:rsid w:val="001A352D"/>
    <w:rsid w:val="001C2460"/>
    <w:rsid w:val="001D2412"/>
    <w:rsid w:val="001E3FCD"/>
    <w:rsid w:val="00212CE7"/>
    <w:rsid w:val="00233B5A"/>
    <w:rsid w:val="00243C8D"/>
    <w:rsid w:val="0026745B"/>
    <w:rsid w:val="00267B4E"/>
    <w:rsid w:val="002720BB"/>
    <w:rsid w:val="00274AC6"/>
    <w:rsid w:val="00281FB9"/>
    <w:rsid w:val="002836C0"/>
    <w:rsid w:val="002A02DD"/>
    <w:rsid w:val="002A123B"/>
    <w:rsid w:val="002A54F0"/>
    <w:rsid w:val="002A592B"/>
    <w:rsid w:val="002D22AD"/>
    <w:rsid w:val="002D69F0"/>
    <w:rsid w:val="00300CD8"/>
    <w:rsid w:val="003140A8"/>
    <w:rsid w:val="00330185"/>
    <w:rsid w:val="00332B65"/>
    <w:rsid w:val="003362C6"/>
    <w:rsid w:val="00340CC0"/>
    <w:rsid w:val="003468A3"/>
    <w:rsid w:val="003544AD"/>
    <w:rsid w:val="00384995"/>
    <w:rsid w:val="00387E1F"/>
    <w:rsid w:val="00395BB7"/>
    <w:rsid w:val="00395C21"/>
    <w:rsid w:val="00396F71"/>
    <w:rsid w:val="003A008F"/>
    <w:rsid w:val="003A108D"/>
    <w:rsid w:val="003A238A"/>
    <w:rsid w:val="003A4911"/>
    <w:rsid w:val="003A4B75"/>
    <w:rsid w:val="003C1E83"/>
    <w:rsid w:val="003F5888"/>
    <w:rsid w:val="0040107B"/>
    <w:rsid w:val="004023DE"/>
    <w:rsid w:val="004028DD"/>
    <w:rsid w:val="00410C84"/>
    <w:rsid w:val="004133D5"/>
    <w:rsid w:val="00413D5D"/>
    <w:rsid w:val="0041485A"/>
    <w:rsid w:val="004307A9"/>
    <w:rsid w:val="00442AB7"/>
    <w:rsid w:val="00452954"/>
    <w:rsid w:val="004806BD"/>
    <w:rsid w:val="004A33B1"/>
    <w:rsid w:val="004B284E"/>
    <w:rsid w:val="004B7BED"/>
    <w:rsid w:val="004D186D"/>
    <w:rsid w:val="004E49AE"/>
    <w:rsid w:val="00525E68"/>
    <w:rsid w:val="005352A9"/>
    <w:rsid w:val="005463FC"/>
    <w:rsid w:val="00550C94"/>
    <w:rsid w:val="00555174"/>
    <w:rsid w:val="0057354B"/>
    <w:rsid w:val="00582748"/>
    <w:rsid w:val="005B0C11"/>
    <w:rsid w:val="005C3A7C"/>
    <w:rsid w:val="005F5E0A"/>
    <w:rsid w:val="00605B26"/>
    <w:rsid w:val="006544FA"/>
    <w:rsid w:val="00664F60"/>
    <w:rsid w:val="006728F9"/>
    <w:rsid w:val="00675E5A"/>
    <w:rsid w:val="0067668D"/>
    <w:rsid w:val="00696ADA"/>
    <w:rsid w:val="006B1389"/>
    <w:rsid w:val="00715E78"/>
    <w:rsid w:val="00736F43"/>
    <w:rsid w:val="007471D7"/>
    <w:rsid w:val="00756DB8"/>
    <w:rsid w:val="00766907"/>
    <w:rsid w:val="007904EF"/>
    <w:rsid w:val="00792CC9"/>
    <w:rsid w:val="007D411E"/>
    <w:rsid w:val="007D746A"/>
    <w:rsid w:val="007D78E5"/>
    <w:rsid w:val="007F0C46"/>
    <w:rsid w:val="008073FB"/>
    <w:rsid w:val="00807B5F"/>
    <w:rsid w:val="00813A55"/>
    <w:rsid w:val="00816D25"/>
    <w:rsid w:val="008273E6"/>
    <w:rsid w:val="0086284D"/>
    <w:rsid w:val="00880191"/>
    <w:rsid w:val="00891CE6"/>
    <w:rsid w:val="008A6316"/>
    <w:rsid w:val="008B3A5E"/>
    <w:rsid w:val="009109D7"/>
    <w:rsid w:val="00910DC7"/>
    <w:rsid w:val="0091136B"/>
    <w:rsid w:val="009118D2"/>
    <w:rsid w:val="00911CF4"/>
    <w:rsid w:val="009240BC"/>
    <w:rsid w:val="009248BD"/>
    <w:rsid w:val="009948AA"/>
    <w:rsid w:val="0099605C"/>
    <w:rsid w:val="009C3A5D"/>
    <w:rsid w:val="009C3B83"/>
    <w:rsid w:val="009C634F"/>
    <w:rsid w:val="009C7BF5"/>
    <w:rsid w:val="009E0222"/>
    <w:rsid w:val="009E2AF6"/>
    <w:rsid w:val="009E34CF"/>
    <w:rsid w:val="009E3D31"/>
    <w:rsid w:val="009E556D"/>
    <w:rsid w:val="009F5F93"/>
    <w:rsid w:val="00A07687"/>
    <w:rsid w:val="00A102CF"/>
    <w:rsid w:val="00A17857"/>
    <w:rsid w:val="00A3465E"/>
    <w:rsid w:val="00A41F23"/>
    <w:rsid w:val="00A67AE2"/>
    <w:rsid w:val="00A8344F"/>
    <w:rsid w:val="00A84EE2"/>
    <w:rsid w:val="00A85D48"/>
    <w:rsid w:val="00AA172C"/>
    <w:rsid w:val="00AA432E"/>
    <w:rsid w:val="00AC04B5"/>
    <w:rsid w:val="00B02897"/>
    <w:rsid w:val="00B17F13"/>
    <w:rsid w:val="00B30870"/>
    <w:rsid w:val="00B8482D"/>
    <w:rsid w:val="00B960E6"/>
    <w:rsid w:val="00BD51D1"/>
    <w:rsid w:val="00BD6449"/>
    <w:rsid w:val="00BF2D75"/>
    <w:rsid w:val="00C175EE"/>
    <w:rsid w:val="00C2095B"/>
    <w:rsid w:val="00C227A5"/>
    <w:rsid w:val="00C73790"/>
    <w:rsid w:val="00CB368B"/>
    <w:rsid w:val="00CB56F2"/>
    <w:rsid w:val="00CC45D4"/>
    <w:rsid w:val="00CC798B"/>
    <w:rsid w:val="00CD30F3"/>
    <w:rsid w:val="00D2146E"/>
    <w:rsid w:val="00D44AF4"/>
    <w:rsid w:val="00D61177"/>
    <w:rsid w:val="00D6784A"/>
    <w:rsid w:val="00D73178"/>
    <w:rsid w:val="00D9200B"/>
    <w:rsid w:val="00DA58D7"/>
    <w:rsid w:val="00DB7566"/>
    <w:rsid w:val="00DD3FDD"/>
    <w:rsid w:val="00DD62F6"/>
    <w:rsid w:val="00DD6F9D"/>
    <w:rsid w:val="00DF7DEA"/>
    <w:rsid w:val="00E131BA"/>
    <w:rsid w:val="00E137BB"/>
    <w:rsid w:val="00E51254"/>
    <w:rsid w:val="00E51744"/>
    <w:rsid w:val="00E67ACA"/>
    <w:rsid w:val="00E776C5"/>
    <w:rsid w:val="00E90621"/>
    <w:rsid w:val="00E9484F"/>
    <w:rsid w:val="00EA4F60"/>
    <w:rsid w:val="00EA54F0"/>
    <w:rsid w:val="00EB0ABA"/>
    <w:rsid w:val="00EF42D8"/>
    <w:rsid w:val="00F07B05"/>
    <w:rsid w:val="00F26C77"/>
    <w:rsid w:val="00F42779"/>
    <w:rsid w:val="00F86951"/>
    <w:rsid w:val="00FA1BEC"/>
    <w:rsid w:val="00FE2230"/>
    <w:rsid w:val="00FF326A"/>
    <w:rsid w:val="0AB906CA"/>
    <w:rsid w:val="13F8714A"/>
    <w:rsid w:val="18BE27C0"/>
    <w:rsid w:val="18FDCFA6"/>
    <w:rsid w:val="1DCEAE46"/>
    <w:rsid w:val="1EC5384B"/>
    <w:rsid w:val="1F4F6245"/>
    <w:rsid w:val="2153E5A3"/>
    <w:rsid w:val="215D3283"/>
    <w:rsid w:val="25B8FC23"/>
    <w:rsid w:val="2EF27626"/>
    <w:rsid w:val="30B94F7B"/>
    <w:rsid w:val="3397C998"/>
    <w:rsid w:val="34A61CEC"/>
    <w:rsid w:val="36C9E84E"/>
    <w:rsid w:val="398698ED"/>
    <w:rsid w:val="3E04B1EA"/>
    <w:rsid w:val="437A7F4D"/>
    <w:rsid w:val="47365AB5"/>
    <w:rsid w:val="4CB0E444"/>
    <w:rsid w:val="4D0A1E09"/>
    <w:rsid w:val="50BBD9C8"/>
    <w:rsid w:val="5A3F3408"/>
    <w:rsid w:val="5BCD5B4F"/>
    <w:rsid w:val="672BE358"/>
    <w:rsid w:val="6FA7889B"/>
    <w:rsid w:val="76293B78"/>
    <w:rsid w:val="78E01275"/>
    <w:rsid w:val="798FA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D4973"/>
  <w15:docId w15:val="{D2B2A350-199C-48DA-B7AB-CB3C0B2046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uiPriority="0" w:semiHidden="1" w:unhideWhenUsed="1"/>
    <w:lsdException w:name="envelope return" w:semiHidden="1" w:unhideWhenUsed="1"/>
    <w:lsdException w:name="footnote reference" w:semiHidden="1" w:unhideWhenUsed="1"/>
    <w:lsdException w:name="annotation reference" w:uiPriority="0"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2095B"/>
    <w:rPr>
      <w:sz w:val="24"/>
      <w:szCs w:val="24"/>
    </w:rPr>
  </w:style>
  <w:style w:type="paragraph" w:styleId="Heading1">
    <w:name w:val="heading 1"/>
    <w:basedOn w:val="Normal"/>
    <w:next w:val="Normal"/>
    <w:qFormat/>
    <w:pPr>
      <w:keepNext/>
      <w:jc w:val="center"/>
      <w:outlineLvl w:val="0"/>
    </w:pPr>
    <w:rPr>
      <w:b/>
      <w:bCs/>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ICFBodyText" w:customStyle="1">
    <w:name w:val="ICF Body Text"/>
    <w:link w:val="ICFBodyTextChar"/>
    <w:pPr>
      <w:jc w:val="both"/>
    </w:pPr>
    <w:rPr>
      <w:sz w:val="22"/>
    </w:rPr>
  </w:style>
  <w:style w:type="paragraph" w:styleId="ICFHeading1" w:customStyle="1">
    <w:name w:val="ICF Heading 1"/>
    <w:rPr>
      <w:b/>
      <w:caps/>
      <w:sz w:val="22"/>
    </w:rPr>
  </w:style>
  <w:style w:type="paragraph" w:styleId="ICFHeading2" w:customStyle="1">
    <w:name w:val="ICF Heading 2"/>
    <w:rPr>
      <w:b/>
      <w:sz w:val="22"/>
    </w:rPr>
  </w:style>
  <w:style w:type="paragraph" w:styleId="ICFHeading3" w:customStyle="1">
    <w:name w:val="ICF Heading 3"/>
    <w:rPr>
      <w:b/>
      <w:sz w:val="22"/>
      <w:u w:val="single"/>
    </w:rPr>
  </w:style>
  <w:style w:type="paragraph" w:styleId="ICFIdentifiers" w:customStyle="1">
    <w:name w:val="ICF Identifiers"/>
    <w:pPr>
      <w:widowControl w:val="0"/>
      <w:tabs>
        <w:tab w:val="left" w:pos="2880"/>
      </w:tabs>
      <w:ind w:left="2880" w:hanging="2880"/>
    </w:pPr>
    <w:rPr>
      <w:b/>
      <w:sz w:val="22"/>
    </w:rPr>
  </w:style>
  <w:style w:type="paragraph" w:styleId="ICFTitle" w:customStyle="1">
    <w:name w:val="ICF Title"/>
    <w:pPr>
      <w:widowControl w:val="0"/>
      <w:jc w:val="center"/>
    </w:pPr>
    <w:rPr>
      <w:b/>
      <w:sz w:val="22"/>
    </w:rPr>
  </w:style>
  <w:style w:type="paragraph" w:styleId="EnvelopeAddress">
    <w:name w:val="envelope address"/>
    <w:basedOn w:val="Normal"/>
    <w:pPr>
      <w:framePr w:w="7920" w:h="1980" w:hSpace="180" w:wrap="auto" w:hAnchor="page" w:xAlign="center" w:yAlign="bottom" w:hRule="exact"/>
      <w:ind w:left="2880"/>
    </w:pPr>
    <w:rPr>
      <w:rFonts w:cs="Arial"/>
    </w:rPr>
  </w:style>
  <w:style w:type="paragraph" w:styleId="Header">
    <w:name w:val="header"/>
    <w:basedOn w:val="Normal"/>
    <w:pPr>
      <w:tabs>
        <w:tab w:val="center" w:pos="4320"/>
        <w:tab w:val="right" w:pos="8640"/>
      </w:tabs>
    </w:pPr>
    <w:rPr>
      <w:sz w:val="22"/>
      <w:szCs w:val="20"/>
    </w:rPr>
  </w:style>
  <w:style w:type="character" w:styleId="Hyperlink">
    <w:name w:val="Hyperlink"/>
    <w:basedOn w:val="DefaultParagraphFont"/>
    <w:uiPriority w:val="99"/>
    <w:rPr>
      <w:color w:val="0000FF"/>
      <w:u w:val="single"/>
    </w:rPr>
  </w:style>
  <w:style w:type="paragraph" w:styleId="t1" w:customStyle="1">
    <w:name w:val="t1"/>
    <w:basedOn w:val="Normal"/>
    <w:pPr>
      <w:widowControl w:val="0"/>
      <w:spacing w:line="240" w:lineRule="atLeast"/>
    </w:pPr>
    <w:rPr>
      <w:snapToGrid w:val="0"/>
      <w:szCs w:val="20"/>
    </w:rPr>
  </w:style>
  <w:style w:type="character" w:styleId="PageNumber">
    <w:name w:val="page number"/>
    <w:basedOn w:val="DefaultParagraphFont"/>
  </w:style>
  <w:style w:type="paragraph" w:styleId="ICFFooter" w:customStyle="1">
    <w:name w:val="ICF Footer"/>
    <w:basedOn w:val="Normal"/>
    <w:pPr>
      <w:tabs>
        <w:tab w:val="right" w:pos="8813"/>
      </w:tabs>
      <w:jc w:val="both"/>
    </w:pPr>
    <w:rPr>
      <w:i/>
      <w:sz w:val="18"/>
      <w:szCs w:val="20"/>
    </w:rPr>
  </w:style>
  <w:style w:type="paragraph" w:styleId="Footer">
    <w:name w:val="footer"/>
    <w:basedOn w:val="Normal"/>
    <w:pPr>
      <w:tabs>
        <w:tab w:val="center" w:pos="4320"/>
        <w:tab w:val="right" w:pos="8640"/>
      </w:tabs>
    </w:pPr>
    <w:rPr>
      <w:sz w:val="22"/>
      <w:szCs w:val="20"/>
    </w:rPr>
  </w:style>
  <w:style w:type="paragraph" w:styleId="DocumentMap">
    <w:name w:val="Document Map"/>
    <w:basedOn w:val="Normal"/>
    <w:semiHidden/>
    <w:pPr>
      <w:shd w:val="clear" w:color="auto" w:fill="000080"/>
    </w:pPr>
    <w:rPr>
      <w:rFonts w:ascii="Tahoma" w:hAnsi="Tahoma" w:cs="Tahoma"/>
    </w:r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6544F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neNumber">
    <w:name w:val="line number"/>
    <w:basedOn w:val="DefaultParagraphFont"/>
    <w:rsid w:val="00B02897"/>
  </w:style>
  <w:style w:type="character" w:styleId="CommentTextChar" w:customStyle="1">
    <w:name w:val="Comment Text Char"/>
    <w:basedOn w:val="DefaultParagraphFont"/>
    <w:link w:val="CommentText"/>
    <w:uiPriority w:val="99"/>
    <w:rsid w:val="00DD3FDD"/>
  </w:style>
  <w:style w:type="character" w:styleId="ICFBodyTextChar" w:customStyle="1">
    <w:name w:val="ICF Body Text Char"/>
    <w:basedOn w:val="DefaultParagraphFont"/>
    <w:link w:val="ICFBodyText"/>
    <w:rsid w:val="00D6784A"/>
    <w:rPr>
      <w:sz w:val="22"/>
      <w:lang w:val="en-US" w:eastAsia="en-US" w:bidi="ar-SA"/>
    </w:rPr>
  </w:style>
  <w:style w:type="paragraph" w:styleId="BodyTextIndent">
    <w:name w:val="Body Text Indent"/>
    <w:basedOn w:val="Normal"/>
    <w:link w:val="BodyTextIndentChar"/>
    <w:uiPriority w:val="99"/>
    <w:semiHidden/>
    <w:unhideWhenUsed/>
    <w:rsid w:val="008273E6"/>
    <w:pPr>
      <w:spacing w:after="120"/>
      <w:ind w:left="360"/>
    </w:pPr>
    <w:rPr>
      <w:sz w:val="20"/>
      <w:szCs w:val="20"/>
    </w:rPr>
  </w:style>
  <w:style w:type="character" w:styleId="BodyTextIndentChar" w:customStyle="1">
    <w:name w:val="Body Text Indent Char"/>
    <w:basedOn w:val="DefaultParagraphFont"/>
    <w:link w:val="BodyTextIndent"/>
    <w:uiPriority w:val="99"/>
    <w:semiHidden/>
    <w:rsid w:val="008273E6"/>
  </w:style>
  <w:style w:type="character" w:styleId="printanswer" w:customStyle="1">
    <w:name w:val="printanswer"/>
    <w:basedOn w:val="DefaultParagraphFont"/>
    <w:rsid w:val="003140A8"/>
  </w:style>
  <w:style w:type="paragraph" w:styleId="Default" w:customStyle="1">
    <w:name w:val="Default"/>
    <w:rsid w:val="00675E5A"/>
    <w:pPr>
      <w:autoSpaceDE w:val="0"/>
      <w:autoSpaceDN w:val="0"/>
      <w:adjustRightInd w:val="0"/>
    </w:pPr>
    <w:rPr>
      <w:rFonts w:eastAsiaTheme="minorHAnsi"/>
      <w:color w:val="000000"/>
      <w:sz w:val="24"/>
      <w:szCs w:val="24"/>
    </w:rPr>
  </w:style>
  <w:style w:type="paragraph" w:styleId="paragraph" w:customStyle="1">
    <w:name w:val="paragraph"/>
    <w:basedOn w:val="Normal"/>
    <w:rsid w:val="00675E5A"/>
  </w:style>
  <w:style w:type="character" w:styleId="markzoq3rahbt" w:customStyle="1">
    <w:name w:val="markzoq3rahbt"/>
    <w:basedOn w:val="DefaultParagraphFont"/>
    <w:rsid w:val="00675E5A"/>
  </w:style>
  <w:style w:type="character" w:styleId="UnresolvedMention1" w:customStyle="1">
    <w:name w:val="Unresolved Mention1"/>
    <w:basedOn w:val="DefaultParagraphFont"/>
    <w:uiPriority w:val="99"/>
    <w:rsid w:val="00675E5A"/>
    <w:rPr>
      <w:color w:val="605E5C"/>
      <w:shd w:val="clear" w:color="auto" w:fill="E1DFDD"/>
    </w:rPr>
  </w:style>
  <w:style w:type="character" w:styleId="normaltextrun" w:customStyle="1">
    <w:name w:val="normaltextrun"/>
    <w:basedOn w:val="DefaultParagraphFont"/>
    <w:rsid w:val="00813A55"/>
  </w:style>
  <w:style w:type="character" w:styleId="eop" w:customStyle="1">
    <w:name w:val="eop"/>
    <w:basedOn w:val="DefaultParagraphFont"/>
    <w:rsid w:val="00813A55"/>
  </w:style>
  <w:style w:type="paragraph" w:styleId="Revision">
    <w:name w:val="Revision"/>
    <w:hidden/>
    <w:uiPriority w:val="99"/>
    <w:semiHidden/>
    <w:rsid w:val="00387E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963138">
      <w:bodyDiv w:val="1"/>
      <w:marLeft w:val="0"/>
      <w:marRight w:val="0"/>
      <w:marTop w:val="0"/>
      <w:marBottom w:val="0"/>
      <w:divBdr>
        <w:top w:val="none" w:sz="0" w:space="0" w:color="auto"/>
        <w:left w:val="none" w:sz="0" w:space="0" w:color="auto"/>
        <w:bottom w:val="none" w:sz="0" w:space="0" w:color="auto"/>
        <w:right w:val="none" w:sz="0" w:space="0" w:color="auto"/>
      </w:divBdr>
    </w:div>
    <w:div w:id="1167553950">
      <w:bodyDiv w:val="1"/>
      <w:marLeft w:val="0"/>
      <w:marRight w:val="0"/>
      <w:marTop w:val="0"/>
      <w:marBottom w:val="0"/>
      <w:divBdr>
        <w:top w:val="none" w:sz="0" w:space="0" w:color="auto"/>
        <w:left w:val="none" w:sz="0" w:space="0" w:color="auto"/>
        <w:bottom w:val="none" w:sz="0" w:space="0" w:color="auto"/>
        <w:right w:val="none" w:sz="0" w:space="0" w:color="auto"/>
      </w:divBdr>
    </w:div>
    <w:div w:id="1796944530">
      <w:bodyDiv w:val="1"/>
      <w:marLeft w:val="0"/>
      <w:marRight w:val="0"/>
      <w:marTop w:val="0"/>
      <w:marBottom w:val="0"/>
      <w:divBdr>
        <w:top w:val="none" w:sz="0" w:space="0" w:color="auto"/>
        <w:left w:val="none" w:sz="0" w:space="0" w:color="auto"/>
        <w:bottom w:val="none" w:sz="0" w:space="0" w:color="auto"/>
        <w:right w:val="none" w:sz="0" w:space="0" w:color="auto"/>
      </w:divBdr>
      <w:divsChild>
        <w:div w:id="1659455809">
          <w:marLeft w:val="0"/>
          <w:marRight w:val="0"/>
          <w:marTop w:val="0"/>
          <w:marBottom w:val="0"/>
          <w:divBdr>
            <w:top w:val="none" w:sz="0" w:space="0" w:color="auto"/>
            <w:left w:val="none" w:sz="0" w:space="0" w:color="auto"/>
            <w:bottom w:val="none" w:sz="0" w:space="0" w:color="auto"/>
            <w:right w:val="none" w:sz="0" w:space="0" w:color="auto"/>
          </w:divBdr>
        </w:div>
        <w:div w:id="1296638154">
          <w:marLeft w:val="0"/>
          <w:marRight w:val="0"/>
          <w:marTop w:val="0"/>
          <w:marBottom w:val="0"/>
          <w:divBdr>
            <w:top w:val="none" w:sz="0" w:space="0" w:color="auto"/>
            <w:left w:val="none" w:sz="0" w:space="0" w:color="auto"/>
            <w:bottom w:val="none" w:sz="0" w:space="0" w:color="auto"/>
            <w:right w:val="none" w:sz="0" w:space="0" w:color="auto"/>
          </w:divBdr>
        </w:div>
        <w:div w:id="171496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eff1bc-7231-42f2-98f2-4e9b64149586">
      <Terms xmlns="http://schemas.microsoft.com/office/infopath/2007/PartnerControls"/>
    </lcf76f155ced4ddcb4097134ff3c332f>
    <TaxCatchAll xmlns="5790a948-e87b-4812-986d-2a8c0dcc32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75F75C9FA183549A1A7EB1D6D196B84" ma:contentTypeVersion="18" ma:contentTypeDescription="Create a new document." ma:contentTypeScope="" ma:versionID="0e48b87735f02171c966f3bdeae2b442">
  <xsd:schema xmlns:xsd="http://www.w3.org/2001/XMLSchema" xmlns:xs="http://www.w3.org/2001/XMLSchema" xmlns:p="http://schemas.microsoft.com/office/2006/metadata/properties" xmlns:ns2="afeff1bc-7231-42f2-98f2-4e9b64149586" xmlns:ns3="5790a948-e87b-4812-986d-2a8c0dcc3268" targetNamespace="http://schemas.microsoft.com/office/2006/metadata/properties" ma:root="true" ma:fieldsID="3feb7e5cc74e6ad6d48fa0b42c79e072" ns2:_="" ns3:_="">
    <xsd:import namespace="afeff1bc-7231-42f2-98f2-4e9b64149586"/>
    <xsd:import namespace="5790a948-e87b-4812-986d-2a8c0dcc32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ff1bc-7231-42f2-98f2-4e9b641495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90a948-e87b-4812-986d-2a8c0dcc32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422447-2b50-4cfd-ac74-fcfc50fae897}" ma:internalName="TaxCatchAll" ma:showField="CatchAllData" ma:web="5790a948-e87b-4812-986d-2a8c0dcc32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3D6FBB-9327-43D2-B448-4C62BCE5B4E2}">
  <ds:schemaRefs>
    <ds:schemaRef ds:uri="http://schemas.openxmlformats.org/officeDocument/2006/bibliography"/>
  </ds:schemaRefs>
</ds:datastoreItem>
</file>

<file path=customXml/itemProps2.xml><?xml version="1.0" encoding="utf-8"?>
<ds:datastoreItem xmlns:ds="http://schemas.openxmlformats.org/officeDocument/2006/customXml" ds:itemID="{7A671CE4-07EF-4AFE-9DE1-9AECBF2300A6}">
  <ds:schemaRefs>
    <ds:schemaRef ds:uri="http://schemas.microsoft.com/office/2006/metadata/properties"/>
    <ds:schemaRef ds:uri="http://schemas.microsoft.com/office/infopath/2007/PartnerControls"/>
    <ds:schemaRef ds:uri="afeff1bc-7231-42f2-98f2-4e9b64149586"/>
    <ds:schemaRef ds:uri="5790a948-e87b-4812-986d-2a8c0dcc3268"/>
  </ds:schemaRefs>
</ds:datastoreItem>
</file>

<file path=customXml/itemProps3.xml><?xml version="1.0" encoding="utf-8"?>
<ds:datastoreItem xmlns:ds="http://schemas.openxmlformats.org/officeDocument/2006/customXml" ds:itemID="{3CEA7199-9ADD-410B-B0D3-CF0DBF34CEFA}">
  <ds:schemaRefs>
    <ds:schemaRef ds:uri="http://schemas.microsoft.com/sharepoint/v3/contenttype/forms"/>
  </ds:schemaRefs>
</ds:datastoreItem>
</file>

<file path=customXml/itemProps4.xml><?xml version="1.0" encoding="utf-8"?>
<ds:datastoreItem xmlns:ds="http://schemas.openxmlformats.org/officeDocument/2006/customXml" ds:itemID="{CC7EC85B-2E24-458F-BE5B-D8AC36B9A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ff1bc-7231-42f2-98f2-4e9b64149586"/>
    <ds:schemaRef ds:uri="5790a948-e87b-4812-986d-2a8c0dcc32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Chesapeake Research Review</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CONSENT TO PARTICIPATE IN A CLINICAL RESEARCH STUDY</dc:title>
  <dc:creator>Faith Cortright</dc:creator>
  <lastModifiedBy>Michelle Watkinson</lastModifiedBy>
  <revision>3</revision>
  <lastPrinted>2006-09-07T15:25:00.0000000Z</lastPrinted>
  <dcterms:created xsi:type="dcterms:W3CDTF">2026-02-03T17:10:00.0000000Z</dcterms:created>
  <dcterms:modified xsi:type="dcterms:W3CDTF">2026-02-04T20:11:24.6627326Z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0x010100E75F75C9FA183549A1A7EB1D6D196B84</vt:lpwstr>
  </property>
  <property fmtid="{D5CDD505-2E9C-101B-9397-08002B2CF9AE}" pid="3" name="GrammarlyDocumentId">
    <vt:lpwstr>a17b4f351f6864500dd34e3a01f69e3f791ac94dae1681c0fbf1af20133a6ce4</vt:lpwstr>
  </property>
  <property fmtid="{D5CDD505-2E9C-101B-9397-08002B2CF9AE}" pid="4" name="MediaServiceImageTags">
    <vt:lpwstr/>
  </property>
</Properties>
</file>