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2F306" w14:textId="77777777" w:rsidR="00E2668B" w:rsidRDefault="00E2668B"/>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621"/>
        <w:gridCol w:w="166"/>
        <w:gridCol w:w="6745"/>
      </w:tblGrid>
      <w:tr w:rsidR="00A45FA3" w14:paraId="767A5970" w14:textId="77777777" w:rsidTr="4317A260">
        <w:trPr>
          <w:cantSplit/>
        </w:trPr>
        <w:tc>
          <w:tcPr>
            <w:tcW w:w="10758" w:type="dxa"/>
            <w:gridSpan w:val="4"/>
            <w:shd w:val="clear" w:color="auto" w:fill="D9D9D9" w:themeFill="background1" w:themeFillShade="D9"/>
          </w:tcPr>
          <w:p w14:paraId="1D4B97D6" w14:textId="77777777" w:rsidR="00E2668B" w:rsidRDefault="00E2668B" w:rsidP="2AD80343">
            <w:pPr>
              <w:pStyle w:val="ChecklistBasis"/>
              <w:rPr>
                <w:sz w:val="24"/>
              </w:rPr>
            </w:pPr>
          </w:p>
          <w:p w14:paraId="4B742457" w14:textId="235209B8" w:rsidR="00E2668B" w:rsidRDefault="000C1007" w:rsidP="2AD80343">
            <w:pPr>
              <w:pStyle w:val="ChecklistBasis"/>
              <w:rPr>
                <w:sz w:val="24"/>
              </w:rPr>
            </w:pPr>
            <w:r w:rsidRPr="2AD80343">
              <w:rPr>
                <w:sz w:val="24"/>
              </w:rPr>
              <w:t xml:space="preserve">The purpose of this checklist is to allow investigators to conduct a quality improvement self-assessment of their research study specific to clinical trial requirements and is indicative of what the </w:t>
            </w:r>
            <w:r w:rsidR="7129C4D5" w:rsidRPr="2AD80343">
              <w:rPr>
                <w:sz w:val="24"/>
              </w:rPr>
              <w:t xml:space="preserve">Human Subject Protection Program </w:t>
            </w:r>
            <w:r w:rsidRPr="2AD80343">
              <w:rPr>
                <w:sz w:val="24"/>
              </w:rPr>
              <w:t>would expect to see per clinical trial requirements when performing on site monitoring of your research study.</w:t>
            </w:r>
          </w:p>
          <w:p w14:paraId="6880332B" w14:textId="56DBDB2D" w:rsidR="00A45FA3" w:rsidRDefault="000C1007" w:rsidP="2AD80343">
            <w:pPr>
              <w:pStyle w:val="ChecklistBasis"/>
              <w:rPr>
                <w:sz w:val="24"/>
              </w:rPr>
            </w:pPr>
            <w:r w:rsidRPr="2AD80343">
              <w:rPr>
                <w:sz w:val="24"/>
              </w:rPr>
              <w:t xml:space="preserve"> </w:t>
            </w:r>
          </w:p>
          <w:p w14:paraId="1CC91BDC" w14:textId="14D12DF0" w:rsidR="0066086B" w:rsidRPr="00231EBF" w:rsidRDefault="000C1007" w:rsidP="007218E1">
            <w:pPr>
              <w:pStyle w:val="ChecklistBasis"/>
              <w:numPr>
                <w:ilvl w:val="0"/>
                <w:numId w:val="24"/>
              </w:numPr>
              <w:rPr>
                <w:i/>
                <w:iCs/>
                <w:sz w:val="22"/>
                <w:szCs w:val="22"/>
              </w:rPr>
            </w:pPr>
            <w:r w:rsidRPr="00231EBF">
              <w:rPr>
                <w:i/>
                <w:iCs/>
                <w:sz w:val="22"/>
                <w:szCs w:val="22"/>
                <w:u w:val="single"/>
              </w:rPr>
              <w:t xml:space="preserve">FDA </w:t>
            </w:r>
            <w:r w:rsidR="00231EBF" w:rsidRPr="00231EBF">
              <w:rPr>
                <w:i/>
                <w:iCs/>
                <w:sz w:val="22"/>
                <w:szCs w:val="22"/>
                <w:u w:val="single"/>
              </w:rPr>
              <w:t>Definition Of Clinical Trial</w:t>
            </w:r>
            <w:r w:rsidRPr="00231EBF">
              <w:rPr>
                <w:i/>
                <w:iCs/>
                <w:sz w:val="22"/>
                <w:szCs w:val="22"/>
              </w:rPr>
              <w:t>: A type of clinical study in which participants are assigned to groups that receive one or more intervention/treatment (or no intervention) so that researchers can evaluate the effects of the interventions on biomedical or health-related outcomes. Participants may receive diagnostic, therapeutic, or other types of interventions.</w:t>
            </w:r>
          </w:p>
          <w:p w14:paraId="0AD9AECF" w14:textId="4CA164C9" w:rsidR="004229BB" w:rsidRPr="00231EBF" w:rsidRDefault="000C1007" w:rsidP="007218E1">
            <w:pPr>
              <w:pStyle w:val="ChecklistBasis"/>
              <w:numPr>
                <w:ilvl w:val="0"/>
                <w:numId w:val="24"/>
              </w:numPr>
              <w:rPr>
                <w:i/>
                <w:iCs/>
                <w:sz w:val="22"/>
                <w:szCs w:val="22"/>
              </w:rPr>
            </w:pPr>
            <w:r w:rsidRPr="00231EBF">
              <w:rPr>
                <w:i/>
                <w:iCs/>
                <w:sz w:val="22"/>
                <w:szCs w:val="22"/>
                <w:u w:val="single"/>
              </w:rPr>
              <w:t xml:space="preserve">NIH </w:t>
            </w:r>
            <w:r w:rsidR="00231EBF" w:rsidRPr="00231EBF">
              <w:rPr>
                <w:i/>
                <w:iCs/>
                <w:sz w:val="22"/>
                <w:szCs w:val="22"/>
                <w:u w:val="single"/>
              </w:rPr>
              <w:t>Definition Of Clinical Trial</w:t>
            </w:r>
            <w:r w:rsidRPr="00231EBF">
              <w:rPr>
                <w:i/>
                <w:iCs/>
                <w:sz w:val="22"/>
                <w:szCs w:val="22"/>
              </w:rPr>
              <w:t xml:space="preserve">: A research study in which one or more human subjects are prospectively assigned to one or more interventions (which may include placebo or other control) to evaluate the effects of those interventions on health-related biomedical or behavioral outcomes. To determine if your study meets the NIH definition of a clinical trial, </w:t>
            </w:r>
            <w:r w:rsidR="73B2EA1D" w:rsidRPr="00231EBF">
              <w:rPr>
                <w:i/>
                <w:iCs/>
                <w:sz w:val="22"/>
                <w:szCs w:val="22"/>
              </w:rPr>
              <w:t xml:space="preserve">go to </w:t>
            </w:r>
            <w:hyperlink r:id="rId8" w:history="1">
              <w:r w:rsidR="00521B89" w:rsidRPr="00F34916">
                <w:rPr>
                  <w:rStyle w:val="Hyperlink"/>
                  <w:sz w:val="22"/>
                  <w:szCs w:val="22"/>
                </w:rPr>
                <w:t>https://grants.nih.gov/policy/clinical-trials/definition.htm</w:t>
              </w:r>
            </w:hyperlink>
            <w:r w:rsidR="00521B89">
              <w:rPr>
                <w:i/>
                <w:iCs/>
                <w:sz w:val="22"/>
                <w:szCs w:val="22"/>
              </w:rPr>
              <w:t xml:space="preserve"> </w:t>
            </w:r>
            <w:r w:rsidR="73B2EA1D" w:rsidRPr="00231EBF">
              <w:rPr>
                <w:i/>
                <w:iCs/>
                <w:sz w:val="22"/>
                <w:szCs w:val="22"/>
              </w:rPr>
              <w:t xml:space="preserve"> </w:t>
            </w:r>
            <w:r w:rsidRPr="00231EBF">
              <w:rPr>
                <w:i/>
                <w:iCs/>
                <w:sz w:val="22"/>
                <w:szCs w:val="22"/>
              </w:rPr>
              <w:t xml:space="preserve"> </w:t>
            </w:r>
          </w:p>
          <w:p w14:paraId="1937DF80" w14:textId="77777777" w:rsidR="000E14C9" w:rsidRPr="002D74D7" w:rsidRDefault="00AA52ED" w:rsidP="00EE0F00">
            <w:pPr>
              <w:pStyle w:val="ChecklistBasis"/>
              <w:rPr>
                <w:sz w:val="24"/>
              </w:rPr>
            </w:pPr>
          </w:p>
          <w:p w14:paraId="181D8E00" w14:textId="5AC09E50" w:rsidR="000E14C9" w:rsidRDefault="3429803F" w:rsidP="4317A260">
            <w:pPr>
              <w:pStyle w:val="ChecklistBasis"/>
              <w:rPr>
                <w:rFonts w:eastAsiaTheme="minorEastAsia"/>
                <w:sz w:val="24"/>
              </w:rPr>
            </w:pPr>
            <w:r w:rsidRPr="4317A260">
              <w:rPr>
                <w:rFonts w:eastAsiaTheme="minorEastAsia"/>
                <w:b/>
                <w:bCs/>
                <w:sz w:val="24"/>
              </w:rPr>
              <w:t>Instructions:</w:t>
            </w:r>
            <w:r w:rsidRPr="4317A260">
              <w:rPr>
                <w:rFonts w:eastAsiaTheme="minorEastAsia"/>
                <w:sz w:val="24"/>
              </w:rPr>
              <w:t xml:space="preserve"> Please complete the applicable sections below if your study is a clinical trial, involves an Investigational New Drug (IND) and/or Investigational Device Exemption (IDE).  You may print and handwrite answers</w:t>
            </w:r>
            <w:r w:rsidR="26F36721" w:rsidRPr="4317A260">
              <w:rPr>
                <w:rFonts w:eastAsiaTheme="minorEastAsia"/>
                <w:sz w:val="24"/>
              </w:rPr>
              <w:t>,</w:t>
            </w:r>
            <w:r w:rsidRPr="4317A260">
              <w:rPr>
                <w:rFonts w:eastAsiaTheme="minorEastAsia"/>
                <w:sz w:val="24"/>
              </w:rPr>
              <w:t xml:space="preserve"> or you can complete this form electronically. Please note, eIRB does not serve as an electronic version of your study file. The regulatory binder (where you keep all the documents related to your study) should be centralized and can be maintained within an electronic format (saved pdfs and Word/Excel documents) or within a binder (printed paper copies stored in a three</w:t>
            </w:r>
            <w:r w:rsidR="518328C0" w:rsidRPr="4317A260">
              <w:rPr>
                <w:rFonts w:eastAsiaTheme="minorEastAsia"/>
                <w:sz w:val="24"/>
              </w:rPr>
              <w:t>-</w:t>
            </w:r>
            <w:r w:rsidRPr="4317A260">
              <w:rPr>
                <w:rFonts w:eastAsiaTheme="minorEastAsia"/>
                <w:sz w:val="24"/>
              </w:rPr>
              <w:t xml:space="preserve">ring binder). If your answers to the questions are "no" please provide a brief explanation in the comments area of each section. Additionally, if "n/a" is indicated and you feel that further clarification is needed, please address them in the comments area as well. </w:t>
            </w:r>
          </w:p>
          <w:p w14:paraId="45B2C69D" w14:textId="780CA4DC" w:rsidR="00E2668B" w:rsidRPr="00997A07" w:rsidRDefault="00E2668B" w:rsidP="0048098F">
            <w:pPr>
              <w:pStyle w:val="ChecklistBasis"/>
              <w:rPr>
                <w:rFonts w:eastAsiaTheme="minorEastAsia"/>
                <w:sz w:val="24"/>
              </w:rPr>
            </w:pPr>
          </w:p>
        </w:tc>
      </w:tr>
      <w:tr w:rsidR="00A45FA3" w:rsidRPr="00744F5E" w14:paraId="07DAD271" w14:textId="77777777" w:rsidTr="4317A260">
        <w:trPr>
          <w:cantSplit/>
        </w:trPr>
        <w:tc>
          <w:tcPr>
            <w:tcW w:w="10758" w:type="dxa"/>
            <w:gridSpan w:val="4"/>
            <w:shd w:val="clear" w:color="auto" w:fill="000000" w:themeFill="text1"/>
          </w:tcPr>
          <w:p w14:paraId="1E002D69" w14:textId="6DA99A6A" w:rsidR="00A45FA3" w:rsidRPr="00A45FA3" w:rsidRDefault="005D421A" w:rsidP="000E14C9">
            <w:pPr>
              <w:jc w:val="center"/>
              <w:rPr>
                <w:rStyle w:val="ChecklistLeader"/>
              </w:rPr>
            </w:pPr>
            <w:r>
              <w:rPr>
                <w:rStyle w:val="ChecklistLeader"/>
              </w:rPr>
              <w:t>IND/IDE</w:t>
            </w:r>
          </w:p>
        </w:tc>
      </w:tr>
      <w:tr w:rsidR="00A45FA3" w:rsidRPr="000A7F87" w14:paraId="69496944" w14:textId="77777777" w:rsidTr="4317A260">
        <w:trPr>
          <w:cantSplit/>
          <w:trHeight w:val="360"/>
        </w:trPr>
        <w:tc>
          <w:tcPr>
            <w:tcW w:w="4013" w:type="dxa"/>
            <w:gridSpan w:val="3"/>
            <w:vAlign w:val="center"/>
          </w:tcPr>
          <w:p w14:paraId="70C7DC7D" w14:textId="77777777" w:rsidR="00A45FA3" w:rsidRPr="000A7F87" w:rsidRDefault="000C1007" w:rsidP="00D7728D">
            <w:pPr>
              <w:pStyle w:val="ChecklistBasis"/>
              <w:jc w:val="right"/>
              <w:rPr>
                <w:rStyle w:val="ChecklistLeader"/>
              </w:rPr>
            </w:pPr>
            <w:r w:rsidRPr="000A7F87">
              <w:rPr>
                <w:rStyle w:val="ChecklistLeader"/>
              </w:rPr>
              <w:t>Principal Investigator</w:t>
            </w:r>
          </w:p>
        </w:tc>
        <w:tc>
          <w:tcPr>
            <w:tcW w:w="6745" w:type="dxa"/>
            <w:vAlign w:val="center"/>
          </w:tcPr>
          <w:p w14:paraId="3E62A464" w14:textId="77777777" w:rsidR="00A45FA3" w:rsidRPr="000A7F87" w:rsidRDefault="000C1007"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237652" w:rsidRPr="000A7F87" w14:paraId="1D6B2402" w14:textId="77777777" w:rsidTr="4317A260">
        <w:trPr>
          <w:cantSplit/>
          <w:trHeight w:val="360"/>
        </w:trPr>
        <w:tc>
          <w:tcPr>
            <w:tcW w:w="4013" w:type="dxa"/>
            <w:gridSpan w:val="3"/>
            <w:vAlign w:val="center"/>
          </w:tcPr>
          <w:p w14:paraId="405846D8" w14:textId="1B8C1934" w:rsidR="00237652" w:rsidRPr="000A7F87" w:rsidRDefault="00DB3895" w:rsidP="00D7728D">
            <w:pPr>
              <w:pStyle w:val="ChecklistBasis"/>
              <w:jc w:val="right"/>
              <w:rPr>
                <w:rStyle w:val="ChecklistLeader"/>
              </w:rPr>
            </w:pPr>
            <w:r>
              <w:rPr>
                <w:rStyle w:val="ChecklistLeader"/>
              </w:rPr>
              <w:t>Protocol</w:t>
            </w:r>
            <w:r w:rsidR="000C1007">
              <w:rPr>
                <w:rStyle w:val="ChecklistLeader"/>
              </w:rPr>
              <w:t xml:space="preserve"> Number</w:t>
            </w:r>
          </w:p>
        </w:tc>
        <w:tc>
          <w:tcPr>
            <w:tcW w:w="6745" w:type="dxa"/>
            <w:vAlign w:val="center"/>
          </w:tcPr>
          <w:p w14:paraId="15A2B0F3" w14:textId="77777777" w:rsidR="00237652" w:rsidRDefault="000C1007" w:rsidP="00B6451C">
            <w:pPr>
              <w:rPr>
                <w:b/>
                <w:bCs/>
              </w:rPr>
            </w:pPr>
            <w:r w:rsidRPr="00237652">
              <w:rPr>
                <w:b/>
                <w:bCs/>
              </w:rPr>
              <w:fldChar w:fldCharType="begin">
                <w:ffData>
                  <w:name w:val=""/>
                  <w:enabled/>
                  <w:calcOnExit w:val="0"/>
                  <w:textInput/>
                </w:ffData>
              </w:fldChar>
            </w:r>
            <w:r w:rsidRPr="00237652">
              <w:rPr>
                <w:b/>
                <w:bCs/>
              </w:rPr>
              <w:instrText xml:space="preserve"> FORMTEXT </w:instrText>
            </w:r>
            <w:r w:rsidRPr="00237652">
              <w:rPr>
                <w:b/>
                <w:bCs/>
              </w:rPr>
            </w:r>
            <w:r w:rsidRPr="00237652">
              <w:rPr>
                <w:b/>
                <w:bCs/>
              </w:rPr>
              <w:fldChar w:fldCharType="separate"/>
            </w:r>
            <w:r w:rsidRPr="00237652">
              <w:rPr>
                <w:b/>
                <w:bCs/>
                <w:noProof/>
              </w:rPr>
              <w:t> </w:t>
            </w:r>
            <w:r w:rsidRPr="00237652">
              <w:rPr>
                <w:b/>
                <w:bCs/>
                <w:noProof/>
              </w:rPr>
              <w:t> </w:t>
            </w:r>
            <w:r w:rsidRPr="00237652">
              <w:rPr>
                <w:b/>
                <w:bCs/>
                <w:noProof/>
              </w:rPr>
              <w:t> </w:t>
            </w:r>
            <w:r w:rsidRPr="00237652">
              <w:rPr>
                <w:b/>
                <w:bCs/>
                <w:noProof/>
              </w:rPr>
              <w:t> </w:t>
            </w:r>
            <w:r w:rsidRPr="00237652">
              <w:rPr>
                <w:b/>
                <w:bCs/>
                <w:noProof/>
              </w:rPr>
              <w:t> </w:t>
            </w:r>
            <w:r w:rsidRPr="00237652">
              <w:rPr>
                <w:b/>
                <w:bCs/>
              </w:rPr>
              <w:fldChar w:fldCharType="end"/>
            </w:r>
          </w:p>
        </w:tc>
      </w:tr>
      <w:tr w:rsidR="00AA02D5" w:rsidRPr="000A7F87" w14:paraId="30D50218" w14:textId="77777777" w:rsidTr="4317A260">
        <w:trPr>
          <w:cantSplit/>
          <w:trHeight w:val="360"/>
        </w:trPr>
        <w:tc>
          <w:tcPr>
            <w:tcW w:w="4013" w:type="dxa"/>
            <w:gridSpan w:val="3"/>
            <w:vAlign w:val="center"/>
          </w:tcPr>
          <w:p w14:paraId="79B04B08" w14:textId="43391BD4" w:rsidR="00AA02D5" w:rsidRDefault="000C1007" w:rsidP="00AA02D5">
            <w:pPr>
              <w:pStyle w:val="ChecklistBasis"/>
              <w:jc w:val="right"/>
              <w:rPr>
                <w:rStyle w:val="ChecklistLeader"/>
              </w:rPr>
            </w:pPr>
            <w:r w:rsidRPr="000A7F87">
              <w:rPr>
                <w:rStyle w:val="ChecklistLeader"/>
              </w:rPr>
              <w:t>Name of Person Completing Checklist</w:t>
            </w:r>
          </w:p>
        </w:tc>
        <w:tc>
          <w:tcPr>
            <w:tcW w:w="6745" w:type="dxa"/>
            <w:vAlign w:val="center"/>
          </w:tcPr>
          <w:p w14:paraId="7B3B666B" w14:textId="00ED5C7A" w:rsidR="00AA02D5" w:rsidRDefault="000C1007" w:rsidP="00AA02D5">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BE58BE" w:rsidRPr="000A7F87" w14:paraId="66D4026E" w14:textId="77777777" w:rsidTr="4317A260">
        <w:trPr>
          <w:cantSplit/>
          <w:trHeight w:val="360"/>
        </w:trPr>
        <w:tc>
          <w:tcPr>
            <w:tcW w:w="4013" w:type="dxa"/>
            <w:gridSpan w:val="3"/>
            <w:tcBorders>
              <w:bottom w:val="single" w:sz="4" w:space="0" w:color="auto"/>
            </w:tcBorders>
            <w:vAlign w:val="center"/>
          </w:tcPr>
          <w:p w14:paraId="5415EA4F" w14:textId="122E167B" w:rsidR="00BE58BE" w:rsidRPr="000A7F87" w:rsidRDefault="000C1007" w:rsidP="00AA02D5">
            <w:pPr>
              <w:pStyle w:val="ChecklistBasis"/>
              <w:jc w:val="right"/>
              <w:rPr>
                <w:rStyle w:val="ChecklistLeader"/>
              </w:rPr>
            </w:pPr>
            <w:r>
              <w:rPr>
                <w:rStyle w:val="ChecklistLeader"/>
              </w:rPr>
              <w:t>Date Checklist Completed</w:t>
            </w:r>
          </w:p>
        </w:tc>
        <w:tc>
          <w:tcPr>
            <w:tcW w:w="6745" w:type="dxa"/>
            <w:tcBorders>
              <w:bottom w:val="single" w:sz="4" w:space="0" w:color="auto"/>
            </w:tcBorders>
            <w:vAlign w:val="center"/>
          </w:tcPr>
          <w:p w14:paraId="67CAB6CF" w14:textId="17D17C19" w:rsidR="00BE58BE" w:rsidRDefault="000C1007" w:rsidP="00AA02D5">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24AA2" w:rsidRPr="00F051F0" w14:paraId="434FB4E0" w14:textId="77777777" w:rsidTr="4317A260">
        <w:trPr>
          <w:cantSplit/>
          <w:trHeight w:val="224"/>
        </w:trPr>
        <w:tc>
          <w:tcPr>
            <w:tcW w:w="10758" w:type="dxa"/>
            <w:gridSpan w:val="4"/>
            <w:shd w:val="clear" w:color="auto" w:fill="D9D9D9" w:themeFill="background1" w:themeFillShade="D9"/>
            <w:vAlign w:val="center"/>
          </w:tcPr>
          <w:p w14:paraId="206AFBEF" w14:textId="77777777" w:rsidR="00824AA2" w:rsidRPr="00F051F0" w:rsidRDefault="000C1007" w:rsidP="00396C88">
            <w:pPr>
              <w:jc w:val="center"/>
              <w:rPr>
                <w:rFonts w:ascii="Arial Narrow" w:hAnsi="Arial Narrow"/>
                <w:b/>
                <w:bCs/>
                <w:szCs w:val="22"/>
              </w:rPr>
            </w:pPr>
            <w:r w:rsidRPr="00F051F0">
              <w:rPr>
                <w:rFonts w:ascii="Arial Narrow" w:hAnsi="Arial Narrow"/>
                <w:b/>
                <w:bCs/>
                <w:szCs w:val="22"/>
              </w:rPr>
              <w:t>Study Information</w:t>
            </w:r>
          </w:p>
        </w:tc>
      </w:tr>
      <w:tr w:rsidR="00824AA2" w:rsidRPr="00396C88" w14:paraId="118AFC54" w14:textId="77777777" w:rsidTr="4317A260">
        <w:trPr>
          <w:cantSplit/>
          <w:trHeight w:val="224"/>
        </w:trPr>
        <w:tc>
          <w:tcPr>
            <w:tcW w:w="3847" w:type="dxa"/>
            <w:gridSpan w:val="2"/>
            <w:shd w:val="clear" w:color="auto" w:fill="auto"/>
            <w:vAlign w:val="center"/>
          </w:tcPr>
          <w:p w14:paraId="63DABFED" w14:textId="77777777" w:rsidR="00824AA2" w:rsidRPr="00FF358B" w:rsidRDefault="000C1007" w:rsidP="00396C88">
            <w:pPr>
              <w:jc w:val="right"/>
              <w:rPr>
                <w:rFonts w:ascii="Arial Narrow" w:hAnsi="Arial Narrow"/>
                <w:b/>
                <w:bCs/>
                <w:szCs w:val="22"/>
              </w:rPr>
            </w:pPr>
            <w:r>
              <w:rPr>
                <w:rStyle w:val="ChecklistLeader"/>
              </w:rPr>
              <w:t>Did the Principal Investigator write the main study protocol</w:t>
            </w:r>
            <w:r w:rsidRPr="005314D4">
              <w:rPr>
                <w:rStyle w:val="ChecklistLeader"/>
              </w:rPr>
              <w:t xml:space="preserve"> </w:t>
            </w:r>
            <w:r>
              <w:rPr>
                <w:rStyle w:val="ChecklistLeader"/>
              </w:rPr>
              <w:t>(i.e. is the study investigator-initiated</w:t>
            </w:r>
            <w:r w:rsidRPr="005314D4">
              <w:rPr>
                <w:rStyle w:val="ChecklistLeader"/>
              </w:rPr>
              <w:t>)</w:t>
            </w:r>
            <w:r>
              <w:rPr>
                <w:rStyle w:val="ChecklistLeader"/>
              </w:rPr>
              <w:t>?</w:t>
            </w:r>
          </w:p>
        </w:tc>
        <w:tc>
          <w:tcPr>
            <w:tcW w:w="6911" w:type="dxa"/>
            <w:gridSpan w:val="2"/>
            <w:shd w:val="clear" w:color="auto" w:fill="auto"/>
            <w:vAlign w:val="center"/>
          </w:tcPr>
          <w:p w14:paraId="5A01DD09" w14:textId="77777777" w:rsidR="00824AA2" w:rsidRPr="00E2668B" w:rsidRDefault="00AA52ED" w:rsidP="00396C88">
            <w:pPr>
              <w:rPr>
                <w:rFonts w:ascii="Arial Narrow" w:hAnsi="Arial Narrow"/>
                <w:szCs w:val="22"/>
              </w:rPr>
            </w:pPr>
            <w:sdt>
              <w:sdtPr>
                <w:rPr>
                  <w:rFonts w:ascii="Arial Narrow" w:hAnsi="Arial Narrow"/>
                  <w:szCs w:val="22"/>
                </w:rPr>
                <w:id w:val="133372906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szCs w:val="22"/>
                  </w:rPr>
                  <w:t>☐</w:t>
                </w:r>
              </w:sdtContent>
            </w:sdt>
            <w:r w:rsidR="000C1007" w:rsidRPr="00E2668B">
              <w:rPr>
                <w:rFonts w:ascii="Arial Narrow" w:hAnsi="Arial Narrow"/>
                <w:szCs w:val="22"/>
              </w:rPr>
              <w:t xml:space="preserve"> Yes</w:t>
            </w:r>
          </w:p>
          <w:p w14:paraId="1489785D" w14:textId="77777777" w:rsidR="00824AA2" w:rsidRPr="00E2668B" w:rsidRDefault="00AA52ED" w:rsidP="00396C88">
            <w:pPr>
              <w:rPr>
                <w:rFonts w:ascii="Arial Narrow" w:hAnsi="Arial Narrow"/>
                <w:szCs w:val="22"/>
              </w:rPr>
            </w:pPr>
            <w:sdt>
              <w:sdtPr>
                <w:rPr>
                  <w:rFonts w:ascii="Arial Narrow" w:hAnsi="Arial Narrow"/>
                  <w:szCs w:val="22"/>
                </w:rPr>
                <w:id w:val="-32289176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szCs w:val="22"/>
                  </w:rPr>
                  <w:t>☐</w:t>
                </w:r>
              </w:sdtContent>
            </w:sdt>
            <w:r w:rsidR="000C1007" w:rsidRPr="00E2668B">
              <w:rPr>
                <w:rFonts w:ascii="Arial Narrow" w:hAnsi="Arial Narrow"/>
                <w:szCs w:val="22"/>
              </w:rPr>
              <w:t xml:space="preserve"> No </w:t>
            </w:r>
          </w:p>
          <w:p w14:paraId="78DB564F" w14:textId="77777777" w:rsidR="00824AA2" w:rsidRPr="00396C88" w:rsidRDefault="00AA52ED" w:rsidP="00396C88">
            <w:pPr>
              <w:rPr>
                <w:b/>
                <w:bCs/>
                <w:u w:val="single"/>
              </w:rPr>
            </w:pPr>
            <w:sdt>
              <w:sdtPr>
                <w:rPr>
                  <w:rFonts w:ascii="Arial Narrow" w:hAnsi="Arial Narrow"/>
                  <w:szCs w:val="22"/>
                </w:rPr>
                <w:id w:val="148944224"/>
                <w14:checkbox>
                  <w14:checked w14:val="0"/>
                  <w14:checkedState w14:val="2612" w14:font="MS Gothic"/>
                  <w14:uncheckedState w14:val="2610" w14:font="MS Gothic"/>
                </w14:checkbox>
              </w:sdtPr>
              <w:sdtEndPr/>
              <w:sdtContent>
                <w:r w:rsidR="000C1007" w:rsidRPr="00E2668B">
                  <w:rPr>
                    <w:rFonts w:ascii="Segoe UI Symbol" w:hAnsi="Segoe UI Symbol" w:cs="Segoe UI Symbol"/>
                    <w:szCs w:val="22"/>
                  </w:rPr>
                  <w:t>☐</w:t>
                </w:r>
              </w:sdtContent>
            </w:sdt>
            <w:r w:rsidR="000C1007" w:rsidRPr="00E2668B">
              <w:rPr>
                <w:rFonts w:ascii="Arial Narrow" w:hAnsi="Arial Narrow"/>
                <w:szCs w:val="22"/>
              </w:rPr>
              <w:t xml:space="preserve"> Other (specify): </w:t>
            </w:r>
            <w:r w:rsidR="000C1007" w:rsidRPr="00E2668B">
              <w:rPr>
                <w:u w:val="single"/>
              </w:rPr>
              <w:fldChar w:fldCharType="begin">
                <w:ffData>
                  <w:name w:val=""/>
                  <w:enabled/>
                  <w:calcOnExit w:val="0"/>
                  <w:textInput/>
                </w:ffData>
              </w:fldChar>
            </w:r>
            <w:r w:rsidR="000C1007" w:rsidRPr="00E2668B">
              <w:rPr>
                <w:u w:val="single"/>
              </w:rPr>
              <w:instrText xml:space="preserve"> FORMTEXT </w:instrText>
            </w:r>
            <w:r w:rsidR="000C1007" w:rsidRPr="00E2668B">
              <w:rPr>
                <w:u w:val="single"/>
              </w:rPr>
            </w:r>
            <w:r w:rsidR="000C1007" w:rsidRPr="00E2668B">
              <w:rPr>
                <w:u w:val="single"/>
              </w:rPr>
              <w:fldChar w:fldCharType="separate"/>
            </w:r>
            <w:r w:rsidR="000C1007" w:rsidRPr="00E2668B">
              <w:rPr>
                <w:noProof/>
                <w:u w:val="single"/>
              </w:rPr>
              <w:t> </w:t>
            </w:r>
            <w:r w:rsidR="000C1007" w:rsidRPr="00E2668B">
              <w:rPr>
                <w:noProof/>
                <w:u w:val="single"/>
              </w:rPr>
              <w:t> </w:t>
            </w:r>
            <w:r w:rsidR="000C1007" w:rsidRPr="00E2668B">
              <w:rPr>
                <w:noProof/>
                <w:u w:val="single"/>
              </w:rPr>
              <w:t> </w:t>
            </w:r>
            <w:r w:rsidR="000C1007" w:rsidRPr="00E2668B">
              <w:rPr>
                <w:noProof/>
                <w:u w:val="single"/>
              </w:rPr>
              <w:t> </w:t>
            </w:r>
            <w:r w:rsidR="000C1007" w:rsidRPr="00E2668B">
              <w:rPr>
                <w:noProof/>
                <w:u w:val="single"/>
              </w:rPr>
              <w:t> </w:t>
            </w:r>
            <w:r w:rsidR="000C1007" w:rsidRPr="00E2668B">
              <w:rPr>
                <w:u w:val="single"/>
              </w:rPr>
              <w:fldChar w:fldCharType="end"/>
            </w:r>
          </w:p>
        </w:tc>
      </w:tr>
      <w:tr w:rsidR="00BE58BE" w:rsidRPr="000A7F87" w:rsidDel="004B2970" w14:paraId="011915DF" w14:textId="77777777" w:rsidTr="4317A260">
        <w:trPr>
          <w:cantSplit/>
        </w:trPr>
        <w:tc>
          <w:tcPr>
            <w:tcW w:w="10758" w:type="dxa"/>
            <w:gridSpan w:val="4"/>
            <w:shd w:val="clear" w:color="auto" w:fill="D9D9D9" w:themeFill="background1" w:themeFillShade="D9"/>
          </w:tcPr>
          <w:p w14:paraId="4BE3E6C6" w14:textId="4988AA5C" w:rsidR="00BE58BE" w:rsidRPr="00D57B97" w:rsidRDefault="00DB3895" w:rsidP="005E6624">
            <w:pPr>
              <w:rPr>
                <w:rFonts w:ascii="Arial Narrow" w:hAnsi="Arial Narrow"/>
                <w:b/>
              </w:rPr>
            </w:pPr>
            <w:r>
              <w:rPr>
                <w:rFonts w:ascii="Arial Narrow" w:hAnsi="Arial Narrow"/>
                <w:b/>
              </w:rPr>
              <w:t>1</w:t>
            </w:r>
            <w:r w:rsidR="000C1007">
              <w:rPr>
                <w:rFonts w:ascii="Arial Narrow" w:hAnsi="Arial Narrow"/>
                <w:b/>
              </w:rPr>
              <w:t xml:space="preserve">   General Record Keeping, Correspondence, and Reporting: </w:t>
            </w:r>
            <w:r w:rsidR="000C1007" w:rsidRPr="003A441F">
              <w:rPr>
                <w:rFonts w:ascii="Arial Narrow" w:hAnsi="Arial Narrow"/>
                <w:szCs w:val="22"/>
              </w:rPr>
              <w:t xml:space="preserve">Please complete this section for both drug and device clinical trials. </w:t>
            </w:r>
            <w:r w:rsidR="000C1007">
              <w:rPr>
                <w:rFonts w:ascii="Arial Narrow" w:hAnsi="Arial Narrow"/>
              </w:rPr>
              <w:t>I</w:t>
            </w:r>
            <w:r w:rsidR="000C1007" w:rsidRPr="00D269E9">
              <w:rPr>
                <w:rFonts w:ascii="Arial Narrow" w:hAnsi="Arial Narrow"/>
              </w:rPr>
              <w:t>ndicate whether the PI has the following documentation on file.</w:t>
            </w:r>
          </w:p>
        </w:tc>
      </w:tr>
      <w:tr w:rsidR="00BE58BE" w:rsidRPr="000A7F87" w:rsidDel="004B2970" w14:paraId="56D45797" w14:textId="77777777" w:rsidTr="4317A260">
        <w:trPr>
          <w:cantSplit/>
        </w:trPr>
        <w:tc>
          <w:tcPr>
            <w:tcW w:w="2226" w:type="dxa"/>
            <w:shd w:val="clear" w:color="auto" w:fill="FFFFFF" w:themeFill="background1"/>
          </w:tcPr>
          <w:p w14:paraId="3A68BA9E" w14:textId="77777777" w:rsidR="00BE58BE" w:rsidRPr="00E2668B" w:rsidDel="00F74E85" w:rsidRDefault="00AA52ED" w:rsidP="00D36B34">
            <w:pPr>
              <w:rPr>
                <w:rFonts w:ascii="Arial Narrow" w:hAnsi="Arial Narrow"/>
                <w:bCs/>
              </w:rPr>
            </w:pPr>
            <w:sdt>
              <w:sdtPr>
                <w:rPr>
                  <w:rFonts w:ascii="Arial Narrow" w:hAnsi="Arial Narrow"/>
                  <w:bCs/>
                  <w:sz w:val="20"/>
                  <w:szCs w:val="20"/>
                </w:rPr>
                <w:id w:val="74199173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68081804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61325843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5ECC187D" w14:textId="65E174B2" w:rsidR="00BE58BE" w:rsidRPr="00301050" w:rsidDel="00F74E85" w:rsidRDefault="000C1007" w:rsidP="007218E1">
            <w:pPr>
              <w:pStyle w:val="ListParagraph"/>
              <w:numPr>
                <w:ilvl w:val="0"/>
                <w:numId w:val="18"/>
              </w:numPr>
              <w:ind w:left="279" w:hanging="267"/>
              <w:rPr>
                <w:rFonts w:ascii="Arial Narrow" w:hAnsi="Arial Narrow"/>
                <w:sz w:val="22"/>
                <w:szCs w:val="22"/>
              </w:rPr>
            </w:pPr>
            <w:r w:rsidRPr="00301050">
              <w:rPr>
                <w:rFonts w:ascii="Arial Narrow" w:hAnsi="Arial Narrow"/>
                <w:sz w:val="22"/>
                <w:szCs w:val="22"/>
              </w:rPr>
              <w:t>Decoding</w:t>
            </w:r>
            <w:r>
              <w:rPr>
                <w:rFonts w:ascii="Arial Narrow" w:hAnsi="Arial Narrow"/>
                <w:sz w:val="22"/>
                <w:szCs w:val="22"/>
              </w:rPr>
              <w:t xml:space="preserve"> or unblinding</w:t>
            </w:r>
            <w:r w:rsidRPr="00301050">
              <w:rPr>
                <w:rFonts w:ascii="Arial Narrow" w:hAnsi="Arial Narrow"/>
                <w:sz w:val="22"/>
                <w:szCs w:val="22"/>
              </w:rPr>
              <w:t xml:space="preserve"> procedures for blinded trials</w:t>
            </w:r>
            <w:r>
              <w:rPr>
                <w:rFonts w:ascii="Arial Narrow" w:hAnsi="Arial Narrow"/>
                <w:sz w:val="22"/>
                <w:szCs w:val="22"/>
              </w:rPr>
              <w:t xml:space="preserve">. </w:t>
            </w:r>
          </w:p>
        </w:tc>
      </w:tr>
      <w:tr w:rsidR="00BE58BE" w:rsidRPr="000A7F87" w:rsidDel="004B2970" w14:paraId="578FF9D5" w14:textId="77777777" w:rsidTr="4317A260">
        <w:trPr>
          <w:cantSplit/>
        </w:trPr>
        <w:tc>
          <w:tcPr>
            <w:tcW w:w="2226" w:type="dxa"/>
            <w:shd w:val="clear" w:color="auto" w:fill="FFFFFF" w:themeFill="background1"/>
          </w:tcPr>
          <w:p w14:paraId="2B311014" w14:textId="77777777" w:rsidR="00BE58BE" w:rsidRPr="00E2668B" w:rsidDel="00F74E85" w:rsidRDefault="00AA52ED" w:rsidP="00D36B34">
            <w:pPr>
              <w:rPr>
                <w:rFonts w:ascii="Arial Narrow" w:hAnsi="Arial Narrow"/>
                <w:bCs/>
              </w:rPr>
            </w:pPr>
            <w:sdt>
              <w:sdtPr>
                <w:rPr>
                  <w:rFonts w:ascii="Arial Narrow" w:hAnsi="Arial Narrow"/>
                  <w:bCs/>
                  <w:sz w:val="20"/>
                  <w:szCs w:val="20"/>
                </w:rPr>
                <w:id w:val="68787833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29128507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213852197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1442890A" w14:textId="6FCD13ED" w:rsidR="00BE58BE" w:rsidRPr="00301050" w:rsidDel="00F74E85" w:rsidRDefault="000C1007" w:rsidP="007218E1">
            <w:pPr>
              <w:pStyle w:val="ListParagraph"/>
              <w:numPr>
                <w:ilvl w:val="0"/>
                <w:numId w:val="18"/>
              </w:numPr>
              <w:ind w:left="279" w:hanging="267"/>
              <w:rPr>
                <w:rFonts w:ascii="Arial Narrow" w:hAnsi="Arial Narrow"/>
                <w:sz w:val="22"/>
                <w:szCs w:val="22"/>
              </w:rPr>
            </w:pPr>
            <w:r w:rsidRPr="00301050">
              <w:rPr>
                <w:rFonts w:ascii="Arial Narrow" w:hAnsi="Arial Narrow"/>
                <w:b/>
                <w:sz w:val="22"/>
                <w:szCs w:val="22"/>
              </w:rPr>
              <w:t>Site initiation report / visit documentation:</w:t>
            </w:r>
            <w:r w:rsidRPr="00301050">
              <w:rPr>
                <w:rFonts w:ascii="Arial Narrow" w:hAnsi="Arial Narrow"/>
                <w:sz w:val="22"/>
                <w:szCs w:val="22"/>
              </w:rPr>
              <w:t xml:space="preserve"> Trial specific information is provided to the investigator and staff prior to study startup, as well as an assessment of resources and capability to conduct the study. The sponsor’s Monitors discuss study obligations under </w:t>
            </w:r>
            <w:r>
              <w:rPr>
                <w:rFonts w:ascii="Arial Narrow" w:hAnsi="Arial Narrow"/>
                <w:sz w:val="22"/>
                <w:szCs w:val="22"/>
              </w:rPr>
              <w:t>Good Clinical Practice (</w:t>
            </w:r>
            <w:r w:rsidRPr="00301050">
              <w:rPr>
                <w:rFonts w:ascii="Arial Narrow" w:hAnsi="Arial Narrow"/>
                <w:sz w:val="22"/>
                <w:szCs w:val="22"/>
              </w:rPr>
              <w:t>GCP</w:t>
            </w:r>
            <w:r>
              <w:rPr>
                <w:rFonts w:ascii="Arial Narrow" w:hAnsi="Arial Narrow"/>
                <w:sz w:val="22"/>
                <w:szCs w:val="22"/>
              </w:rPr>
              <w:t>)</w:t>
            </w:r>
            <w:r w:rsidRPr="00301050">
              <w:rPr>
                <w:rFonts w:ascii="Arial Narrow" w:hAnsi="Arial Narrow"/>
                <w:sz w:val="22"/>
                <w:szCs w:val="22"/>
              </w:rPr>
              <w:t xml:space="preserve"> and </w:t>
            </w:r>
            <w:r>
              <w:rPr>
                <w:rFonts w:ascii="Arial Narrow" w:hAnsi="Arial Narrow"/>
                <w:sz w:val="22"/>
                <w:szCs w:val="22"/>
              </w:rPr>
              <w:t xml:space="preserve">United States </w:t>
            </w:r>
            <w:r w:rsidRPr="00301050">
              <w:rPr>
                <w:rFonts w:ascii="Arial Narrow" w:hAnsi="Arial Narrow"/>
                <w:sz w:val="22"/>
                <w:szCs w:val="22"/>
              </w:rPr>
              <w:t>F</w:t>
            </w:r>
            <w:r>
              <w:rPr>
                <w:rFonts w:ascii="Arial Narrow" w:hAnsi="Arial Narrow"/>
                <w:sz w:val="22"/>
                <w:szCs w:val="22"/>
              </w:rPr>
              <w:t xml:space="preserve">ood and Drug Administration (USFDA or FDA) </w:t>
            </w:r>
            <w:r w:rsidRPr="00301050">
              <w:rPr>
                <w:rFonts w:ascii="Arial Narrow" w:hAnsi="Arial Narrow"/>
                <w:sz w:val="22"/>
                <w:szCs w:val="22"/>
              </w:rPr>
              <w:t>requirements</w:t>
            </w:r>
            <w:r>
              <w:rPr>
                <w:rFonts w:ascii="Arial Narrow" w:hAnsi="Arial Narrow"/>
                <w:sz w:val="22"/>
                <w:szCs w:val="22"/>
              </w:rPr>
              <w:t xml:space="preserve"> (if applicable)</w:t>
            </w:r>
            <w:r w:rsidRPr="00301050">
              <w:rPr>
                <w:rFonts w:ascii="Arial Narrow" w:hAnsi="Arial Narrow"/>
                <w:sz w:val="22"/>
                <w:szCs w:val="22"/>
              </w:rPr>
              <w:t xml:space="preserve">. The initiation report outlines the site’s ability to adhere to these requirements as well as sponsor policies, practices and procedures for the conduct of the trial. </w:t>
            </w:r>
            <w:r>
              <w:rPr>
                <w:rFonts w:ascii="Arial Narrow" w:hAnsi="Arial Narrow"/>
                <w:sz w:val="22"/>
                <w:szCs w:val="22"/>
              </w:rPr>
              <w:t>Any training materials or presentations from the site initiation visit are stored with regulatory materials.</w:t>
            </w:r>
          </w:p>
        </w:tc>
      </w:tr>
      <w:tr w:rsidR="00BE58BE" w:rsidRPr="000A7F87" w:rsidDel="004B2970" w14:paraId="20C228D0" w14:textId="77777777" w:rsidTr="4317A260">
        <w:trPr>
          <w:cantSplit/>
        </w:trPr>
        <w:tc>
          <w:tcPr>
            <w:tcW w:w="2226" w:type="dxa"/>
            <w:shd w:val="clear" w:color="auto" w:fill="FFFFFF" w:themeFill="background1"/>
          </w:tcPr>
          <w:p w14:paraId="497038DE" w14:textId="75D34A37" w:rsidR="00BE58BE" w:rsidRPr="00E2668B" w:rsidDel="00F74E85" w:rsidRDefault="00AA52ED" w:rsidP="00D36B34">
            <w:pPr>
              <w:rPr>
                <w:rFonts w:ascii="Arial Narrow" w:hAnsi="Arial Narrow"/>
                <w:bCs/>
              </w:rPr>
            </w:pPr>
            <w:sdt>
              <w:sdtPr>
                <w:rPr>
                  <w:rFonts w:ascii="Arial Narrow" w:hAnsi="Arial Narrow"/>
                  <w:bCs/>
                  <w:sz w:val="20"/>
                  <w:szCs w:val="20"/>
                </w:rPr>
                <w:id w:val="-57890884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516052383"/>
                <w14:checkbox>
                  <w14:checked w14:val="0"/>
                  <w14:checkedState w14:val="2612" w14:font="MS Gothic"/>
                  <w14:uncheckedState w14:val="2610" w14:font="MS Gothic"/>
                </w14:checkbox>
              </w:sdtPr>
              <w:sdtEndPr/>
              <w:sdtContent>
                <w:r w:rsidR="001E138C">
                  <w:rPr>
                    <w:rFonts w:ascii="MS Gothic" w:eastAsia="MS Gothic" w:hAnsi="MS Gothic" w:hint="eastAsia"/>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265348982"/>
                <w14:checkbox>
                  <w14:checked w14:val="0"/>
                  <w14:checkedState w14:val="2612" w14:font="MS Gothic"/>
                  <w14:uncheckedState w14:val="2610" w14:font="MS Gothic"/>
                </w14:checkbox>
              </w:sdtPr>
              <w:sdtEndPr/>
              <w:sdtContent>
                <w:r w:rsidR="00FC287C" w:rsidRPr="00E2668B">
                  <w:rPr>
                    <w:rFonts w:ascii="MS Gothic" w:eastAsia="MS Gothic" w:hAnsi="MS Gothic" w:hint="eastAsia"/>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71428A57" w14:textId="77777777" w:rsidR="00BE58BE" w:rsidRPr="00301050" w:rsidDel="00F74E85" w:rsidRDefault="000C1007" w:rsidP="007218E1">
            <w:pPr>
              <w:pStyle w:val="ListParagraph"/>
              <w:numPr>
                <w:ilvl w:val="0"/>
                <w:numId w:val="18"/>
              </w:numPr>
              <w:ind w:left="279" w:hanging="267"/>
              <w:rPr>
                <w:rFonts w:ascii="Arial Narrow" w:hAnsi="Arial Narrow"/>
                <w:sz w:val="22"/>
                <w:szCs w:val="22"/>
              </w:rPr>
            </w:pPr>
            <w:r w:rsidRPr="00301050">
              <w:rPr>
                <w:rFonts w:ascii="Arial Narrow" w:hAnsi="Arial Narrow"/>
                <w:b/>
                <w:sz w:val="22"/>
                <w:szCs w:val="22"/>
              </w:rPr>
              <w:t>Sit</w:t>
            </w:r>
            <w:r w:rsidRPr="0048698F">
              <w:rPr>
                <w:rFonts w:ascii="Arial Narrow" w:hAnsi="Arial Narrow"/>
                <w:b/>
                <w:sz w:val="22"/>
                <w:szCs w:val="22"/>
              </w:rPr>
              <w:t>e closeout</w:t>
            </w:r>
            <w:r w:rsidRPr="00301050">
              <w:rPr>
                <w:rFonts w:ascii="Arial Narrow" w:hAnsi="Arial Narrow"/>
                <w:b/>
                <w:sz w:val="22"/>
                <w:szCs w:val="22"/>
              </w:rPr>
              <w:t xml:space="preserve"> report / visit documentation: </w:t>
            </w:r>
            <w:r w:rsidRPr="00301050">
              <w:rPr>
                <w:rFonts w:ascii="Arial Narrow" w:hAnsi="Arial Narrow"/>
                <w:sz w:val="22"/>
                <w:szCs w:val="22"/>
              </w:rPr>
              <w:t>The closeout report / visit documentation is filed once all subjects at that site have completed the study and all data queries have been resolved. The report contains a summary of study results, final participant enrollment status, significant findings and any reportable information resulting in increased risk/harm to participants.</w:t>
            </w:r>
            <w:r w:rsidRPr="00301050">
              <w:rPr>
                <w:rFonts w:ascii="Arial Narrow" w:hAnsi="Arial Narrow"/>
                <w:b/>
                <w:sz w:val="22"/>
                <w:szCs w:val="22"/>
              </w:rPr>
              <w:t xml:space="preserve"> </w:t>
            </w:r>
          </w:p>
        </w:tc>
      </w:tr>
      <w:tr w:rsidR="001E138C" w:rsidRPr="000A7F87" w:rsidDel="004B2970" w14:paraId="0213A198" w14:textId="77777777" w:rsidTr="4317A260">
        <w:trPr>
          <w:cantSplit/>
        </w:trPr>
        <w:tc>
          <w:tcPr>
            <w:tcW w:w="2226" w:type="dxa"/>
            <w:shd w:val="clear" w:color="auto" w:fill="FFFFFF" w:themeFill="background1"/>
          </w:tcPr>
          <w:p w14:paraId="746260DF" w14:textId="608F5A13" w:rsidR="001E138C" w:rsidRPr="00BF1F7C" w:rsidRDefault="351C7B0B" w:rsidP="4317A260">
            <w:pPr>
              <w:rPr>
                <w:rFonts w:ascii="Arial Narrow" w:eastAsia="Arial Narrow" w:hAnsi="Arial Narrow" w:cs="Arial Narrow"/>
                <w:sz w:val="20"/>
                <w:szCs w:val="20"/>
              </w:rPr>
            </w:pPr>
            <w:r w:rsidRPr="4317A260">
              <w:rPr>
                <w:rFonts w:ascii="Arial Narrow" w:eastAsia="Arial Narrow" w:hAnsi="Arial Narrow" w:cs="Arial Narrow"/>
                <w:color w:val="000000" w:themeColor="text1"/>
                <w:sz w:val="20"/>
                <w:szCs w:val="20"/>
              </w:rPr>
              <w:t xml:space="preserve">☐ Yes </w:t>
            </w:r>
            <w:r w:rsidR="1BC87ED4" w:rsidRPr="4317A260">
              <w:rPr>
                <w:rFonts w:ascii="Arial Narrow" w:eastAsia="Arial Narrow" w:hAnsi="Arial Narrow" w:cs="Arial Narrow"/>
                <w:color w:val="000000" w:themeColor="text1"/>
                <w:sz w:val="20"/>
                <w:szCs w:val="20"/>
              </w:rPr>
              <w:t xml:space="preserve">    </w:t>
            </w:r>
            <w:r w:rsidRPr="4317A260">
              <w:rPr>
                <w:rFonts w:ascii="Arial Narrow" w:eastAsia="Arial Narrow" w:hAnsi="Arial Narrow" w:cs="Arial Narrow"/>
                <w:color w:val="000000" w:themeColor="text1"/>
                <w:sz w:val="20"/>
                <w:szCs w:val="20"/>
              </w:rPr>
              <w:t xml:space="preserve">☐ No </w:t>
            </w:r>
            <w:r w:rsidR="2E4C388A" w:rsidRPr="4317A260">
              <w:rPr>
                <w:rFonts w:ascii="Arial Narrow" w:eastAsia="Arial Narrow" w:hAnsi="Arial Narrow" w:cs="Arial Narrow"/>
                <w:color w:val="000000" w:themeColor="text1"/>
                <w:sz w:val="20"/>
                <w:szCs w:val="20"/>
              </w:rPr>
              <w:t xml:space="preserve">       </w:t>
            </w:r>
            <w:r w:rsidRPr="4317A260">
              <w:rPr>
                <w:rFonts w:ascii="Arial Narrow" w:eastAsia="Arial Narrow" w:hAnsi="Arial Narrow" w:cs="Arial Narrow"/>
                <w:color w:val="000000" w:themeColor="text1"/>
                <w:sz w:val="20"/>
                <w:szCs w:val="20"/>
              </w:rPr>
              <w:t>☐ N/A</w:t>
            </w:r>
          </w:p>
        </w:tc>
        <w:tc>
          <w:tcPr>
            <w:tcW w:w="8532" w:type="dxa"/>
            <w:gridSpan w:val="3"/>
            <w:shd w:val="clear" w:color="auto" w:fill="FFFFFF" w:themeFill="background1"/>
          </w:tcPr>
          <w:p w14:paraId="7D2B52C7" w14:textId="19452DB8" w:rsidR="001E138C" w:rsidRPr="00301050" w:rsidRDefault="351C7B0B" w:rsidP="4317A260">
            <w:pPr>
              <w:pStyle w:val="ListParagraph"/>
              <w:numPr>
                <w:ilvl w:val="0"/>
                <w:numId w:val="18"/>
              </w:numPr>
              <w:ind w:left="279" w:hanging="267"/>
              <w:rPr>
                <w:rFonts w:ascii="Arial Narrow" w:eastAsia="Arial Narrow" w:hAnsi="Arial Narrow" w:cs="Arial Narrow"/>
                <w:b/>
                <w:bCs/>
                <w:sz w:val="18"/>
                <w:szCs w:val="18"/>
              </w:rPr>
            </w:pPr>
            <w:r w:rsidRPr="4317A260">
              <w:rPr>
                <w:rFonts w:ascii="Arial Narrow" w:eastAsia="Arial Narrow" w:hAnsi="Arial Narrow" w:cs="Arial Narrow"/>
                <w:color w:val="000000" w:themeColor="text1"/>
                <w:sz w:val="22"/>
                <w:szCs w:val="22"/>
              </w:rPr>
              <w:t xml:space="preserve"> All reportable events </w:t>
            </w:r>
            <w:r w:rsidR="73E070D8" w:rsidRPr="4317A260">
              <w:rPr>
                <w:rFonts w:ascii="Arial Narrow" w:eastAsia="Arial Narrow" w:hAnsi="Arial Narrow" w:cs="Arial Narrow"/>
                <w:color w:val="000000" w:themeColor="text1"/>
                <w:sz w:val="22"/>
                <w:szCs w:val="22"/>
              </w:rPr>
              <w:t xml:space="preserve">were </w:t>
            </w:r>
            <w:r w:rsidRPr="4317A260">
              <w:rPr>
                <w:rFonts w:ascii="Arial Narrow" w:eastAsia="Arial Narrow" w:hAnsi="Arial Narrow" w:cs="Arial Narrow"/>
                <w:color w:val="000000" w:themeColor="text1"/>
                <w:sz w:val="22"/>
                <w:szCs w:val="22"/>
              </w:rPr>
              <w:t>reported within the Rutgers University IRB timelines. a. Death of a participant, or a participant at a site that has ceded IRB review to the Rutgers IRB that is unanticipated and related to the research must be reported within 24 hours of knowledge or notification</w:t>
            </w:r>
            <w:r w:rsidR="32DC3E76" w:rsidRPr="4317A260">
              <w:rPr>
                <w:rFonts w:ascii="Arial Narrow" w:eastAsia="Arial Narrow" w:hAnsi="Arial Narrow" w:cs="Arial Narrow"/>
                <w:color w:val="000000" w:themeColor="text1"/>
                <w:sz w:val="22"/>
                <w:szCs w:val="22"/>
              </w:rPr>
              <w:t>,</w:t>
            </w:r>
            <w:r w:rsidR="271E7EAE" w:rsidRPr="4317A260">
              <w:rPr>
                <w:rFonts w:ascii="Arial Narrow" w:eastAsia="Arial Narrow" w:hAnsi="Arial Narrow" w:cs="Arial Narrow"/>
                <w:color w:val="000000" w:themeColor="text1"/>
                <w:sz w:val="22"/>
                <w:szCs w:val="22"/>
              </w:rPr>
              <w:t xml:space="preserve"> b. </w:t>
            </w:r>
            <w:r w:rsidR="5D9992AA" w:rsidRPr="4317A260">
              <w:rPr>
                <w:rFonts w:ascii="Arial Narrow" w:eastAsia="Arial Narrow" w:hAnsi="Arial Narrow" w:cs="Arial Narrow"/>
                <w:color w:val="000000" w:themeColor="text1"/>
                <w:sz w:val="22"/>
                <w:szCs w:val="22"/>
              </w:rPr>
              <w:t xml:space="preserve">Unanticipated Problems, c. Serious or Continuing </w:t>
            </w:r>
            <w:r w:rsidR="3C9CB733" w:rsidRPr="4317A260">
              <w:rPr>
                <w:rFonts w:ascii="Arial Narrow" w:eastAsia="Arial Narrow" w:hAnsi="Arial Narrow" w:cs="Arial Narrow"/>
                <w:color w:val="000000" w:themeColor="text1"/>
                <w:sz w:val="22"/>
                <w:szCs w:val="22"/>
              </w:rPr>
              <w:t>Non-Compliance, d. Suspensi</w:t>
            </w:r>
            <w:r w:rsidR="547CC6A9" w:rsidRPr="4317A260">
              <w:rPr>
                <w:rFonts w:ascii="Arial Narrow" w:eastAsia="Arial Narrow" w:hAnsi="Arial Narrow" w:cs="Arial Narrow"/>
                <w:color w:val="000000" w:themeColor="text1"/>
                <w:sz w:val="22"/>
                <w:szCs w:val="22"/>
              </w:rPr>
              <w:t>on or Termination of IRB Approval when relying on an external IRB.</w:t>
            </w:r>
          </w:p>
        </w:tc>
      </w:tr>
      <w:tr w:rsidR="00BE58BE" w:rsidRPr="000A7F87" w:rsidDel="004B2970" w14:paraId="6614BC30" w14:textId="77777777" w:rsidTr="4317A260">
        <w:trPr>
          <w:cantSplit/>
        </w:trPr>
        <w:tc>
          <w:tcPr>
            <w:tcW w:w="2226" w:type="dxa"/>
            <w:shd w:val="clear" w:color="auto" w:fill="FFFFFF" w:themeFill="background1"/>
          </w:tcPr>
          <w:p w14:paraId="42050523" w14:textId="77777777" w:rsidR="00BE58BE" w:rsidRPr="00E2668B" w:rsidDel="00F74E85" w:rsidRDefault="00AA52ED" w:rsidP="00D36B34">
            <w:pPr>
              <w:rPr>
                <w:rFonts w:ascii="Arial Narrow" w:hAnsi="Arial Narrow"/>
                <w:bCs/>
              </w:rPr>
            </w:pPr>
            <w:sdt>
              <w:sdtPr>
                <w:rPr>
                  <w:rFonts w:ascii="Arial Narrow" w:hAnsi="Arial Narrow"/>
                  <w:bCs/>
                  <w:sz w:val="20"/>
                  <w:szCs w:val="20"/>
                </w:rPr>
                <w:id w:val="-89473239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186505320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62530910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55A2EAC0" w14:textId="0610B7E8" w:rsidR="00BE58BE" w:rsidRPr="00301050" w:rsidDel="00F74E85" w:rsidRDefault="000C1007" w:rsidP="007218E1">
            <w:pPr>
              <w:pStyle w:val="ListParagraph"/>
              <w:numPr>
                <w:ilvl w:val="0"/>
                <w:numId w:val="18"/>
              </w:numPr>
              <w:ind w:left="279" w:hanging="267"/>
              <w:rPr>
                <w:rFonts w:ascii="Arial Narrow" w:hAnsi="Arial Narrow"/>
                <w:sz w:val="22"/>
                <w:szCs w:val="22"/>
              </w:rPr>
            </w:pPr>
            <w:r w:rsidRPr="00301050">
              <w:rPr>
                <w:rFonts w:ascii="Arial Narrow" w:hAnsi="Arial Narrow"/>
                <w:b/>
                <w:sz w:val="22"/>
                <w:szCs w:val="22"/>
              </w:rPr>
              <w:t xml:space="preserve">Reports of </w:t>
            </w:r>
            <w:r>
              <w:rPr>
                <w:rFonts w:ascii="Arial Narrow" w:hAnsi="Arial Narrow"/>
                <w:b/>
                <w:sz w:val="22"/>
                <w:szCs w:val="22"/>
              </w:rPr>
              <w:t xml:space="preserve">emergency </w:t>
            </w:r>
            <w:r w:rsidRPr="00301050">
              <w:rPr>
                <w:rFonts w:ascii="Arial Narrow" w:hAnsi="Arial Narrow"/>
                <w:b/>
                <w:sz w:val="22"/>
                <w:szCs w:val="22"/>
              </w:rPr>
              <w:t>deviations from the investigational plan:</w:t>
            </w:r>
            <w:r w:rsidRPr="00301050">
              <w:rPr>
                <w:rFonts w:ascii="Arial Narrow" w:hAnsi="Arial Narrow"/>
                <w:sz w:val="22"/>
                <w:szCs w:val="22"/>
              </w:rPr>
              <w:t xml:space="preserve"> the investigator notifies the sponsor and the reviewing IRB of any deviation from the investigational plan to protect the life or physical well-being of a participant in an emergency. Such notice is given as soon as possible, but no later than </w:t>
            </w:r>
            <w:r w:rsidRPr="00301050">
              <w:rPr>
                <w:rFonts w:ascii="Arial Narrow" w:hAnsi="Arial Narrow"/>
                <w:b/>
                <w:sz w:val="22"/>
                <w:szCs w:val="22"/>
              </w:rPr>
              <w:t>5 working days</w:t>
            </w:r>
            <w:r w:rsidRPr="00301050">
              <w:rPr>
                <w:rFonts w:ascii="Arial Narrow" w:hAnsi="Arial Narrow"/>
                <w:sz w:val="22"/>
                <w:szCs w:val="22"/>
              </w:rPr>
              <w:t xml:space="preserve"> after the emergency occurred. Except in such an emergency, prior approval by the sponsor is required for changes in or deviations from a plan, and if these changes or deviations may affect the scientific soundness of the plan or the rights, safety, or welfare of human participants, notification of the FDA and IRB is required.</w:t>
            </w:r>
          </w:p>
        </w:tc>
      </w:tr>
      <w:tr w:rsidR="00BE58BE" w:rsidRPr="000A7F87" w:rsidDel="004B2970" w14:paraId="491A9388" w14:textId="77777777" w:rsidTr="4317A260">
        <w:trPr>
          <w:cantSplit/>
        </w:trPr>
        <w:tc>
          <w:tcPr>
            <w:tcW w:w="2226" w:type="dxa"/>
            <w:shd w:val="clear" w:color="auto" w:fill="FFFFFF" w:themeFill="background1"/>
          </w:tcPr>
          <w:p w14:paraId="4484619E" w14:textId="77777777" w:rsidR="00BE58BE" w:rsidRPr="00E2668B" w:rsidDel="00F74E85" w:rsidRDefault="00AA52ED" w:rsidP="00D36B34">
            <w:pPr>
              <w:rPr>
                <w:rFonts w:ascii="Arial Narrow" w:hAnsi="Arial Narrow"/>
                <w:bCs/>
              </w:rPr>
            </w:pPr>
            <w:sdt>
              <w:sdtPr>
                <w:rPr>
                  <w:rFonts w:ascii="Arial Narrow" w:hAnsi="Arial Narrow"/>
                  <w:bCs/>
                  <w:sz w:val="20"/>
                  <w:szCs w:val="20"/>
                </w:rPr>
                <w:id w:val="30267136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46342880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76607816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25A1BE9F" w14:textId="53F14A80" w:rsidR="00BE58BE" w:rsidRPr="00301050" w:rsidDel="00F74E85" w:rsidRDefault="000C1007" w:rsidP="007218E1">
            <w:pPr>
              <w:pStyle w:val="ListParagraph"/>
              <w:numPr>
                <w:ilvl w:val="0"/>
                <w:numId w:val="18"/>
              </w:numPr>
              <w:ind w:left="279" w:hanging="267"/>
              <w:rPr>
                <w:rFonts w:ascii="Arial Narrow" w:hAnsi="Arial Narrow"/>
                <w:b/>
                <w:sz w:val="22"/>
                <w:szCs w:val="22"/>
              </w:rPr>
            </w:pPr>
            <w:r w:rsidRPr="00301050">
              <w:rPr>
                <w:rFonts w:ascii="Arial Narrow" w:hAnsi="Arial Narrow"/>
                <w:b/>
                <w:sz w:val="22"/>
                <w:szCs w:val="22"/>
              </w:rPr>
              <w:t>Inspection reports (</w:t>
            </w:r>
            <w:r>
              <w:rPr>
                <w:rFonts w:ascii="Arial Narrow" w:hAnsi="Arial Narrow"/>
                <w:b/>
                <w:sz w:val="22"/>
                <w:szCs w:val="22"/>
              </w:rPr>
              <w:t xml:space="preserve">e.g., Form </w:t>
            </w:r>
            <w:r w:rsidRPr="00301050">
              <w:rPr>
                <w:rFonts w:ascii="Arial Narrow" w:hAnsi="Arial Narrow"/>
                <w:b/>
                <w:sz w:val="22"/>
                <w:szCs w:val="22"/>
              </w:rPr>
              <w:t xml:space="preserve">FDA 483): </w:t>
            </w:r>
            <w:r w:rsidRPr="00301050">
              <w:rPr>
                <w:rFonts w:ascii="Arial Narrow" w:hAnsi="Arial Narrow"/>
                <w:sz w:val="22"/>
                <w:szCs w:val="22"/>
              </w:rPr>
              <w:t xml:space="preserve">The FDA, sponsor, and/or internal auditing group determines the investigator’s compliance with the protocol, federal regulations, and institutional policies through an inspection / audit of the investigator’s research facility, handling of investigational products (if applicable) and regulatory documentation. Inspection reports, including </w:t>
            </w:r>
            <w:r>
              <w:rPr>
                <w:rFonts w:ascii="Arial Narrow" w:hAnsi="Arial Narrow"/>
                <w:sz w:val="22"/>
                <w:szCs w:val="22"/>
              </w:rPr>
              <w:t xml:space="preserve">form </w:t>
            </w:r>
            <w:r w:rsidRPr="00301050">
              <w:rPr>
                <w:rFonts w:ascii="Arial Narrow" w:hAnsi="Arial Narrow"/>
                <w:sz w:val="22"/>
                <w:szCs w:val="22"/>
              </w:rPr>
              <w:t>FDA 483, outlining observations findings and correction actions may be issued as part of the inspection process.</w:t>
            </w:r>
            <w:r w:rsidRPr="00301050">
              <w:rPr>
                <w:rFonts w:ascii="Arial Narrow" w:hAnsi="Arial Narrow"/>
                <w:b/>
                <w:sz w:val="22"/>
                <w:szCs w:val="22"/>
              </w:rPr>
              <w:t xml:space="preserve"> </w:t>
            </w:r>
          </w:p>
        </w:tc>
      </w:tr>
      <w:tr w:rsidR="00BE58BE" w:rsidRPr="000A7F87" w:rsidDel="004B2970" w14:paraId="5C5AF6D3" w14:textId="77777777" w:rsidTr="4317A260">
        <w:trPr>
          <w:cantSplit/>
        </w:trPr>
        <w:tc>
          <w:tcPr>
            <w:tcW w:w="2226" w:type="dxa"/>
            <w:shd w:val="clear" w:color="auto" w:fill="FFFFFF" w:themeFill="background1"/>
          </w:tcPr>
          <w:p w14:paraId="1B9AA3F9" w14:textId="77777777" w:rsidR="00BE58BE" w:rsidRPr="00E2668B" w:rsidDel="00F74E85" w:rsidRDefault="00AA52ED" w:rsidP="00D36B34">
            <w:pPr>
              <w:rPr>
                <w:rFonts w:ascii="Arial Narrow" w:hAnsi="Arial Narrow"/>
                <w:bCs/>
              </w:rPr>
            </w:pPr>
            <w:sdt>
              <w:sdtPr>
                <w:rPr>
                  <w:rFonts w:ascii="Arial Narrow" w:hAnsi="Arial Narrow"/>
                  <w:bCs/>
                  <w:sz w:val="20"/>
                  <w:szCs w:val="20"/>
                </w:rPr>
                <w:id w:val="199614504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34584083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30208654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16913996" w14:textId="4C006FD0" w:rsidR="00BE58BE" w:rsidRPr="00546824" w:rsidDel="00F74E85" w:rsidRDefault="000C1007" w:rsidP="007218E1">
            <w:pPr>
              <w:pStyle w:val="ListParagraph"/>
              <w:numPr>
                <w:ilvl w:val="0"/>
                <w:numId w:val="18"/>
              </w:numPr>
              <w:ind w:left="279" w:hanging="267"/>
              <w:rPr>
                <w:rFonts w:ascii="Arial Narrow" w:hAnsi="Arial Narrow"/>
                <w:b/>
              </w:rPr>
            </w:pPr>
            <w:r w:rsidRPr="00546824">
              <w:rPr>
                <w:rFonts w:ascii="Arial Narrow" w:hAnsi="Arial Narrow"/>
                <w:b/>
                <w:sz w:val="22"/>
                <w:szCs w:val="22"/>
              </w:rPr>
              <w:t>Withdrawal of IRB approval</w:t>
            </w:r>
            <w:r w:rsidRPr="00546824">
              <w:rPr>
                <w:rFonts w:ascii="Arial Narrow" w:hAnsi="Arial Narrow"/>
                <w:sz w:val="22"/>
                <w:szCs w:val="22"/>
              </w:rPr>
              <w:t xml:space="preserve">: </w:t>
            </w:r>
            <w:r>
              <w:rPr>
                <w:rFonts w:ascii="Arial Narrow" w:hAnsi="Arial Narrow"/>
                <w:sz w:val="22"/>
                <w:szCs w:val="22"/>
              </w:rPr>
              <w:t xml:space="preserve">If the IRB withdrew </w:t>
            </w:r>
            <w:r w:rsidRPr="00546824">
              <w:rPr>
                <w:rFonts w:ascii="Arial Narrow" w:hAnsi="Arial Narrow"/>
                <w:sz w:val="22"/>
                <w:szCs w:val="22"/>
              </w:rPr>
              <w:t>approval of an investigation or a part of an investigation</w:t>
            </w:r>
            <w:r>
              <w:rPr>
                <w:rFonts w:ascii="Arial Narrow" w:hAnsi="Arial Narrow"/>
                <w:sz w:val="22"/>
                <w:szCs w:val="22"/>
              </w:rPr>
              <w:t>, did t</w:t>
            </w:r>
            <w:r w:rsidRPr="00546824">
              <w:rPr>
                <w:rFonts w:ascii="Arial Narrow" w:hAnsi="Arial Narrow"/>
                <w:sz w:val="22"/>
                <w:szCs w:val="22"/>
              </w:rPr>
              <w:t>he investigator notif</w:t>
            </w:r>
            <w:r>
              <w:rPr>
                <w:rFonts w:ascii="Arial Narrow" w:hAnsi="Arial Narrow"/>
                <w:sz w:val="22"/>
                <w:szCs w:val="22"/>
              </w:rPr>
              <w:t>y</w:t>
            </w:r>
            <w:r w:rsidRPr="00DF39F7">
              <w:rPr>
                <w:rFonts w:ascii="Arial Narrow" w:hAnsi="Arial Narrow"/>
                <w:sz w:val="22"/>
                <w:szCs w:val="22"/>
              </w:rPr>
              <w:t xml:space="preserve"> the sponsor or</w:t>
            </w:r>
            <w:r w:rsidRPr="00546824">
              <w:rPr>
                <w:rFonts w:ascii="Arial Narrow" w:hAnsi="Arial Narrow"/>
                <w:sz w:val="22"/>
                <w:szCs w:val="22"/>
              </w:rPr>
              <w:t xml:space="preserve"> FDA within 5 working days after receipt of the withdrawal of approval</w:t>
            </w:r>
            <w:r>
              <w:rPr>
                <w:rFonts w:ascii="Arial Narrow" w:hAnsi="Arial Narrow"/>
                <w:sz w:val="22"/>
                <w:szCs w:val="22"/>
              </w:rPr>
              <w:t>?</w:t>
            </w:r>
          </w:p>
        </w:tc>
      </w:tr>
      <w:tr w:rsidR="00BE58BE" w:rsidRPr="000A7F87" w:rsidDel="004B2970" w14:paraId="41AC702D" w14:textId="77777777" w:rsidTr="4317A260">
        <w:trPr>
          <w:cantSplit/>
        </w:trPr>
        <w:tc>
          <w:tcPr>
            <w:tcW w:w="2226" w:type="dxa"/>
            <w:shd w:val="clear" w:color="auto" w:fill="FFFFFF" w:themeFill="background1"/>
          </w:tcPr>
          <w:p w14:paraId="28BBD37F" w14:textId="77777777" w:rsidR="00BE58BE" w:rsidRPr="00E2668B" w:rsidDel="00F74E85" w:rsidRDefault="00AA52ED" w:rsidP="00D36B34">
            <w:pPr>
              <w:rPr>
                <w:rFonts w:ascii="Arial Narrow" w:hAnsi="Arial Narrow"/>
                <w:bCs/>
              </w:rPr>
            </w:pPr>
            <w:sdt>
              <w:sdtPr>
                <w:rPr>
                  <w:rFonts w:ascii="Arial Narrow" w:hAnsi="Arial Narrow"/>
                  <w:bCs/>
                  <w:sz w:val="20"/>
                  <w:szCs w:val="20"/>
                </w:rPr>
                <w:id w:val="58934912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56168034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7552270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48AD769E" w14:textId="2A788DFA" w:rsidR="00BE58BE" w:rsidRPr="00685C5E" w:rsidDel="00F74E85" w:rsidRDefault="000C1007" w:rsidP="007218E1">
            <w:pPr>
              <w:pStyle w:val="ListParagraph"/>
              <w:numPr>
                <w:ilvl w:val="0"/>
                <w:numId w:val="18"/>
              </w:numPr>
              <w:ind w:left="279" w:hanging="267"/>
              <w:rPr>
                <w:rFonts w:ascii="Arial Narrow" w:hAnsi="Arial Narrow"/>
                <w:b/>
              </w:rPr>
            </w:pPr>
            <w:r w:rsidRPr="00546824">
              <w:rPr>
                <w:rFonts w:ascii="Arial Narrow" w:hAnsi="Arial Narrow"/>
                <w:b/>
                <w:sz w:val="22"/>
                <w:szCs w:val="22"/>
              </w:rPr>
              <w:t xml:space="preserve">Withdrawal of FDA approval: </w:t>
            </w:r>
            <w:r w:rsidRPr="00B95D48">
              <w:rPr>
                <w:rFonts w:ascii="Arial Narrow" w:hAnsi="Arial Narrow"/>
                <w:sz w:val="22"/>
                <w:szCs w:val="22"/>
              </w:rPr>
              <w:t>If the FDA withdrew approval of the investigation, did t</w:t>
            </w:r>
            <w:r w:rsidRPr="00546824">
              <w:rPr>
                <w:rFonts w:ascii="Arial Narrow" w:hAnsi="Arial Narrow"/>
                <w:sz w:val="22"/>
                <w:szCs w:val="22"/>
              </w:rPr>
              <w:t>he investigator notif</w:t>
            </w:r>
            <w:r>
              <w:rPr>
                <w:rFonts w:ascii="Arial Narrow" w:hAnsi="Arial Narrow"/>
                <w:sz w:val="22"/>
                <w:szCs w:val="22"/>
              </w:rPr>
              <w:t>y</w:t>
            </w:r>
            <w:r w:rsidRPr="00546824">
              <w:rPr>
                <w:rFonts w:ascii="Arial Narrow" w:hAnsi="Arial Narrow"/>
                <w:sz w:val="22"/>
                <w:szCs w:val="22"/>
              </w:rPr>
              <w:t xml:space="preserve"> the IRB</w:t>
            </w:r>
            <w:r>
              <w:rPr>
                <w:rFonts w:ascii="Arial Narrow" w:hAnsi="Arial Narrow"/>
                <w:sz w:val="22"/>
                <w:szCs w:val="22"/>
              </w:rPr>
              <w:t>,</w:t>
            </w:r>
            <w:r w:rsidRPr="00546824">
              <w:rPr>
                <w:rFonts w:ascii="Arial Narrow" w:hAnsi="Arial Narrow"/>
                <w:sz w:val="22"/>
                <w:szCs w:val="22"/>
              </w:rPr>
              <w:t xml:space="preserve"> and participating investigators </w:t>
            </w:r>
            <w:r>
              <w:rPr>
                <w:rFonts w:ascii="Arial Narrow" w:hAnsi="Arial Narrow"/>
                <w:sz w:val="22"/>
                <w:szCs w:val="22"/>
              </w:rPr>
              <w:t xml:space="preserve">if applicable, </w:t>
            </w:r>
            <w:r w:rsidRPr="00546824">
              <w:rPr>
                <w:rFonts w:ascii="Arial Narrow" w:hAnsi="Arial Narrow"/>
                <w:sz w:val="22"/>
                <w:szCs w:val="22"/>
              </w:rPr>
              <w:t>within 5 working days after receipt of notice of the withdrawal of approval</w:t>
            </w:r>
            <w:r>
              <w:rPr>
                <w:rFonts w:ascii="Arial Narrow" w:hAnsi="Arial Narrow"/>
                <w:sz w:val="22"/>
                <w:szCs w:val="22"/>
              </w:rPr>
              <w:t>?</w:t>
            </w:r>
          </w:p>
        </w:tc>
      </w:tr>
      <w:tr w:rsidR="00BE58BE" w:rsidRPr="000A7F87" w14:paraId="7C6F9B64" w14:textId="40A2993A" w:rsidTr="4317A260">
        <w:trPr>
          <w:cantSplit/>
        </w:trPr>
        <w:tc>
          <w:tcPr>
            <w:tcW w:w="2226" w:type="dxa"/>
            <w:shd w:val="clear" w:color="auto" w:fill="FFFFFF" w:themeFill="background1"/>
          </w:tcPr>
          <w:p w14:paraId="0F5853F4" w14:textId="5970ADEF" w:rsidR="00BE58BE" w:rsidRPr="00E2668B" w:rsidRDefault="00AA52ED" w:rsidP="00D36B34">
            <w:pPr>
              <w:rPr>
                <w:rFonts w:ascii="Arial Narrow" w:hAnsi="Arial Narrow"/>
                <w:bCs/>
              </w:rPr>
            </w:pPr>
            <w:sdt>
              <w:sdtPr>
                <w:rPr>
                  <w:rFonts w:ascii="Arial Narrow" w:hAnsi="Arial Narrow"/>
                  <w:bCs/>
                  <w:sz w:val="20"/>
                  <w:szCs w:val="20"/>
                </w:rPr>
                <w:id w:val="57747904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189161140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53046506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4A9976CE" w14:textId="3B37DC95" w:rsidR="00BE58BE" w:rsidRPr="00566C73" w:rsidRDefault="000C1007" w:rsidP="007218E1">
            <w:pPr>
              <w:pStyle w:val="ListParagraph"/>
              <w:numPr>
                <w:ilvl w:val="0"/>
                <w:numId w:val="18"/>
              </w:numPr>
              <w:ind w:left="279" w:hanging="267"/>
              <w:rPr>
                <w:rFonts w:ascii="Arial Narrow" w:hAnsi="Arial Narrow"/>
                <w:b/>
              </w:rPr>
            </w:pPr>
            <w:r w:rsidRPr="00301050">
              <w:rPr>
                <w:rFonts w:ascii="Arial Narrow" w:hAnsi="Arial Narrow"/>
                <w:b/>
                <w:sz w:val="22"/>
                <w:szCs w:val="22"/>
              </w:rPr>
              <w:t>Final report:</w:t>
            </w:r>
            <w:r w:rsidRPr="00301050">
              <w:rPr>
                <w:rFonts w:ascii="Arial Narrow" w:hAnsi="Arial Narrow"/>
                <w:sz w:val="22"/>
                <w:szCs w:val="22"/>
              </w:rPr>
              <w:t xml:space="preserve"> </w:t>
            </w:r>
            <w:r>
              <w:rPr>
                <w:rFonts w:ascii="Arial Narrow" w:hAnsi="Arial Narrow"/>
                <w:sz w:val="22"/>
                <w:szCs w:val="22"/>
              </w:rPr>
              <w:t xml:space="preserve">Did </w:t>
            </w:r>
            <w:r w:rsidRPr="00301050">
              <w:rPr>
                <w:rFonts w:ascii="Arial Narrow" w:hAnsi="Arial Narrow"/>
                <w:sz w:val="22"/>
                <w:szCs w:val="22"/>
              </w:rPr>
              <w:t>the investigator</w:t>
            </w:r>
            <w:r w:rsidR="00DB3895">
              <w:rPr>
                <w:rFonts w:ascii="Arial Narrow" w:hAnsi="Arial Narrow"/>
                <w:sz w:val="22"/>
                <w:szCs w:val="22"/>
              </w:rPr>
              <w:t xml:space="preserve"> submit a final report to the IRB</w:t>
            </w:r>
            <w:r>
              <w:rPr>
                <w:rFonts w:ascii="Arial Narrow" w:hAnsi="Arial Narrow"/>
                <w:sz w:val="22"/>
                <w:szCs w:val="22"/>
              </w:rPr>
              <w:t>?</w:t>
            </w:r>
          </w:p>
        </w:tc>
      </w:tr>
      <w:tr w:rsidR="003B6F1C" w:rsidRPr="000A7F87" w14:paraId="2F78F8C4" w14:textId="77777777" w:rsidTr="4317A260">
        <w:trPr>
          <w:cantSplit/>
        </w:trPr>
        <w:tc>
          <w:tcPr>
            <w:tcW w:w="2226" w:type="dxa"/>
            <w:shd w:val="clear" w:color="auto" w:fill="FFFFFF" w:themeFill="background1"/>
          </w:tcPr>
          <w:p w14:paraId="541C49B0" w14:textId="09D13B56" w:rsidR="003B6F1C" w:rsidRPr="00E2668B" w:rsidRDefault="00AA52ED" w:rsidP="003B6F1C">
            <w:pPr>
              <w:rPr>
                <w:rFonts w:ascii="Arial Narrow" w:hAnsi="Arial Narrow"/>
                <w:bCs/>
                <w:sz w:val="20"/>
                <w:szCs w:val="20"/>
              </w:rPr>
            </w:pPr>
            <w:sdt>
              <w:sdtPr>
                <w:rPr>
                  <w:rFonts w:ascii="Arial Narrow" w:hAnsi="Arial Narrow"/>
                  <w:bCs/>
                  <w:sz w:val="20"/>
                  <w:szCs w:val="20"/>
                </w:rPr>
                <w:id w:val="129055453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91995005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201991470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5C43C8BE" w14:textId="16D7C37C" w:rsidR="003B6F1C" w:rsidRPr="00301050" w:rsidRDefault="000C1007" w:rsidP="007218E1">
            <w:pPr>
              <w:pStyle w:val="ListParagraph"/>
              <w:numPr>
                <w:ilvl w:val="0"/>
                <w:numId w:val="18"/>
              </w:numPr>
              <w:ind w:left="279" w:hanging="267"/>
              <w:rPr>
                <w:rFonts w:ascii="Arial Narrow" w:hAnsi="Arial Narrow"/>
                <w:b/>
                <w:sz w:val="22"/>
                <w:szCs w:val="22"/>
              </w:rPr>
            </w:pPr>
            <w:r w:rsidRPr="00301050">
              <w:rPr>
                <w:rFonts w:ascii="Arial Narrow" w:hAnsi="Arial Narrow"/>
                <w:sz w:val="22"/>
                <w:szCs w:val="22"/>
              </w:rPr>
              <w:t xml:space="preserve">Shipping </w:t>
            </w:r>
            <w:r>
              <w:rPr>
                <w:rFonts w:ascii="Arial Narrow" w:hAnsi="Arial Narrow"/>
                <w:sz w:val="22"/>
                <w:szCs w:val="22"/>
              </w:rPr>
              <w:t>and accountability logs for the</w:t>
            </w:r>
            <w:r w:rsidRPr="00301050">
              <w:rPr>
                <w:rFonts w:ascii="Arial Narrow" w:hAnsi="Arial Narrow"/>
                <w:sz w:val="22"/>
                <w:szCs w:val="22"/>
              </w:rPr>
              <w:t xml:space="preserve"> </w:t>
            </w:r>
            <w:r>
              <w:rPr>
                <w:rFonts w:ascii="Arial Narrow" w:hAnsi="Arial Narrow"/>
                <w:sz w:val="22"/>
                <w:szCs w:val="22"/>
              </w:rPr>
              <w:t>investigational drug(s)/device(s)</w:t>
            </w:r>
            <w:r w:rsidRPr="00301050">
              <w:rPr>
                <w:rFonts w:ascii="Arial Narrow" w:hAnsi="Arial Narrow"/>
                <w:sz w:val="22"/>
                <w:szCs w:val="22"/>
              </w:rPr>
              <w:t xml:space="preserve">. </w:t>
            </w:r>
          </w:p>
        </w:tc>
      </w:tr>
      <w:tr w:rsidR="003B6F1C" w:rsidRPr="000A7F87" w:rsidDel="004B2970" w14:paraId="2E5E467A" w14:textId="77777777" w:rsidTr="4317A260">
        <w:trPr>
          <w:cantSplit/>
        </w:trPr>
        <w:tc>
          <w:tcPr>
            <w:tcW w:w="2226" w:type="dxa"/>
            <w:shd w:val="clear" w:color="auto" w:fill="FFFFFF" w:themeFill="background1"/>
          </w:tcPr>
          <w:p w14:paraId="5CD51149" w14:textId="77777777" w:rsidR="00E2668B" w:rsidRDefault="00E2668B" w:rsidP="003B6F1C">
            <w:pPr>
              <w:pStyle w:val="Yes-No"/>
              <w:tabs>
                <w:tab w:val="left" w:pos="1440"/>
              </w:tabs>
              <w:rPr>
                <w:sz w:val="22"/>
              </w:rPr>
            </w:pPr>
          </w:p>
          <w:p w14:paraId="60A9545F" w14:textId="54B91E87" w:rsidR="003B6F1C" w:rsidRPr="002D74D7" w:rsidRDefault="000C1007" w:rsidP="003B6F1C">
            <w:pPr>
              <w:pStyle w:val="Yes-No"/>
              <w:tabs>
                <w:tab w:val="left" w:pos="1440"/>
              </w:tabs>
              <w:rPr>
                <w:sz w:val="22"/>
              </w:rPr>
            </w:pPr>
            <w:r>
              <w:rPr>
                <w:sz w:val="22"/>
              </w:rPr>
              <w:t xml:space="preserve">Section </w:t>
            </w:r>
            <w:r w:rsidR="00DB3895">
              <w:rPr>
                <w:sz w:val="22"/>
              </w:rPr>
              <w:t>1</w:t>
            </w:r>
          </w:p>
          <w:p w14:paraId="5B16A2E4" w14:textId="77777777" w:rsidR="003B6F1C" w:rsidRDefault="000C1007" w:rsidP="003B6F1C">
            <w:pPr>
              <w:pStyle w:val="Yes-No"/>
              <w:tabs>
                <w:tab w:val="left" w:pos="1440"/>
              </w:tabs>
            </w:pPr>
            <w:r w:rsidRPr="002D74D7">
              <w:rPr>
                <w:sz w:val="22"/>
              </w:rPr>
              <w:t>Additional Comments</w:t>
            </w:r>
          </w:p>
          <w:p w14:paraId="0E73F1A1" w14:textId="77777777" w:rsidR="003B6F1C" w:rsidRPr="00566C73" w:rsidRDefault="00AA52ED" w:rsidP="003B6F1C">
            <w:pPr>
              <w:ind w:right="-44"/>
              <w:rPr>
                <w:rFonts w:ascii="Arial Narrow" w:hAnsi="Arial Narrow"/>
                <w:b/>
                <w:sz w:val="20"/>
                <w:szCs w:val="20"/>
              </w:rPr>
            </w:pPr>
          </w:p>
        </w:tc>
        <w:tc>
          <w:tcPr>
            <w:tcW w:w="8532" w:type="dxa"/>
            <w:gridSpan w:val="3"/>
            <w:shd w:val="clear" w:color="auto" w:fill="FFFFFF" w:themeFill="background1"/>
          </w:tcPr>
          <w:p w14:paraId="11095714" w14:textId="77777777" w:rsidR="003B6F1C" w:rsidRPr="004608EA" w:rsidDel="00F74E85" w:rsidRDefault="000C1007" w:rsidP="003B6F1C">
            <w:pPr>
              <w:rPr>
                <w:rFonts w:ascii="Arial Narrow" w:hAnsi="Arial Narrow"/>
                <w:b/>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rPr>
              <w:fldChar w:fldCharType="end"/>
            </w:r>
          </w:p>
        </w:tc>
      </w:tr>
      <w:tr w:rsidR="003B6F1C" w:rsidRPr="000A7F87" w:rsidDel="004B2970" w14:paraId="4B58BDA9" w14:textId="77777777" w:rsidTr="4317A260">
        <w:trPr>
          <w:cantSplit/>
        </w:trPr>
        <w:tc>
          <w:tcPr>
            <w:tcW w:w="10758" w:type="dxa"/>
            <w:gridSpan w:val="4"/>
            <w:tcBorders>
              <w:bottom w:val="single" w:sz="4" w:space="0" w:color="auto"/>
            </w:tcBorders>
            <w:shd w:val="clear" w:color="auto" w:fill="D9D9D9" w:themeFill="background1" w:themeFillShade="D9"/>
          </w:tcPr>
          <w:p w14:paraId="71C2703D" w14:textId="3E67F697" w:rsidR="003B6F1C" w:rsidRDefault="00DB3895" w:rsidP="003B6F1C">
            <w:pPr>
              <w:rPr>
                <w:rFonts w:ascii="Arial Narrow" w:hAnsi="Arial Narrow"/>
                <w:b/>
              </w:rPr>
            </w:pPr>
            <w:r>
              <w:rPr>
                <w:rFonts w:ascii="Arial Narrow" w:hAnsi="Arial Narrow"/>
                <w:b/>
              </w:rPr>
              <w:t>2</w:t>
            </w:r>
            <w:r w:rsidR="000C1007">
              <w:rPr>
                <w:rFonts w:ascii="Arial Narrow" w:hAnsi="Arial Narrow"/>
                <w:b/>
              </w:rPr>
              <w:t xml:space="preserve">   </w:t>
            </w:r>
            <w:r w:rsidR="000C1007" w:rsidRPr="00D57B97">
              <w:rPr>
                <w:rFonts w:ascii="Arial Narrow" w:hAnsi="Arial Narrow"/>
                <w:b/>
              </w:rPr>
              <w:t>IND Sponsored Research</w:t>
            </w:r>
            <w:r w:rsidR="000C1007">
              <w:rPr>
                <w:rFonts w:ascii="Arial Narrow" w:hAnsi="Arial Narrow"/>
                <w:b/>
              </w:rPr>
              <w:t xml:space="preserve">: </w:t>
            </w:r>
            <w:r w:rsidR="000C1007" w:rsidRPr="00D57B97">
              <w:rPr>
                <w:rFonts w:ascii="Arial Narrow" w:hAnsi="Arial Narrow" w:cs="Arial"/>
              </w:rPr>
              <w:t xml:space="preserve">Please complete this section if the research study is an </w:t>
            </w:r>
            <w:r w:rsidR="000C1007" w:rsidRPr="00D57B97">
              <w:rPr>
                <w:rFonts w:ascii="Arial Narrow" w:hAnsi="Arial Narrow" w:cs="Arial"/>
                <w:b/>
              </w:rPr>
              <w:t>industry</w:t>
            </w:r>
            <w:r w:rsidR="000C1007">
              <w:rPr>
                <w:rFonts w:ascii="Arial Narrow" w:hAnsi="Arial Narrow" w:cs="Arial"/>
                <w:b/>
              </w:rPr>
              <w:t xml:space="preserve"> or externally</w:t>
            </w:r>
            <w:r w:rsidR="000C1007" w:rsidRPr="00D57B97">
              <w:rPr>
                <w:rFonts w:ascii="Arial Narrow" w:hAnsi="Arial Narrow" w:cs="Arial"/>
                <w:b/>
              </w:rPr>
              <w:t xml:space="preserve"> sponsored</w:t>
            </w:r>
            <w:r w:rsidR="000C1007" w:rsidRPr="00D57B97">
              <w:rPr>
                <w:rFonts w:ascii="Arial Narrow" w:hAnsi="Arial Narrow" w:cs="Arial"/>
              </w:rPr>
              <w:t xml:space="preserve"> clinical trial of an </w:t>
            </w:r>
            <w:r w:rsidR="000C1007" w:rsidRPr="003A441F">
              <w:rPr>
                <w:rFonts w:ascii="Arial Narrow" w:hAnsi="Arial Narrow" w:cs="Arial"/>
                <w:b/>
              </w:rPr>
              <w:t>investigational drug</w:t>
            </w:r>
            <w:r w:rsidR="000C1007" w:rsidRPr="00D57B97">
              <w:rPr>
                <w:rFonts w:ascii="Arial Narrow" w:hAnsi="Arial Narrow" w:cs="Arial"/>
              </w:rPr>
              <w:t>.</w:t>
            </w:r>
            <w:r w:rsidR="000C1007" w:rsidRPr="00D57B97">
              <w:rPr>
                <w:rFonts w:ascii="Arial Narrow" w:hAnsi="Arial Narrow"/>
                <w:b/>
              </w:rPr>
              <w:t xml:space="preserve"> </w:t>
            </w:r>
            <w:r w:rsidR="000C1007" w:rsidRPr="00D57B97">
              <w:rPr>
                <w:rFonts w:ascii="Arial Narrow" w:hAnsi="Arial Narrow"/>
              </w:rPr>
              <w:t xml:space="preserve">Indicate whether the PI has the following documentation on file; electronic documentation is acceptable. </w:t>
            </w:r>
            <w:r w:rsidR="000C1007">
              <w:rPr>
                <w:rFonts w:ascii="Arial Narrow" w:hAnsi="Arial Narrow" w:cs="Arial"/>
              </w:rPr>
              <w:t>If responses to any of the questions are “no” or “n/a”, please provide additional information in the comment area below this section.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w:t>
            </w:r>
            <w:r w:rsidR="000C1007" w:rsidRPr="003702E6">
              <w:rPr>
                <w:rFonts w:ascii="Arial Narrow" w:hAnsi="Arial Narrow" w:cs="Arial"/>
              </w:rPr>
              <w:t xml:space="preserve">here </w:t>
            </w:r>
            <w:sdt>
              <w:sdtPr>
                <w:rPr>
                  <w:rFonts w:ascii="Arial Narrow" w:hAnsi="Arial Narrow"/>
                  <w:b/>
                </w:rPr>
                <w:id w:val="1901865766"/>
                <w14:checkbox>
                  <w14:checked w14:val="0"/>
                  <w14:checkedState w14:val="2612" w14:font="MS Gothic"/>
                  <w14:uncheckedState w14:val="2610" w14:font="MS Gothic"/>
                </w14:checkbox>
              </w:sdtPr>
              <w:sdtEndPr/>
              <w:sdtContent>
                <w:r w:rsidR="000C1007" w:rsidRPr="003A441F">
                  <w:rPr>
                    <w:rFonts w:ascii="Segoe UI Symbol" w:eastAsia="MS Gothic" w:hAnsi="Segoe UI Symbol" w:cs="Segoe UI Symbol"/>
                    <w:b/>
                  </w:rPr>
                  <w:t>☐</w:t>
                </w:r>
              </w:sdtContent>
            </w:sdt>
          </w:p>
        </w:tc>
      </w:tr>
      <w:tr w:rsidR="003B6F1C" w:rsidRPr="000A7F87" w:rsidDel="004B2970" w14:paraId="32261BFB" w14:textId="77777777" w:rsidTr="4317A260">
        <w:trPr>
          <w:cantSplit/>
        </w:trPr>
        <w:tc>
          <w:tcPr>
            <w:tcW w:w="2226" w:type="dxa"/>
            <w:tcBorders>
              <w:bottom w:val="single" w:sz="4" w:space="0" w:color="auto"/>
            </w:tcBorders>
          </w:tcPr>
          <w:p w14:paraId="2670CCA5" w14:textId="77777777" w:rsidR="003B6F1C" w:rsidRPr="00E2668B" w:rsidRDefault="00AA52ED" w:rsidP="003B6F1C">
            <w:pPr>
              <w:rPr>
                <w:rFonts w:ascii="Arial Narrow" w:eastAsia="MS Gothic" w:hAnsi="Arial Narrow" w:cs="Segoe UI Symbol"/>
                <w:bCs/>
                <w:sz w:val="20"/>
                <w:szCs w:val="20"/>
              </w:rPr>
            </w:pPr>
            <w:sdt>
              <w:sdtPr>
                <w:rPr>
                  <w:rFonts w:ascii="Arial Narrow" w:hAnsi="Arial Narrow"/>
                  <w:bCs/>
                  <w:sz w:val="20"/>
                  <w:szCs w:val="20"/>
                </w:rPr>
                <w:id w:val="-109531948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74765761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153839126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tcBorders>
              <w:bottom w:val="single" w:sz="4" w:space="0" w:color="auto"/>
            </w:tcBorders>
          </w:tcPr>
          <w:p w14:paraId="50679E06" w14:textId="4858A24C" w:rsidR="003B6F1C" w:rsidRPr="00301050" w:rsidRDefault="000C1007" w:rsidP="007218E1">
            <w:pPr>
              <w:pStyle w:val="ListParagraph"/>
              <w:numPr>
                <w:ilvl w:val="0"/>
                <w:numId w:val="17"/>
              </w:numPr>
              <w:ind w:left="282" w:hanging="270"/>
              <w:rPr>
                <w:rFonts w:ascii="Arial Narrow" w:hAnsi="Arial Narrow" w:cs="Arial"/>
                <w:sz w:val="22"/>
                <w:szCs w:val="22"/>
              </w:rPr>
            </w:pPr>
            <w:r w:rsidRPr="00301050">
              <w:rPr>
                <w:rFonts w:ascii="Arial Narrow" w:hAnsi="Arial Narrow" w:cs="Arial"/>
                <w:sz w:val="22"/>
                <w:szCs w:val="22"/>
              </w:rPr>
              <w:t xml:space="preserve">All signed versions </w:t>
            </w:r>
            <w:r>
              <w:rPr>
                <w:rFonts w:ascii="Arial Narrow" w:hAnsi="Arial Narrow" w:cs="Arial"/>
                <w:sz w:val="22"/>
                <w:szCs w:val="22"/>
              </w:rPr>
              <w:t xml:space="preserve">of form </w:t>
            </w:r>
            <w:r w:rsidRPr="003A441F">
              <w:rPr>
                <w:rFonts w:ascii="Arial Narrow" w:hAnsi="Arial Narrow" w:cs="Arial"/>
                <w:b/>
                <w:sz w:val="22"/>
                <w:szCs w:val="22"/>
              </w:rPr>
              <w:t>FDA 1572</w:t>
            </w:r>
            <w:r>
              <w:rPr>
                <w:rFonts w:ascii="Arial Narrow" w:hAnsi="Arial Narrow" w:cs="Arial"/>
                <w:sz w:val="22"/>
                <w:szCs w:val="22"/>
              </w:rPr>
              <w:t xml:space="preserve"> (Statement of Investigator).</w:t>
            </w:r>
          </w:p>
        </w:tc>
      </w:tr>
      <w:tr w:rsidR="003B6F1C" w:rsidRPr="000A7F87" w:rsidDel="004B2970" w14:paraId="76CCE699" w14:textId="77777777" w:rsidTr="4317A260">
        <w:trPr>
          <w:cantSplit/>
        </w:trPr>
        <w:tc>
          <w:tcPr>
            <w:tcW w:w="2226" w:type="dxa"/>
            <w:tcBorders>
              <w:bottom w:val="single" w:sz="4" w:space="0" w:color="auto"/>
            </w:tcBorders>
          </w:tcPr>
          <w:p w14:paraId="7B0C30D1" w14:textId="77777777" w:rsidR="003B6F1C" w:rsidRPr="00E2668B" w:rsidRDefault="00AA52ED" w:rsidP="003B6F1C">
            <w:pPr>
              <w:pStyle w:val="ListParagraph"/>
              <w:ind w:left="282" w:hanging="270"/>
              <w:rPr>
                <w:rFonts w:ascii="Arial Narrow" w:eastAsia="MS Gothic" w:hAnsi="Arial Narrow" w:cs="Segoe UI Symbol"/>
                <w:bCs/>
                <w:sz w:val="20"/>
                <w:szCs w:val="20"/>
              </w:rPr>
            </w:pPr>
            <w:sdt>
              <w:sdtPr>
                <w:rPr>
                  <w:rFonts w:ascii="Arial Narrow" w:hAnsi="Arial Narrow"/>
                  <w:bCs/>
                  <w:sz w:val="20"/>
                  <w:szCs w:val="20"/>
                </w:rPr>
                <w:id w:val="-107474005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119029646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91586662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tcBorders>
              <w:bottom w:val="single" w:sz="4" w:space="0" w:color="auto"/>
            </w:tcBorders>
          </w:tcPr>
          <w:p w14:paraId="1DB9AA74" w14:textId="4FAAB79E" w:rsidR="003B6F1C" w:rsidRPr="00301050" w:rsidRDefault="000C1007" w:rsidP="007218E1">
            <w:pPr>
              <w:pStyle w:val="ListParagraph"/>
              <w:numPr>
                <w:ilvl w:val="0"/>
                <w:numId w:val="17"/>
              </w:numPr>
              <w:ind w:left="282" w:hanging="270"/>
              <w:rPr>
                <w:rFonts w:ascii="Arial Narrow" w:hAnsi="Arial Narrow" w:cs="Arial"/>
                <w:sz w:val="22"/>
                <w:szCs w:val="22"/>
              </w:rPr>
            </w:pPr>
            <w:r w:rsidRPr="00301050">
              <w:rPr>
                <w:rFonts w:ascii="Arial Narrow" w:hAnsi="Arial Narrow"/>
                <w:sz w:val="22"/>
                <w:szCs w:val="22"/>
              </w:rPr>
              <w:t>Valid licensure for each</w:t>
            </w:r>
            <w:r>
              <w:rPr>
                <w:rFonts w:ascii="Arial Narrow" w:hAnsi="Arial Narrow"/>
                <w:sz w:val="22"/>
                <w:szCs w:val="22"/>
              </w:rPr>
              <w:t xml:space="preserve"> credentialed </w:t>
            </w:r>
            <w:r w:rsidRPr="00301050">
              <w:rPr>
                <w:rFonts w:ascii="Arial Narrow" w:hAnsi="Arial Narrow"/>
                <w:sz w:val="22"/>
                <w:szCs w:val="22"/>
              </w:rPr>
              <w:t xml:space="preserve">investigator/staff member listed on </w:t>
            </w:r>
            <w:r>
              <w:rPr>
                <w:rFonts w:ascii="Arial Narrow" w:hAnsi="Arial Narrow"/>
                <w:sz w:val="22"/>
                <w:szCs w:val="22"/>
              </w:rPr>
              <w:t>form FDA</w:t>
            </w:r>
            <w:r w:rsidRPr="00301050">
              <w:rPr>
                <w:rFonts w:ascii="Arial Narrow" w:hAnsi="Arial Narrow"/>
                <w:sz w:val="22"/>
                <w:szCs w:val="22"/>
              </w:rPr>
              <w:t xml:space="preserve"> 1572</w:t>
            </w:r>
            <w:r>
              <w:rPr>
                <w:rFonts w:ascii="Arial Narrow" w:hAnsi="Arial Narrow"/>
                <w:sz w:val="22"/>
                <w:szCs w:val="22"/>
              </w:rPr>
              <w:t>.</w:t>
            </w:r>
          </w:p>
        </w:tc>
      </w:tr>
      <w:tr w:rsidR="003B6F1C" w:rsidRPr="000A7F87" w:rsidDel="004B2970" w14:paraId="637F49FB" w14:textId="77777777" w:rsidTr="4317A260">
        <w:trPr>
          <w:cantSplit/>
        </w:trPr>
        <w:tc>
          <w:tcPr>
            <w:tcW w:w="2226" w:type="dxa"/>
            <w:tcBorders>
              <w:top w:val="single" w:sz="4" w:space="0" w:color="auto"/>
            </w:tcBorders>
          </w:tcPr>
          <w:p w14:paraId="2DB78035" w14:textId="77777777" w:rsidR="003B6F1C" w:rsidRPr="00E2668B" w:rsidRDefault="00AA52ED" w:rsidP="003B6F1C">
            <w:pPr>
              <w:rPr>
                <w:rFonts w:ascii="Arial Narrow" w:hAnsi="Arial Narrow"/>
                <w:bCs/>
                <w:sz w:val="20"/>
                <w:szCs w:val="20"/>
              </w:rPr>
            </w:pPr>
            <w:sdt>
              <w:sdtPr>
                <w:rPr>
                  <w:rFonts w:ascii="Arial Narrow" w:hAnsi="Arial Narrow"/>
                  <w:bCs/>
                  <w:sz w:val="20"/>
                  <w:szCs w:val="20"/>
                </w:rPr>
                <w:id w:val="211763122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151935098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100042787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tcBorders>
              <w:top w:val="single" w:sz="4" w:space="0" w:color="auto"/>
            </w:tcBorders>
          </w:tcPr>
          <w:p w14:paraId="73BE3835" w14:textId="36052E38" w:rsidR="003B6F1C" w:rsidRPr="00301050" w:rsidRDefault="000C1007" w:rsidP="007218E1">
            <w:pPr>
              <w:pStyle w:val="ListParagraph"/>
              <w:numPr>
                <w:ilvl w:val="0"/>
                <w:numId w:val="17"/>
              </w:numPr>
              <w:ind w:left="282" w:hanging="270"/>
              <w:rPr>
                <w:rFonts w:ascii="Arial Narrow" w:hAnsi="Arial Narrow"/>
                <w:sz w:val="22"/>
                <w:szCs w:val="22"/>
              </w:rPr>
            </w:pPr>
            <w:r>
              <w:rPr>
                <w:rFonts w:ascii="Arial Narrow" w:hAnsi="Arial Narrow" w:cs="Arial"/>
                <w:sz w:val="22"/>
                <w:szCs w:val="22"/>
              </w:rPr>
              <w:t>S</w:t>
            </w:r>
            <w:r w:rsidRPr="00301050">
              <w:rPr>
                <w:rFonts w:ascii="Arial Narrow" w:hAnsi="Arial Narrow" w:cs="Arial"/>
                <w:sz w:val="22"/>
                <w:szCs w:val="22"/>
              </w:rPr>
              <w:t xml:space="preserve">igned </w:t>
            </w:r>
            <w:r>
              <w:rPr>
                <w:rFonts w:ascii="Arial Narrow" w:hAnsi="Arial Narrow" w:cs="Arial"/>
                <w:sz w:val="22"/>
                <w:szCs w:val="22"/>
              </w:rPr>
              <w:t xml:space="preserve">financial disclosure </w:t>
            </w:r>
            <w:r w:rsidRPr="00301050">
              <w:rPr>
                <w:rFonts w:ascii="Arial Narrow" w:hAnsi="Arial Narrow" w:cs="Arial"/>
                <w:sz w:val="22"/>
                <w:szCs w:val="22"/>
              </w:rPr>
              <w:t>form submitted to the sponsor from each investigator list</w:t>
            </w:r>
            <w:r>
              <w:rPr>
                <w:rFonts w:ascii="Arial Narrow" w:hAnsi="Arial Narrow" w:cs="Arial"/>
                <w:sz w:val="22"/>
                <w:szCs w:val="22"/>
              </w:rPr>
              <w:t>ed</w:t>
            </w:r>
            <w:r w:rsidRPr="00301050">
              <w:rPr>
                <w:rFonts w:ascii="Arial Narrow" w:hAnsi="Arial Narrow" w:cs="Arial"/>
                <w:sz w:val="22"/>
                <w:szCs w:val="22"/>
              </w:rPr>
              <w:t xml:space="preserve"> on </w:t>
            </w:r>
            <w:r>
              <w:rPr>
                <w:rFonts w:ascii="Arial Narrow" w:hAnsi="Arial Narrow" w:cs="Arial"/>
                <w:sz w:val="22"/>
                <w:szCs w:val="22"/>
              </w:rPr>
              <w:t xml:space="preserve">form </w:t>
            </w:r>
            <w:r w:rsidRPr="00301050">
              <w:rPr>
                <w:rFonts w:ascii="Arial Narrow" w:hAnsi="Arial Narrow" w:cs="Arial"/>
                <w:sz w:val="22"/>
                <w:szCs w:val="22"/>
              </w:rPr>
              <w:t xml:space="preserve">FDA 1572. </w:t>
            </w:r>
          </w:p>
        </w:tc>
      </w:tr>
      <w:tr w:rsidR="003B6F1C" w:rsidRPr="000A7F87" w:rsidDel="004B2970" w14:paraId="23170B91" w14:textId="77777777" w:rsidTr="4317A260">
        <w:trPr>
          <w:cantSplit/>
        </w:trPr>
        <w:tc>
          <w:tcPr>
            <w:tcW w:w="2226" w:type="dxa"/>
          </w:tcPr>
          <w:p w14:paraId="27EBDE35" w14:textId="77777777" w:rsidR="003B6F1C" w:rsidRPr="00E2668B" w:rsidRDefault="00AA52ED" w:rsidP="003B6F1C">
            <w:pPr>
              <w:rPr>
                <w:rFonts w:ascii="Arial Narrow" w:hAnsi="Arial Narrow"/>
                <w:bCs/>
                <w:sz w:val="20"/>
                <w:szCs w:val="20"/>
              </w:rPr>
            </w:pPr>
            <w:sdt>
              <w:sdtPr>
                <w:rPr>
                  <w:rFonts w:ascii="Arial Narrow" w:hAnsi="Arial Narrow"/>
                  <w:bCs/>
                  <w:sz w:val="20"/>
                  <w:szCs w:val="20"/>
                </w:rPr>
                <w:id w:val="-667089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27684188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196286563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tcPr>
          <w:p w14:paraId="1EB86568" w14:textId="5CCE38B5" w:rsidR="003B6F1C" w:rsidRPr="00301050" w:rsidRDefault="000C1007" w:rsidP="007218E1">
            <w:pPr>
              <w:pStyle w:val="ListParagraph"/>
              <w:numPr>
                <w:ilvl w:val="0"/>
                <w:numId w:val="17"/>
              </w:numPr>
              <w:ind w:left="282" w:hanging="270"/>
              <w:rPr>
                <w:rFonts w:ascii="Arial Narrow" w:hAnsi="Arial Narrow"/>
                <w:sz w:val="22"/>
                <w:szCs w:val="22"/>
              </w:rPr>
            </w:pPr>
            <w:r w:rsidRPr="00301050">
              <w:rPr>
                <w:rFonts w:ascii="Arial Narrow" w:hAnsi="Arial Narrow"/>
                <w:sz w:val="22"/>
                <w:szCs w:val="22"/>
              </w:rPr>
              <w:t>All versions of</w:t>
            </w:r>
            <w:r>
              <w:rPr>
                <w:rFonts w:ascii="Arial Narrow" w:hAnsi="Arial Narrow"/>
                <w:sz w:val="22"/>
                <w:szCs w:val="22"/>
              </w:rPr>
              <w:t xml:space="preserve"> the</w:t>
            </w:r>
            <w:r w:rsidRPr="00301050">
              <w:rPr>
                <w:rFonts w:ascii="Arial Narrow" w:hAnsi="Arial Narrow"/>
                <w:sz w:val="22"/>
                <w:szCs w:val="22"/>
              </w:rPr>
              <w:t xml:space="preserve"> investigator brochure</w:t>
            </w:r>
            <w:r>
              <w:rPr>
                <w:rFonts w:ascii="Arial Narrow" w:hAnsi="Arial Narrow"/>
                <w:sz w:val="22"/>
                <w:szCs w:val="22"/>
              </w:rPr>
              <w:t>(s)</w:t>
            </w:r>
            <w:r w:rsidRPr="00301050">
              <w:rPr>
                <w:rFonts w:ascii="Arial Narrow" w:hAnsi="Arial Narrow"/>
                <w:sz w:val="22"/>
                <w:szCs w:val="22"/>
              </w:rPr>
              <w:t xml:space="preserve"> or product information (e.g. package insert</w:t>
            </w:r>
            <w:r>
              <w:rPr>
                <w:rFonts w:ascii="Arial Narrow" w:hAnsi="Arial Narrow"/>
                <w:sz w:val="22"/>
                <w:szCs w:val="22"/>
              </w:rPr>
              <w:t>(s)</w:t>
            </w:r>
            <w:r w:rsidRPr="00301050">
              <w:rPr>
                <w:rFonts w:ascii="Arial Narrow" w:hAnsi="Arial Narrow"/>
                <w:sz w:val="22"/>
                <w:szCs w:val="22"/>
              </w:rPr>
              <w:t>,</w:t>
            </w:r>
            <w:r>
              <w:rPr>
                <w:rFonts w:ascii="Arial Narrow" w:hAnsi="Arial Narrow"/>
                <w:sz w:val="22"/>
                <w:szCs w:val="22"/>
              </w:rPr>
              <w:t xml:space="preserve"> full prescribing information,</w:t>
            </w:r>
            <w:r w:rsidRPr="00301050">
              <w:rPr>
                <w:rFonts w:ascii="Arial Narrow" w:hAnsi="Arial Narrow"/>
                <w:sz w:val="22"/>
                <w:szCs w:val="22"/>
              </w:rPr>
              <w:t xml:space="preserve"> sample label</w:t>
            </w:r>
            <w:r>
              <w:rPr>
                <w:rFonts w:ascii="Arial Narrow" w:hAnsi="Arial Narrow"/>
                <w:sz w:val="22"/>
                <w:szCs w:val="22"/>
              </w:rPr>
              <w:t>(s)</w:t>
            </w:r>
            <w:r w:rsidRPr="00301050">
              <w:rPr>
                <w:rFonts w:ascii="Arial Narrow" w:hAnsi="Arial Narrow"/>
                <w:sz w:val="22"/>
                <w:szCs w:val="22"/>
              </w:rPr>
              <w:t>)</w:t>
            </w:r>
            <w:r>
              <w:rPr>
                <w:rFonts w:ascii="Arial Narrow" w:hAnsi="Arial Narrow"/>
                <w:sz w:val="22"/>
                <w:szCs w:val="22"/>
              </w:rPr>
              <w:t>.</w:t>
            </w:r>
          </w:p>
        </w:tc>
      </w:tr>
      <w:tr w:rsidR="003B6F1C" w:rsidRPr="000A7F87" w:rsidDel="004B2970" w14:paraId="5D6B334E" w14:textId="77777777" w:rsidTr="4317A260">
        <w:trPr>
          <w:cantSplit/>
        </w:trPr>
        <w:tc>
          <w:tcPr>
            <w:tcW w:w="2226" w:type="dxa"/>
            <w:shd w:val="clear" w:color="auto" w:fill="FFFFFF" w:themeFill="background1"/>
          </w:tcPr>
          <w:p w14:paraId="114F6251" w14:textId="77777777" w:rsidR="00E2668B" w:rsidRDefault="00E2668B" w:rsidP="003B6F1C">
            <w:pPr>
              <w:pStyle w:val="Yes-No"/>
              <w:tabs>
                <w:tab w:val="left" w:pos="1440"/>
              </w:tabs>
              <w:rPr>
                <w:sz w:val="22"/>
              </w:rPr>
            </w:pPr>
          </w:p>
          <w:p w14:paraId="192982D2" w14:textId="658097E0" w:rsidR="003B6F1C" w:rsidRPr="002D74D7" w:rsidRDefault="000C1007" w:rsidP="003B6F1C">
            <w:pPr>
              <w:pStyle w:val="Yes-No"/>
              <w:tabs>
                <w:tab w:val="left" w:pos="1440"/>
              </w:tabs>
              <w:rPr>
                <w:sz w:val="22"/>
              </w:rPr>
            </w:pPr>
            <w:r>
              <w:rPr>
                <w:sz w:val="22"/>
              </w:rPr>
              <w:t xml:space="preserve">Section </w:t>
            </w:r>
            <w:r w:rsidR="00DB3895">
              <w:rPr>
                <w:sz w:val="22"/>
              </w:rPr>
              <w:t>2</w:t>
            </w:r>
          </w:p>
          <w:p w14:paraId="688C7B7E" w14:textId="77777777" w:rsidR="003B6F1C" w:rsidRDefault="000C1007" w:rsidP="003B6F1C">
            <w:pPr>
              <w:pStyle w:val="Yes-No"/>
              <w:tabs>
                <w:tab w:val="left" w:pos="1440"/>
              </w:tabs>
            </w:pPr>
            <w:r w:rsidRPr="002D74D7">
              <w:rPr>
                <w:sz w:val="22"/>
              </w:rPr>
              <w:t>Additional Comments</w:t>
            </w:r>
          </w:p>
          <w:p w14:paraId="706A7C5E" w14:textId="77777777" w:rsidR="003B6F1C" w:rsidRDefault="00AA52ED" w:rsidP="003B6F1C">
            <w:pPr>
              <w:rPr>
                <w:rFonts w:ascii="Arial Narrow" w:hAnsi="Arial Narrow"/>
                <w:b/>
              </w:rPr>
            </w:pPr>
          </w:p>
        </w:tc>
        <w:tc>
          <w:tcPr>
            <w:tcW w:w="8532" w:type="dxa"/>
            <w:gridSpan w:val="3"/>
            <w:shd w:val="clear" w:color="auto" w:fill="FFFFFF" w:themeFill="background1"/>
          </w:tcPr>
          <w:p w14:paraId="40321C0F" w14:textId="77777777" w:rsidR="003B6F1C" w:rsidRDefault="000C1007" w:rsidP="003B6F1C">
            <w:pPr>
              <w:rPr>
                <w:rFonts w:ascii="Arial Narrow" w:hAnsi="Arial Narrow"/>
                <w:b/>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rPr>
              <w:fldChar w:fldCharType="end"/>
            </w:r>
          </w:p>
        </w:tc>
      </w:tr>
      <w:tr w:rsidR="003B6F1C" w:rsidRPr="00785F9E" w14:paraId="23685038" w14:textId="77777777" w:rsidTr="4317A260">
        <w:trPr>
          <w:cantSplit/>
        </w:trPr>
        <w:tc>
          <w:tcPr>
            <w:tcW w:w="10758" w:type="dxa"/>
            <w:gridSpan w:val="4"/>
            <w:shd w:val="clear" w:color="auto" w:fill="D9D9D9" w:themeFill="background1" w:themeFillShade="D9"/>
          </w:tcPr>
          <w:p w14:paraId="749C1897" w14:textId="3482A370" w:rsidR="003B6F1C" w:rsidRPr="00785F9E" w:rsidRDefault="00DB3895" w:rsidP="003B6F1C">
            <w:pPr>
              <w:rPr>
                <w:rFonts w:ascii="Arial Narrow" w:hAnsi="Arial Narrow"/>
                <w:sz w:val="22"/>
                <w:szCs w:val="22"/>
              </w:rPr>
            </w:pPr>
            <w:r w:rsidRPr="705C5000">
              <w:rPr>
                <w:rFonts w:ascii="Arial Narrow" w:hAnsi="Arial Narrow"/>
                <w:b/>
                <w:bCs/>
              </w:rPr>
              <w:lastRenderedPageBreak/>
              <w:t>3</w:t>
            </w:r>
            <w:r w:rsidR="000C1007" w:rsidRPr="705C5000">
              <w:rPr>
                <w:rFonts w:ascii="Arial Narrow" w:hAnsi="Arial Narrow"/>
                <w:b/>
                <w:bCs/>
              </w:rPr>
              <w:t xml:space="preserve">   IND Sponsor-Investigator Research: </w:t>
            </w:r>
            <w:r w:rsidR="000C1007" w:rsidRPr="00F974C2">
              <w:rPr>
                <w:rFonts w:ascii="Arial Narrow" w:hAnsi="Arial Narrow" w:cs="Arial"/>
              </w:rPr>
              <w:t xml:space="preserve">Please complete this section if the research study is </w:t>
            </w:r>
            <w:r w:rsidR="000C1007">
              <w:rPr>
                <w:rFonts w:ascii="Arial Narrow" w:hAnsi="Arial Narrow" w:cs="Arial"/>
              </w:rPr>
              <w:t xml:space="preserve">an </w:t>
            </w:r>
            <w:r w:rsidR="0048098F" w:rsidRPr="705C5000">
              <w:rPr>
                <w:rFonts w:ascii="Arial Narrow" w:hAnsi="Arial Narrow" w:cs="Arial"/>
                <w:b/>
                <w:bCs/>
              </w:rPr>
              <w:t>R</w:t>
            </w:r>
            <w:r w:rsidR="000C1007" w:rsidRPr="705C5000">
              <w:rPr>
                <w:rFonts w:ascii="Arial Narrow" w:hAnsi="Arial Narrow" w:cs="Arial"/>
                <w:b/>
                <w:bCs/>
              </w:rPr>
              <w:t>U investigator-initiated</w:t>
            </w:r>
            <w:r w:rsidR="000C1007" w:rsidRPr="00966A9A">
              <w:rPr>
                <w:rFonts w:ascii="Arial Narrow" w:hAnsi="Arial Narrow" w:cs="Arial"/>
              </w:rPr>
              <w:t xml:space="preserve"> clinical trial of an </w:t>
            </w:r>
            <w:r w:rsidR="000C1007" w:rsidRPr="705C5000">
              <w:rPr>
                <w:rFonts w:ascii="Arial Narrow" w:hAnsi="Arial Narrow" w:cs="Arial"/>
                <w:b/>
                <w:bCs/>
              </w:rPr>
              <w:t>investigational drug</w:t>
            </w:r>
            <w:r w:rsidR="000C1007" w:rsidRPr="00F974C2">
              <w:rPr>
                <w:rFonts w:ascii="Arial Narrow" w:hAnsi="Arial Narrow" w:cs="Arial"/>
              </w:rPr>
              <w:t>.</w:t>
            </w:r>
            <w:r w:rsidR="000C1007" w:rsidRPr="705C5000">
              <w:rPr>
                <w:rFonts w:ascii="Arial Narrow" w:hAnsi="Arial Narrow"/>
                <w:b/>
                <w:bCs/>
              </w:rPr>
              <w:t xml:space="preserve"> </w:t>
            </w:r>
            <w:r w:rsidR="000C1007" w:rsidRPr="00F974C2">
              <w:rPr>
                <w:rFonts w:ascii="Arial Narrow" w:hAnsi="Arial Narrow"/>
              </w:rPr>
              <w:t xml:space="preserve">Indicate whether the PI has the following documentation on file; electronic documentation is acceptable. </w:t>
            </w:r>
            <w:r w:rsidR="000C1007">
              <w:rPr>
                <w:rFonts w:ascii="Arial Narrow" w:hAnsi="Arial Narrow" w:cs="Arial"/>
              </w:rPr>
              <w:t>If responses to any of the questions are “no” or “n/a”, please provide additional information in the comment area below this section.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1091933589"/>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170E6A" w14:paraId="4C8454BA" w14:textId="77777777" w:rsidTr="4317A260">
        <w:trPr>
          <w:cantSplit/>
        </w:trPr>
        <w:tc>
          <w:tcPr>
            <w:tcW w:w="2226" w:type="dxa"/>
          </w:tcPr>
          <w:p w14:paraId="5D03FFA5" w14:textId="654E735C" w:rsidR="003B6F1C" w:rsidRPr="00E2668B" w:rsidRDefault="00AA52ED" w:rsidP="003B6F1C">
            <w:pPr>
              <w:rPr>
                <w:rFonts w:ascii="Arial Narrow" w:hAnsi="Arial Narrow"/>
                <w:bCs/>
                <w:sz w:val="20"/>
              </w:rPr>
            </w:pPr>
            <w:sdt>
              <w:sdtPr>
                <w:rPr>
                  <w:rFonts w:ascii="Arial Narrow" w:hAnsi="Arial Narrow"/>
                  <w:bCs/>
                  <w:sz w:val="20"/>
                </w:rPr>
                <w:id w:val="138623324"/>
                <w14:checkbox>
                  <w14:checked w14:val="0"/>
                  <w14:checkedState w14:val="2612" w14:font="MS Gothic"/>
                  <w14:uncheckedState w14:val="2610" w14:font="MS Gothic"/>
                </w14:checkbox>
              </w:sdtPr>
              <w:sdtEndPr/>
              <w:sdtContent>
                <w:r w:rsidR="000C1007" w:rsidRPr="00E2668B">
                  <w:rPr>
                    <w:rFonts w:ascii="MS Gothic" w:eastAsia="MS Gothic" w:hAnsi="MS Gothic" w:hint="eastAsia"/>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82381195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48522811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7D7354AC" w14:textId="5F0B9CBC" w:rsidR="003B6F1C" w:rsidRPr="00482103" w:rsidRDefault="000C1007" w:rsidP="007218E1">
            <w:pPr>
              <w:pStyle w:val="ListParagraph"/>
              <w:numPr>
                <w:ilvl w:val="0"/>
                <w:numId w:val="19"/>
              </w:numPr>
              <w:ind w:left="282" w:hanging="270"/>
              <w:rPr>
                <w:rFonts w:ascii="Arial Narrow" w:hAnsi="Arial Narrow" w:cs="Arial"/>
                <w:sz w:val="22"/>
                <w:szCs w:val="22"/>
              </w:rPr>
            </w:pPr>
            <w:r>
              <w:rPr>
                <w:rFonts w:ascii="Arial Narrow" w:hAnsi="Arial Narrow" w:cs="Arial"/>
                <w:sz w:val="22"/>
                <w:szCs w:val="22"/>
              </w:rPr>
              <w:t>Copy of all IND application and maintenance submissions.</w:t>
            </w:r>
          </w:p>
        </w:tc>
      </w:tr>
      <w:tr w:rsidR="003B6F1C" w:rsidRPr="00170E6A" w14:paraId="6B5F77A6" w14:textId="77777777" w:rsidTr="4317A260">
        <w:trPr>
          <w:cantSplit/>
        </w:trPr>
        <w:tc>
          <w:tcPr>
            <w:tcW w:w="2226" w:type="dxa"/>
          </w:tcPr>
          <w:p w14:paraId="6206CF1C" w14:textId="48D8ABAA" w:rsidR="003B6F1C" w:rsidRPr="00E2668B" w:rsidRDefault="00AA52ED" w:rsidP="003B6F1C">
            <w:pPr>
              <w:rPr>
                <w:rFonts w:ascii="Arial Narrow" w:hAnsi="Arial Narrow"/>
                <w:bCs/>
                <w:sz w:val="20"/>
              </w:rPr>
            </w:pPr>
            <w:sdt>
              <w:sdtPr>
                <w:rPr>
                  <w:rFonts w:ascii="Arial Narrow" w:hAnsi="Arial Narrow"/>
                  <w:bCs/>
                  <w:sz w:val="20"/>
                </w:rPr>
                <w:id w:val="169450590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207970460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28470479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3A445AE3" w14:textId="18025E9B" w:rsidR="003B6F1C" w:rsidRDefault="000C1007" w:rsidP="007218E1">
            <w:pPr>
              <w:pStyle w:val="ListParagraph"/>
              <w:numPr>
                <w:ilvl w:val="0"/>
                <w:numId w:val="19"/>
              </w:numPr>
              <w:ind w:left="282" w:hanging="270"/>
              <w:rPr>
                <w:rFonts w:ascii="Arial Narrow" w:hAnsi="Arial Narrow" w:cs="Arial"/>
                <w:sz w:val="22"/>
                <w:szCs w:val="22"/>
              </w:rPr>
            </w:pPr>
            <w:r>
              <w:rPr>
                <w:rFonts w:ascii="Arial Narrow" w:hAnsi="Arial Narrow" w:cs="Arial"/>
                <w:sz w:val="22"/>
                <w:szCs w:val="22"/>
              </w:rPr>
              <w:t>FDA clinical hold letters.</w:t>
            </w:r>
          </w:p>
        </w:tc>
      </w:tr>
      <w:tr w:rsidR="003B6F1C" w:rsidRPr="00170E6A" w14:paraId="7810D0DE" w14:textId="77777777" w:rsidTr="4317A260">
        <w:trPr>
          <w:cantSplit/>
        </w:trPr>
        <w:tc>
          <w:tcPr>
            <w:tcW w:w="2226" w:type="dxa"/>
          </w:tcPr>
          <w:p w14:paraId="6A2DB0E8" w14:textId="37B534EC" w:rsidR="003B6F1C" w:rsidRPr="00E2668B" w:rsidRDefault="00AA52ED" w:rsidP="003B6F1C">
            <w:pPr>
              <w:rPr>
                <w:rFonts w:ascii="Arial Narrow" w:hAnsi="Arial Narrow"/>
                <w:bCs/>
                <w:sz w:val="20"/>
              </w:rPr>
            </w:pPr>
            <w:sdt>
              <w:sdtPr>
                <w:rPr>
                  <w:rFonts w:ascii="Arial Narrow" w:hAnsi="Arial Narrow"/>
                  <w:bCs/>
                  <w:sz w:val="20"/>
                </w:rPr>
                <w:id w:val="-86643936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44797834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84485552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75E89E60" w14:textId="510B6421" w:rsidR="003B6F1C" w:rsidRPr="00FE7FA6" w:rsidRDefault="000C1007" w:rsidP="007218E1">
            <w:pPr>
              <w:pStyle w:val="ListParagraph"/>
              <w:numPr>
                <w:ilvl w:val="0"/>
                <w:numId w:val="19"/>
              </w:numPr>
              <w:ind w:left="282" w:hanging="270"/>
              <w:rPr>
                <w:rFonts w:ascii="Arial Narrow" w:hAnsi="Arial Narrow" w:cs="Arial"/>
                <w:sz w:val="22"/>
                <w:szCs w:val="22"/>
              </w:rPr>
            </w:pPr>
            <w:r>
              <w:rPr>
                <w:rFonts w:ascii="Arial Narrow" w:hAnsi="Arial Narrow"/>
                <w:sz w:val="22"/>
                <w:szCs w:val="22"/>
              </w:rPr>
              <w:t>If the study was placed on clinical hold(s), r</w:t>
            </w:r>
            <w:r w:rsidRPr="003A441F">
              <w:rPr>
                <w:rFonts w:ascii="Arial Narrow" w:hAnsi="Arial Narrow"/>
                <w:sz w:val="22"/>
                <w:szCs w:val="22"/>
              </w:rPr>
              <w:t xml:space="preserve">esearch was </w:t>
            </w:r>
            <w:r w:rsidRPr="003A441F">
              <w:rPr>
                <w:rFonts w:ascii="Arial Narrow" w:hAnsi="Arial Narrow"/>
                <w:b/>
                <w:sz w:val="22"/>
                <w:szCs w:val="22"/>
              </w:rPr>
              <w:t>not</w:t>
            </w:r>
            <w:r w:rsidRPr="003A441F">
              <w:rPr>
                <w:rFonts w:ascii="Arial Narrow" w:hAnsi="Arial Narrow"/>
                <w:sz w:val="22"/>
                <w:szCs w:val="22"/>
              </w:rPr>
              <w:t xml:space="preserve"> conducted during </w:t>
            </w:r>
            <w:r>
              <w:rPr>
                <w:rFonts w:ascii="Arial Narrow" w:hAnsi="Arial Narrow"/>
                <w:sz w:val="22"/>
                <w:szCs w:val="22"/>
              </w:rPr>
              <w:t>the</w:t>
            </w:r>
            <w:r w:rsidRPr="003A441F">
              <w:rPr>
                <w:rFonts w:ascii="Arial Narrow" w:hAnsi="Arial Narrow"/>
                <w:sz w:val="22"/>
                <w:szCs w:val="22"/>
              </w:rPr>
              <w:t xml:space="preserve"> hold</w:t>
            </w:r>
            <w:r>
              <w:rPr>
                <w:rFonts w:ascii="Arial Narrow" w:hAnsi="Arial Narrow"/>
                <w:sz w:val="22"/>
                <w:szCs w:val="22"/>
              </w:rPr>
              <w:t>(</w:t>
            </w:r>
            <w:r w:rsidRPr="003A441F">
              <w:rPr>
                <w:rFonts w:ascii="Arial Narrow" w:hAnsi="Arial Narrow"/>
                <w:sz w:val="22"/>
                <w:szCs w:val="22"/>
              </w:rPr>
              <w:t>s</w:t>
            </w:r>
            <w:r>
              <w:rPr>
                <w:rFonts w:ascii="Arial Narrow" w:hAnsi="Arial Narrow"/>
                <w:sz w:val="22"/>
                <w:szCs w:val="22"/>
              </w:rPr>
              <w:t>)</w:t>
            </w:r>
            <w:r w:rsidRPr="003A441F">
              <w:rPr>
                <w:rFonts w:ascii="Arial Narrow" w:hAnsi="Arial Narrow"/>
                <w:sz w:val="22"/>
                <w:szCs w:val="22"/>
              </w:rPr>
              <w:t xml:space="preserve">. If </w:t>
            </w:r>
            <w:r>
              <w:rPr>
                <w:rFonts w:ascii="Arial Narrow" w:hAnsi="Arial Narrow"/>
                <w:sz w:val="22"/>
                <w:szCs w:val="22"/>
              </w:rPr>
              <w:t>research was conducted during clinical hold(s)</w:t>
            </w:r>
            <w:r w:rsidRPr="003A441F">
              <w:rPr>
                <w:rFonts w:ascii="Arial Narrow" w:hAnsi="Arial Narrow"/>
                <w:sz w:val="22"/>
                <w:szCs w:val="22"/>
              </w:rPr>
              <w:t xml:space="preserve">, please provide an explanation below.   </w:t>
            </w:r>
          </w:p>
        </w:tc>
      </w:tr>
      <w:tr w:rsidR="003B6F1C" w:rsidRPr="00170E6A" w14:paraId="75DBD27A" w14:textId="77777777" w:rsidTr="4317A260">
        <w:trPr>
          <w:cantSplit/>
        </w:trPr>
        <w:tc>
          <w:tcPr>
            <w:tcW w:w="2226" w:type="dxa"/>
          </w:tcPr>
          <w:p w14:paraId="239193F7" w14:textId="1759448E" w:rsidR="003B6F1C" w:rsidRPr="00E2668B" w:rsidRDefault="00AA52ED" w:rsidP="003B6F1C">
            <w:pPr>
              <w:rPr>
                <w:rFonts w:ascii="Arial Narrow" w:hAnsi="Arial Narrow"/>
                <w:bCs/>
                <w:sz w:val="20"/>
              </w:rPr>
            </w:pPr>
            <w:sdt>
              <w:sdtPr>
                <w:rPr>
                  <w:rFonts w:ascii="Arial Narrow" w:hAnsi="Arial Narrow"/>
                  <w:bCs/>
                  <w:sz w:val="20"/>
                </w:rPr>
                <w:id w:val="18163972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203315012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52520812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22E63DC1" w14:textId="3DDF8499" w:rsidR="003B6F1C" w:rsidRPr="00FE7FA6" w:rsidRDefault="000C1007" w:rsidP="007218E1">
            <w:pPr>
              <w:pStyle w:val="ListParagraph"/>
              <w:numPr>
                <w:ilvl w:val="0"/>
                <w:numId w:val="19"/>
              </w:numPr>
              <w:ind w:left="282" w:hanging="270"/>
              <w:rPr>
                <w:rFonts w:ascii="Arial Narrow" w:hAnsi="Arial Narrow"/>
                <w:sz w:val="22"/>
                <w:szCs w:val="22"/>
              </w:rPr>
            </w:pPr>
            <w:r>
              <w:rPr>
                <w:rFonts w:ascii="Arial Narrow" w:hAnsi="Arial Narrow"/>
                <w:sz w:val="22"/>
                <w:szCs w:val="22"/>
              </w:rPr>
              <w:t>Copies of correspondence and letters from the FDA.</w:t>
            </w:r>
          </w:p>
        </w:tc>
      </w:tr>
      <w:tr w:rsidR="003B6F1C" w:rsidRPr="00170E6A" w14:paraId="2F009B64" w14:textId="77777777" w:rsidTr="4317A260">
        <w:trPr>
          <w:cantSplit/>
        </w:trPr>
        <w:tc>
          <w:tcPr>
            <w:tcW w:w="2226" w:type="dxa"/>
          </w:tcPr>
          <w:p w14:paraId="0AE3179C" w14:textId="77777777" w:rsidR="003B6F1C" w:rsidRPr="00E2668B" w:rsidRDefault="00AA52ED" w:rsidP="003B6F1C">
            <w:pPr>
              <w:rPr>
                <w:rFonts w:ascii="Arial Narrow" w:hAnsi="Arial Narrow"/>
                <w:bCs/>
                <w:sz w:val="20"/>
              </w:rPr>
            </w:pPr>
            <w:sdt>
              <w:sdtPr>
                <w:rPr>
                  <w:rFonts w:ascii="Arial Narrow" w:hAnsi="Arial Narrow"/>
                  <w:bCs/>
                  <w:sz w:val="20"/>
                </w:rPr>
                <w:id w:val="2198573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97502925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81784482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450D6C4D" w14:textId="5B3739D0" w:rsidR="003B6F1C" w:rsidRPr="00301050" w:rsidRDefault="000C1007" w:rsidP="007218E1">
            <w:pPr>
              <w:pStyle w:val="ListParagraph"/>
              <w:numPr>
                <w:ilvl w:val="0"/>
                <w:numId w:val="19"/>
              </w:numPr>
              <w:ind w:left="282" w:hanging="270"/>
              <w:rPr>
                <w:rFonts w:ascii="Arial Narrow" w:eastAsia="Arial Narrow" w:hAnsi="Arial Narrow" w:cs="Arial Narrow"/>
                <w:sz w:val="22"/>
                <w:szCs w:val="22"/>
              </w:rPr>
            </w:pPr>
            <w:r w:rsidRPr="705C5000">
              <w:rPr>
                <w:rFonts w:ascii="Arial Narrow" w:hAnsi="Arial Narrow" w:cs="Arial"/>
                <w:sz w:val="22"/>
                <w:szCs w:val="22"/>
              </w:rPr>
              <w:t xml:space="preserve">All current and previous signed versions of form </w:t>
            </w:r>
            <w:r w:rsidRPr="705C5000">
              <w:rPr>
                <w:rFonts w:ascii="Arial Narrow" w:hAnsi="Arial Narrow" w:cs="Arial"/>
                <w:b/>
                <w:bCs/>
                <w:sz w:val="22"/>
                <w:szCs w:val="22"/>
              </w:rPr>
              <w:t>FDA 1572</w:t>
            </w:r>
            <w:r w:rsidRPr="705C5000">
              <w:rPr>
                <w:rFonts w:ascii="Arial Narrow" w:hAnsi="Arial Narrow" w:cs="Arial"/>
                <w:sz w:val="22"/>
                <w:szCs w:val="22"/>
              </w:rPr>
              <w:t xml:space="preserve"> (Statement of Investigator) for each participating site.</w:t>
            </w:r>
            <w:r w:rsidR="74C78460" w:rsidRPr="705C5000">
              <w:rPr>
                <w:sz w:val="28"/>
                <w:szCs w:val="28"/>
              </w:rPr>
              <w:t xml:space="preserve"> </w:t>
            </w:r>
            <w:r w:rsidR="74C78460" w:rsidRPr="705C5000">
              <w:rPr>
                <w:rFonts w:ascii="Arial Narrow" w:eastAsia="Arial Narrow" w:hAnsi="Arial Narrow" w:cs="Arial Narrow"/>
                <w:sz w:val="22"/>
                <w:szCs w:val="22"/>
              </w:rPr>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p>
        </w:tc>
      </w:tr>
      <w:tr w:rsidR="003B6F1C" w:rsidRPr="00170E6A" w14:paraId="73E45EB2" w14:textId="77777777" w:rsidTr="4317A260">
        <w:trPr>
          <w:cantSplit/>
        </w:trPr>
        <w:tc>
          <w:tcPr>
            <w:tcW w:w="2226" w:type="dxa"/>
          </w:tcPr>
          <w:p w14:paraId="455627DD" w14:textId="0A3A9F70" w:rsidR="003B6F1C" w:rsidRPr="00E2668B" w:rsidRDefault="00AA52ED" w:rsidP="705C5000">
            <w:pPr>
              <w:pStyle w:val="ListParagraph"/>
              <w:ind w:left="282" w:hanging="270"/>
              <w:rPr>
                <w:rFonts w:ascii="Arial Narrow" w:hAnsi="Arial Narrow"/>
                <w:bCs/>
                <w:sz w:val="20"/>
                <w:szCs w:val="20"/>
              </w:rPr>
            </w:pPr>
            <w:sdt>
              <w:sdtPr>
                <w:rPr>
                  <w:rFonts w:ascii="Arial Narrow" w:hAnsi="Arial Narrow"/>
                  <w:bCs/>
                  <w:sz w:val="20"/>
                </w:rPr>
                <w:id w:val="211185404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Yes</w:t>
            </w:r>
            <w:r w:rsidR="700B9E36"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843523341"/>
                <w14:checkbox>
                  <w14:checked w14:val="0"/>
                  <w14:checkedState w14:val="2612" w14:font="MS Gothic"/>
                  <w14:uncheckedState w14:val="2610" w14:font="MS Gothic"/>
                </w14:checkbox>
              </w:sdtPr>
              <w:sdtEndPr/>
              <w:sdtContent>
                <w:r w:rsidR="00E2668B">
                  <w:rPr>
                    <w:rFonts w:ascii="MS Gothic" w:eastAsia="MS Gothic" w:hAnsi="MS Gothic" w:hint="eastAsia"/>
                    <w:bCs/>
                    <w:sz w:val="20"/>
                  </w:rPr>
                  <w:t>☐</w:t>
                </w:r>
              </w:sdtContent>
            </w:sdt>
            <w:r w:rsidR="000C1007" w:rsidRPr="00E2668B">
              <w:rPr>
                <w:rFonts w:ascii="Arial Narrow" w:hAnsi="Arial Narrow"/>
                <w:bCs/>
                <w:sz w:val="20"/>
                <w:szCs w:val="20"/>
              </w:rPr>
              <w:t xml:space="preserve"> No</w:t>
            </w:r>
            <w:r w:rsidR="7B3C968D"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1150292877"/>
                <w14:checkbox>
                  <w14:checked w14:val="0"/>
                  <w14:checkedState w14:val="2612" w14:font="MS Gothic"/>
                  <w14:uncheckedState w14:val="2610" w14:font="MS Gothic"/>
                </w14:checkbox>
              </w:sdtPr>
              <w:sdtEndPr/>
              <w:sdtContent>
                <w:r w:rsidR="00E2668B">
                  <w:rPr>
                    <w:rFonts w:ascii="MS Gothic" w:eastAsia="MS Gothic" w:hAnsi="MS Gothic" w:hint="eastAsia"/>
                    <w:bCs/>
                    <w:sz w:val="20"/>
                  </w:rPr>
                  <w:t>☐</w:t>
                </w:r>
              </w:sdtContent>
            </w:sdt>
            <w:r w:rsidR="000C1007" w:rsidRPr="00E2668B">
              <w:rPr>
                <w:rFonts w:ascii="Arial Narrow" w:hAnsi="Arial Narrow"/>
                <w:bCs/>
                <w:sz w:val="20"/>
                <w:szCs w:val="20"/>
              </w:rPr>
              <w:t xml:space="preserve"> N/A</w:t>
            </w:r>
          </w:p>
        </w:tc>
        <w:tc>
          <w:tcPr>
            <w:tcW w:w="8532" w:type="dxa"/>
            <w:gridSpan w:val="3"/>
          </w:tcPr>
          <w:p w14:paraId="15442FA4" w14:textId="716A993F" w:rsidR="003B6F1C" w:rsidRPr="00301050" w:rsidRDefault="000C1007" w:rsidP="007218E1">
            <w:pPr>
              <w:pStyle w:val="ListParagraph"/>
              <w:numPr>
                <w:ilvl w:val="0"/>
                <w:numId w:val="19"/>
              </w:numPr>
              <w:ind w:left="282" w:hanging="270"/>
              <w:rPr>
                <w:rFonts w:ascii="Arial Narrow" w:hAnsi="Arial Narrow"/>
                <w:sz w:val="22"/>
                <w:szCs w:val="22"/>
              </w:rPr>
            </w:pPr>
            <w:r w:rsidRPr="705C5000">
              <w:rPr>
                <w:rFonts w:ascii="Arial Narrow" w:hAnsi="Arial Narrow"/>
                <w:sz w:val="22"/>
                <w:szCs w:val="22"/>
              </w:rPr>
              <w:t xml:space="preserve">Completed form </w:t>
            </w:r>
            <w:r w:rsidRPr="705C5000">
              <w:rPr>
                <w:rFonts w:ascii="Arial Narrow" w:hAnsi="Arial Narrow"/>
                <w:b/>
                <w:bCs/>
                <w:sz w:val="22"/>
                <w:szCs w:val="22"/>
              </w:rPr>
              <w:t>FDA 3454</w:t>
            </w:r>
            <w:r w:rsidRPr="705C5000">
              <w:rPr>
                <w:rFonts w:ascii="Arial Narrow" w:hAnsi="Arial Narrow"/>
                <w:sz w:val="22"/>
                <w:szCs w:val="22"/>
              </w:rPr>
              <w:t xml:space="preserve">, attesting to the absence of financial interests and arrangements for all participating clinical investigators, OR a completed form </w:t>
            </w:r>
            <w:r w:rsidRPr="705C5000">
              <w:rPr>
                <w:rFonts w:ascii="Arial Narrow" w:hAnsi="Arial Narrow"/>
                <w:b/>
                <w:bCs/>
                <w:sz w:val="22"/>
                <w:szCs w:val="22"/>
              </w:rPr>
              <w:t>FDA 3455</w:t>
            </w:r>
            <w:r w:rsidRPr="705C5000">
              <w:rPr>
                <w:rFonts w:ascii="Arial Narrow" w:hAnsi="Arial Narrow"/>
                <w:sz w:val="22"/>
                <w:szCs w:val="22"/>
              </w:rPr>
              <w:t xml:space="preserve"> financial disclosure statement for each participating clinical investigator. If another method of documenting financial disclosure, please provide an explanation below.</w:t>
            </w:r>
          </w:p>
        </w:tc>
      </w:tr>
      <w:tr w:rsidR="003B6F1C" w:rsidRPr="00170E6A" w14:paraId="2E035A72" w14:textId="77777777" w:rsidTr="4317A260">
        <w:trPr>
          <w:cantSplit/>
        </w:trPr>
        <w:tc>
          <w:tcPr>
            <w:tcW w:w="2226" w:type="dxa"/>
          </w:tcPr>
          <w:p w14:paraId="1B11D4BE" w14:textId="47C706B1" w:rsidR="003B6F1C" w:rsidRPr="00E2668B" w:rsidRDefault="00AA52ED" w:rsidP="705C5000">
            <w:pPr>
              <w:pStyle w:val="ListParagraph"/>
              <w:ind w:left="282" w:hanging="270"/>
              <w:rPr>
                <w:rFonts w:ascii="Arial Narrow" w:hAnsi="Arial Narrow"/>
                <w:bCs/>
                <w:sz w:val="20"/>
                <w:szCs w:val="20"/>
              </w:rPr>
            </w:pPr>
            <w:sdt>
              <w:sdtPr>
                <w:rPr>
                  <w:rFonts w:ascii="Arial Narrow" w:hAnsi="Arial Narrow"/>
                  <w:bCs/>
                  <w:sz w:val="20"/>
                </w:rPr>
                <w:id w:val="195783456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Yes</w:t>
            </w:r>
            <w:r w:rsidR="783B3557"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90930038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No</w:t>
            </w:r>
            <w:r w:rsidR="3F735C6D"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183502689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N/A</w:t>
            </w:r>
          </w:p>
        </w:tc>
        <w:tc>
          <w:tcPr>
            <w:tcW w:w="8532" w:type="dxa"/>
            <w:gridSpan w:val="3"/>
          </w:tcPr>
          <w:p w14:paraId="161B3D17" w14:textId="746FDA8A" w:rsidR="003B6F1C" w:rsidRPr="00281036" w:rsidRDefault="000C1007" w:rsidP="007218E1">
            <w:pPr>
              <w:pStyle w:val="ListParagraph"/>
              <w:numPr>
                <w:ilvl w:val="0"/>
                <w:numId w:val="19"/>
              </w:numPr>
              <w:ind w:left="282" w:hanging="270"/>
              <w:rPr>
                <w:rFonts w:ascii="Arial Narrow" w:hAnsi="Arial Narrow"/>
                <w:sz w:val="22"/>
                <w:szCs w:val="22"/>
              </w:rPr>
            </w:pPr>
            <w:r w:rsidRPr="705C5000">
              <w:rPr>
                <w:rFonts w:ascii="Arial Narrow" w:hAnsi="Arial Narrow" w:cs="Arial"/>
                <w:sz w:val="22"/>
                <w:szCs w:val="22"/>
              </w:rPr>
              <w:t>Completed</w:t>
            </w:r>
            <w:r w:rsidRPr="705C5000">
              <w:rPr>
                <w:rFonts w:ascii="Arial Narrow" w:hAnsi="Arial Narrow" w:cs="Arial"/>
                <w:b/>
                <w:bCs/>
                <w:sz w:val="22"/>
                <w:szCs w:val="22"/>
              </w:rPr>
              <w:t xml:space="preserve"> </w:t>
            </w:r>
            <w:r w:rsidRPr="705C5000">
              <w:rPr>
                <w:rFonts w:ascii="Arial Narrow" w:hAnsi="Arial Narrow" w:cs="Arial"/>
                <w:sz w:val="22"/>
                <w:szCs w:val="22"/>
              </w:rPr>
              <w:t>form</w:t>
            </w:r>
            <w:r w:rsidRPr="705C5000">
              <w:rPr>
                <w:rFonts w:ascii="Arial Narrow" w:hAnsi="Arial Narrow" w:cs="Arial"/>
                <w:b/>
                <w:bCs/>
                <w:sz w:val="22"/>
                <w:szCs w:val="22"/>
              </w:rPr>
              <w:t xml:space="preserve"> FDA 3674</w:t>
            </w:r>
            <w:r w:rsidRPr="705C5000">
              <w:rPr>
                <w:rFonts w:ascii="Arial Narrow" w:hAnsi="Arial Narrow" w:cs="Arial"/>
                <w:sz w:val="22"/>
                <w:szCs w:val="22"/>
              </w:rPr>
              <w:t>: Current signed certification of compliance with requirements of ClinicalTrials.gov.</w:t>
            </w:r>
          </w:p>
        </w:tc>
      </w:tr>
      <w:tr w:rsidR="003B6F1C" w:rsidRPr="00292345" w14:paraId="5110D9B3" w14:textId="77777777" w:rsidTr="4317A260">
        <w:trPr>
          <w:cantSplit/>
        </w:trPr>
        <w:tc>
          <w:tcPr>
            <w:tcW w:w="2226" w:type="dxa"/>
          </w:tcPr>
          <w:p w14:paraId="7EDCFAFD" w14:textId="4DC13232" w:rsidR="003B6F1C" w:rsidRPr="00E2668B" w:rsidRDefault="00AA52ED" w:rsidP="705C5000">
            <w:pPr>
              <w:pStyle w:val="ListParagraph"/>
              <w:ind w:left="282" w:hanging="270"/>
              <w:rPr>
                <w:rFonts w:ascii="Arial Narrow" w:hAnsi="Arial Narrow"/>
                <w:bCs/>
                <w:sz w:val="20"/>
                <w:szCs w:val="20"/>
              </w:rPr>
            </w:pPr>
            <w:sdt>
              <w:sdtPr>
                <w:rPr>
                  <w:rFonts w:ascii="Arial Narrow" w:hAnsi="Arial Narrow"/>
                  <w:bCs/>
                  <w:sz w:val="20"/>
                </w:rPr>
                <w:id w:val="152574970"/>
                <w14:checkbox>
                  <w14:checked w14:val="0"/>
                  <w14:checkedState w14:val="2612" w14:font="MS Gothic"/>
                  <w14:uncheckedState w14:val="2610" w14:font="MS Gothic"/>
                </w14:checkbox>
              </w:sdtPr>
              <w:sdtEndPr/>
              <w:sdtContent>
                <w:r w:rsidR="000C1007" w:rsidRPr="00E2668B">
                  <w:rPr>
                    <w:rFonts w:ascii="MS Gothic" w:eastAsia="MS Gothic" w:hAnsi="MS Gothic" w:hint="eastAsia"/>
                    <w:bCs/>
                    <w:sz w:val="20"/>
                  </w:rPr>
                  <w:t>☐</w:t>
                </w:r>
              </w:sdtContent>
            </w:sdt>
            <w:r w:rsidR="000C1007" w:rsidRPr="00E2668B">
              <w:rPr>
                <w:rFonts w:ascii="Arial Narrow" w:hAnsi="Arial Narrow"/>
                <w:bCs/>
                <w:sz w:val="20"/>
                <w:szCs w:val="20"/>
              </w:rPr>
              <w:t xml:space="preserve"> Yes</w:t>
            </w:r>
            <w:r w:rsidR="1D7A6BB5"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150197036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rPr>
              <w:tab/>
            </w:r>
          </w:p>
        </w:tc>
        <w:tc>
          <w:tcPr>
            <w:tcW w:w="8532" w:type="dxa"/>
            <w:gridSpan w:val="3"/>
          </w:tcPr>
          <w:p w14:paraId="7E95BA16" w14:textId="4500B594" w:rsidR="003B6F1C" w:rsidRPr="00301050" w:rsidRDefault="000C1007" w:rsidP="007218E1">
            <w:pPr>
              <w:pStyle w:val="ListParagraph"/>
              <w:numPr>
                <w:ilvl w:val="0"/>
                <w:numId w:val="19"/>
              </w:numPr>
              <w:ind w:left="282" w:hanging="270"/>
              <w:rPr>
                <w:rFonts w:ascii="Arial Narrow" w:hAnsi="Arial Narrow"/>
                <w:sz w:val="22"/>
                <w:szCs w:val="22"/>
              </w:rPr>
            </w:pPr>
            <w:r w:rsidRPr="705C5000">
              <w:rPr>
                <w:rFonts w:ascii="Arial Narrow" w:hAnsi="Arial Narrow"/>
                <w:sz w:val="22"/>
                <w:szCs w:val="22"/>
              </w:rPr>
              <w:t>All protocol version(s) approved/acknowledged by the FDA are consistent with all protocol version(s) approved by the IRB.</w:t>
            </w:r>
          </w:p>
        </w:tc>
      </w:tr>
      <w:tr w:rsidR="003B6F1C" w:rsidRPr="00292345" w14:paraId="581FCEC8" w14:textId="77777777" w:rsidTr="4317A260">
        <w:trPr>
          <w:cantSplit/>
        </w:trPr>
        <w:tc>
          <w:tcPr>
            <w:tcW w:w="2226" w:type="dxa"/>
          </w:tcPr>
          <w:p w14:paraId="4C7A1F77" w14:textId="74325E7E" w:rsidR="003B6F1C" w:rsidRPr="00E2668B" w:rsidRDefault="00AA52ED" w:rsidP="705C5000">
            <w:pPr>
              <w:pStyle w:val="ListParagraph"/>
              <w:ind w:left="282" w:hanging="270"/>
              <w:rPr>
                <w:rFonts w:ascii="Arial Narrow" w:hAnsi="Arial Narrow"/>
                <w:bCs/>
                <w:sz w:val="20"/>
                <w:szCs w:val="20"/>
              </w:rPr>
            </w:pPr>
            <w:sdt>
              <w:sdtPr>
                <w:rPr>
                  <w:rFonts w:ascii="Arial Narrow" w:hAnsi="Arial Narrow"/>
                  <w:bCs/>
                  <w:sz w:val="20"/>
                </w:rPr>
                <w:id w:val="14902769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Yes</w:t>
            </w:r>
            <w:r w:rsidR="776E82F7"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198141411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rPr>
              <w:tab/>
            </w:r>
          </w:p>
        </w:tc>
        <w:tc>
          <w:tcPr>
            <w:tcW w:w="8532" w:type="dxa"/>
            <w:gridSpan w:val="3"/>
          </w:tcPr>
          <w:p w14:paraId="0415EC88" w14:textId="58D3A5CD" w:rsidR="003B6F1C" w:rsidRPr="00482103" w:rsidRDefault="000C1007" w:rsidP="007218E1">
            <w:pPr>
              <w:pStyle w:val="ListParagraph"/>
              <w:numPr>
                <w:ilvl w:val="0"/>
                <w:numId w:val="19"/>
              </w:numPr>
              <w:ind w:left="282" w:hanging="270"/>
              <w:rPr>
                <w:rFonts w:ascii="Arial Narrow" w:hAnsi="Arial Narrow"/>
                <w:sz w:val="22"/>
                <w:szCs w:val="22"/>
              </w:rPr>
            </w:pPr>
            <w:r w:rsidRPr="705C5000">
              <w:rPr>
                <w:rFonts w:ascii="Arial Narrow" w:hAnsi="Arial Narrow"/>
                <w:sz w:val="22"/>
                <w:szCs w:val="22"/>
              </w:rPr>
              <w:t xml:space="preserve"> The study did not begin until the IRB and the FDA both approved the study.</w:t>
            </w:r>
          </w:p>
        </w:tc>
      </w:tr>
      <w:tr w:rsidR="003B6F1C" w:rsidRPr="003A42F9" w14:paraId="342D1083" w14:textId="77777777" w:rsidTr="4317A260">
        <w:trPr>
          <w:cantSplit/>
        </w:trPr>
        <w:tc>
          <w:tcPr>
            <w:tcW w:w="10758" w:type="dxa"/>
            <w:gridSpan w:val="4"/>
            <w:shd w:val="clear" w:color="auto" w:fill="D9D9D9" w:themeFill="background1" w:themeFillShade="D9"/>
          </w:tcPr>
          <w:p w14:paraId="2D435310" w14:textId="32ACCC18" w:rsidR="000C1007" w:rsidRDefault="000C1007" w:rsidP="463F2355">
            <w:pPr>
              <w:rPr>
                <w:rFonts w:ascii="Arial Narrow" w:hAnsi="Arial Narrow"/>
                <w:b/>
                <w:bCs/>
                <w:sz w:val="22"/>
                <w:szCs w:val="22"/>
              </w:rPr>
            </w:pPr>
            <w:r w:rsidRPr="463F2355">
              <w:rPr>
                <w:rFonts w:ascii="Arial Narrow" w:hAnsi="Arial Narrow"/>
                <w:b/>
                <w:bCs/>
                <w:sz w:val="22"/>
                <w:szCs w:val="22"/>
              </w:rPr>
              <w:t>If an investigational new drug is a substance listed in any schedule of the Controlled Substances Act (21 U.S.C. 801; 21 CFR part 1308), the sponsor-investigator ensures:</w:t>
            </w:r>
          </w:p>
        </w:tc>
      </w:tr>
      <w:tr w:rsidR="003B6F1C" w:rsidRPr="00292345" w14:paraId="3CAAC34F" w14:textId="77777777" w:rsidTr="4317A260">
        <w:trPr>
          <w:cantSplit/>
        </w:trPr>
        <w:tc>
          <w:tcPr>
            <w:tcW w:w="2226" w:type="dxa"/>
          </w:tcPr>
          <w:p w14:paraId="3FDF3207" w14:textId="77777777" w:rsidR="003B6F1C" w:rsidRPr="00B724EF" w:rsidRDefault="00AA52ED" w:rsidP="003B6F1C">
            <w:pPr>
              <w:rPr>
                <w:rFonts w:ascii="Arial Narrow" w:hAnsi="Arial Narrow"/>
                <w:b/>
                <w:sz w:val="20"/>
              </w:rPr>
            </w:pPr>
            <w:sdt>
              <w:sdtPr>
                <w:rPr>
                  <w:rFonts w:ascii="Arial Narrow" w:hAnsi="Arial Narrow"/>
                  <w:b/>
                  <w:sz w:val="20"/>
                </w:rPr>
                <w:id w:val="-1431889431"/>
                <w14:checkbox>
                  <w14:checked w14:val="0"/>
                  <w14:checkedState w14:val="2612" w14:font="MS Gothic"/>
                  <w14:uncheckedState w14:val="2610" w14:font="MS Gothic"/>
                </w14:checkbox>
              </w:sdtPr>
              <w:sdtEndPr/>
              <w:sdtContent>
                <w:r w:rsidR="000C1007" w:rsidRPr="00B724EF">
                  <w:rPr>
                    <w:rFonts w:ascii="Segoe UI Symbol" w:eastAsia="MS Gothic" w:hAnsi="Segoe UI Symbol" w:cs="Segoe UI Symbol"/>
                    <w:b/>
                    <w:sz w:val="20"/>
                  </w:rPr>
                  <w:t>☐</w:t>
                </w:r>
              </w:sdtContent>
            </w:sdt>
            <w:r w:rsidR="000C1007" w:rsidRPr="00B724EF">
              <w:rPr>
                <w:rFonts w:ascii="Arial Narrow" w:hAnsi="Arial Narrow"/>
                <w:b/>
                <w:sz w:val="20"/>
              </w:rPr>
              <w:t xml:space="preserve"> Yes</w:t>
            </w:r>
            <w:r w:rsidR="000C1007" w:rsidRPr="00B724EF">
              <w:rPr>
                <w:rFonts w:ascii="Arial Narrow" w:hAnsi="Arial Narrow"/>
                <w:b/>
                <w:sz w:val="20"/>
              </w:rPr>
              <w:tab/>
            </w:r>
            <w:sdt>
              <w:sdtPr>
                <w:rPr>
                  <w:rFonts w:ascii="Arial Narrow" w:hAnsi="Arial Narrow"/>
                  <w:b/>
                  <w:sz w:val="20"/>
                </w:rPr>
                <w:id w:val="1049417756"/>
                <w14:checkbox>
                  <w14:checked w14:val="0"/>
                  <w14:checkedState w14:val="2612" w14:font="MS Gothic"/>
                  <w14:uncheckedState w14:val="2610" w14:font="MS Gothic"/>
                </w14:checkbox>
              </w:sdtPr>
              <w:sdtEndPr/>
              <w:sdtContent>
                <w:r w:rsidR="000C1007" w:rsidRPr="00B724EF">
                  <w:rPr>
                    <w:rFonts w:ascii="Segoe UI Symbol" w:eastAsia="MS Gothic" w:hAnsi="Segoe UI Symbol" w:cs="Segoe UI Symbol"/>
                    <w:b/>
                    <w:sz w:val="20"/>
                  </w:rPr>
                  <w:t>☐</w:t>
                </w:r>
              </w:sdtContent>
            </w:sdt>
            <w:r w:rsidR="000C1007" w:rsidRPr="00B724EF">
              <w:rPr>
                <w:rFonts w:ascii="Arial Narrow" w:hAnsi="Arial Narrow"/>
                <w:b/>
                <w:sz w:val="20"/>
              </w:rPr>
              <w:t xml:space="preserve"> No</w:t>
            </w:r>
            <w:r w:rsidR="000C1007" w:rsidRPr="00B724EF">
              <w:rPr>
                <w:rFonts w:ascii="Arial Narrow" w:hAnsi="Arial Narrow"/>
                <w:b/>
                <w:sz w:val="20"/>
              </w:rPr>
              <w:tab/>
            </w:r>
            <w:sdt>
              <w:sdtPr>
                <w:rPr>
                  <w:rFonts w:ascii="Arial Narrow" w:hAnsi="Arial Narrow"/>
                  <w:b/>
                  <w:sz w:val="20"/>
                </w:rPr>
                <w:id w:val="476108598"/>
                <w14:checkbox>
                  <w14:checked w14:val="0"/>
                  <w14:checkedState w14:val="2612" w14:font="MS Gothic"/>
                  <w14:uncheckedState w14:val="2610" w14:font="MS Gothic"/>
                </w14:checkbox>
              </w:sdtPr>
              <w:sdtEndPr/>
              <w:sdtContent>
                <w:r w:rsidR="000C1007">
                  <w:rPr>
                    <w:rFonts w:ascii="MS Gothic" w:eastAsia="MS Gothic" w:hAnsi="MS Gothic" w:hint="eastAsia"/>
                    <w:b/>
                    <w:sz w:val="20"/>
                  </w:rPr>
                  <w:t>☐</w:t>
                </w:r>
              </w:sdtContent>
            </w:sdt>
            <w:r w:rsidR="000C1007" w:rsidRPr="00B724EF">
              <w:rPr>
                <w:rFonts w:ascii="Arial Narrow" w:hAnsi="Arial Narrow"/>
                <w:b/>
                <w:sz w:val="20"/>
              </w:rPr>
              <w:t xml:space="preserve"> N/A</w:t>
            </w:r>
          </w:p>
        </w:tc>
        <w:tc>
          <w:tcPr>
            <w:tcW w:w="8532" w:type="dxa"/>
            <w:gridSpan w:val="3"/>
          </w:tcPr>
          <w:p w14:paraId="708F1879" w14:textId="77777777" w:rsidR="003B6F1C" w:rsidRPr="00301050" w:rsidRDefault="000C1007" w:rsidP="007218E1">
            <w:pPr>
              <w:pStyle w:val="ListParagraph"/>
              <w:numPr>
                <w:ilvl w:val="0"/>
                <w:numId w:val="19"/>
              </w:numPr>
              <w:ind w:left="372"/>
              <w:rPr>
                <w:rFonts w:ascii="Arial Narrow" w:hAnsi="Arial Narrow"/>
                <w:sz w:val="22"/>
                <w:szCs w:val="22"/>
              </w:rPr>
            </w:pPr>
            <w:r w:rsidRPr="705C5000">
              <w:rPr>
                <w:rFonts w:ascii="Arial Narrow" w:hAnsi="Arial Narrow"/>
                <w:sz w:val="22"/>
                <w:szCs w:val="22"/>
              </w:rPr>
              <w:t>Upon the request of a properly authorized employee of the Drug Enforcement Administration of the US Department of Defense Justice, all records concerning shipment, delivery, receipt, and disposition of the drug, which are required to be kept be made available by the investigator to whom the request is made, for inspection and copying.</w:t>
            </w:r>
          </w:p>
        </w:tc>
      </w:tr>
      <w:tr w:rsidR="003B6F1C" w:rsidRPr="00292345" w14:paraId="2A5FCC7D" w14:textId="77777777" w:rsidTr="4317A260">
        <w:trPr>
          <w:cantSplit/>
          <w:trHeight w:val="1187"/>
        </w:trPr>
        <w:tc>
          <w:tcPr>
            <w:tcW w:w="2226" w:type="dxa"/>
          </w:tcPr>
          <w:p w14:paraId="7E137028" w14:textId="77777777" w:rsidR="003B6F1C" w:rsidRPr="00B724EF" w:rsidRDefault="00AA52ED" w:rsidP="003B6F1C">
            <w:pPr>
              <w:rPr>
                <w:rFonts w:ascii="Arial Narrow" w:hAnsi="Arial Narrow"/>
                <w:b/>
                <w:sz w:val="20"/>
              </w:rPr>
            </w:pPr>
            <w:sdt>
              <w:sdtPr>
                <w:rPr>
                  <w:rFonts w:ascii="Arial Narrow" w:hAnsi="Arial Narrow"/>
                  <w:b/>
                  <w:sz w:val="20"/>
                </w:rPr>
                <w:id w:val="-1738851137"/>
                <w14:checkbox>
                  <w14:checked w14:val="0"/>
                  <w14:checkedState w14:val="2612" w14:font="MS Gothic"/>
                  <w14:uncheckedState w14:val="2610" w14:font="MS Gothic"/>
                </w14:checkbox>
              </w:sdtPr>
              <w:sdtEndPr/>
              <w:sdtContent>
                <w:r w:rsidR="000C1007" w:rsidRPr="00B724EF">
                  <w:rPr>
                    <w:rFonts w:ascii="Segoe UI Symbol" w:eastAsia="MS Gothic" w:hAnsi="Segoe UI Symbol" w:cs="Segoe UI Symbol"/>
                    <w:b/>
                    <w:sz w:val="20"/>
                  </w:rPr>
                  <w:t>☐</w:t>
                </w:r>
              </w:sdtContent>
            </w:sdt>
            <w:r w:rsidR="000C1007" w:rsidRPr="00B724EF">
              <w:rPr>
                <w:rFonts w:ascii="Arial Narrow" w:hAnsi="Arial Narrow"/>
                <w:b/>
                <w:sz w:val="20"/>
              </w:rPr>
              <w:t xml:space="preserve"> Yes</w:t>
            </w:r>
            <w:r w:rsidR="000C1007" w:rsidRPr="00B724EF">
              <w:rPr>
                <w:rFonts w:ascii="Arial Narrow" w:hAnsi="Arial Narrow"/>
                <w:b/>
                <w:sz w:val="20"/>
              </w:rPr>
              <w:tab/>
            </w:r>
            <w:sdt>
              <w:sdtPr>
                <w:rPr>
                  <w:rFonts w:ascii="Arial Narrow" w:hAnsi="Arial Narrow"/>
                  <w:b/>
                  <w:sz w:val="20"/>
                </w:rPr>
                <w:id w:val="-940147033"/>
                <w14:checkbox>
                  <w14:checked w14:val="0"/>
                  <w14:checkedState w14:val="2612" w14:font="MS Gothic"/>
                  <w14:uncheckedState w14:val="2610" w14:font="MS Gothic"/>
                </w14:checkbox>
              </w:sdtPr>
              <w:sdtEndPr/>
              <w:sdtContent>
                <w:r w:rsidR="000C1007" w:rsidRPr="00B724EF">
                  <w:rPr>
                    <w:rFonts w:ascii="Segoe UI Symbol" w:eastAsia="MS Gothic" w:hAnsi="Segoe UI Symbol" w:cs="Segoe UI Symbol"/>
                    <w:b/>
                    <w:sz w:val="20"/>
                  </w:rPr>
                  <w:t>☐</w:t>
                </w:r>
              </w:sdtContent>
            </w:sdt>
            <w:r w:rsidR="000C1007" w:rsidRPr="00B724EF">
              <w:rPr>
                <w:rFonts w:ascii="Arial Narrow" w:hAnsi="Arial Narrow"/>
                <w:b/>
                <w:sz w:val="20"/>
              </w:rPr>
              <w:t xml:space="preserve"> No</w:t>
            </w:r>
            <w:r w:rsidR="000C1007" w:rsidRPr="00B724EF">
              <w:rPr>
                <w:rFonts w:ascii="Arial Narrow" w:hAnsi="Arial Narrow"/>
                <w:b/>
                <w:sz w:val="20"/>
              </w:rPr>
              <w:tab/>
            </w:r>
            <w:sdt>
              <w:sdtPr>
                <w:rPr>
                  <w:rFonts w:ascii="Arial Narrow" w:hAnsi="Arial Narrow"/>
                  <w:b/>
                  <w:sz w:val="20"/>
                </w:rPr>
                <w:id w:val="496856608"/>
                <w14:checkbox>
                  <w14:checked w14:val="0"/>
                  <w14:checkedState w14:val="2612" w14:font="MS Gothic"/>
                  <w14:uncheckedState w14:val="2610" w14:font="MS Gothic"/>
                </w14:checkbox>
              </w:sdtPr>
              <w:sdtEndPr/>
              <w:sdtContent>
                <w:r w:rsidR="000C1007">
                  <w:rPr>
                    <w:rFonts w:ascii="MS Gothic" w:eastAsia="MS Gothic" w:hAnsi="MS Gothic" w:hint="eastAsia"/>
                    <w:b/>
                    <w:sz w:val="20"/>
                  </w:rPr>
                  <w:t>☐</w:t>
                </w:r>
              </w:sdtContent>
            </w:sdt>
            <w:r w:rsidR="000C1007" w:rsidRPr="00B724EF">
              <w:rPr>
                <w:rFonts w:ascii="Arial Narrow" w:hAnsi="Arial Narrow"/>
                <w:b/>
                <w:sz w:val="20"/>
              </w:rPr>
              <w:t xml:space="preserve"> N/A</w:t>
            </w:r>
          </w:p>
        </w:tc>
        <w:tc>
          <w:tcPr>
            <w:tcW w:w="8532" w:type="dxa"/>
            <w:gridSpan w:val="3"/>
          </w:tcPr>
          <w:p w14:paraId="4AC2B327" w14:textId="77777777" w:rsidR="003B6F1C" w:rsidRPr="00301050" w:rsidRDefault="000C1007" w:rsidP="007218E1">
            <w:pPr>
              <w:pStyle w:val="ListParagraph"/>
              <w:numPr>
                <w:ilvl w:val="0"/>
                <w:numId w:val="19"/>
              </w:numPr>
              <w:ind w:left="372"/>
              <w:rPr>
                <w:rFonts w:ascii="Arial Narrow" w:hAnsi="Arial Narrow"/>
                <w:sz w:val="22"/>
                <w:szCs w:val="22"/>
              </w:rPr>
            </w:pPr>
            <w:r w:rsidRPr="705C5000">
              <w:rPr>
                <w:rFonts w:ascii="Arial Narrow" w:hAnsi="Arial Narrow"/>
                <w:sz w:val="22"/>
                <w:szCs w:val="22"/>
              </w:rPr>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4317A260" w14:paraId="66FA0C32" w14:textId="77777777" w:rsidTr="4317A260">
        <w:trPr>
          <w:cantSplit/>
        </w:trPr>
        <w:tc>
          <w:tcPr>
            <w:tcW w:w="2226" w:type="dxa"/>
            <w:shd w:val="clear" w:color="auto" w:fill="D9D9D9" w:themeFill="background1" w:themeFillShade="D9"/>
          </w:tcPr>
          <w:p w14:paraId="12701320" w14:textId="4185BDD6" w:rsidR="4317A260" w:rsidRDefault="4317A260" w:rsidP="4317A260">
            <w:pPr>
              <w:rPr>
                <w:rFonts w:ascii="Segoe UI Symbol" w:eastAsia="MS Gothic" w:hAnsi="Segoe UI Symbol" w:cs="Segoe UI Symbol"/>
                <w:b/>
                <w:bCs/>
              </w:rPr>
            </w:pPr>
          </w:p>
        </w:tc>
        <w:tc>
          <w:tcPr>
            <w:tcW w:w="8532" w:type="dxa"/>
            <w:gridSpan w:val="3"/>
            <w:shd w:val="clear" w:color="auto" w:fill="D9D9D9" w:themeFill="background1" w:themeFillShade="D9"/>
          </w:tcPr>
          <w:p w14:paraId="348A4FBC" w14:textId="1784E85A" w:rsidR="54F2BFB1" w:rsidRDefault="54F2BFB1" w:rsidP="4317A260">
            <w:pPr>
              <w:pStyle w:val="ListParagraph"/>
              <w:rPr>
                <w:rFonts w:ascii="Arial Narrow" w:eastAsia="Arial Narrow" w:hAnsi="Arial Narrow" w:cs="Arial Narrow"/>
                <w:sz w:val="22"/>
                <w:szCs w:val="22"/>
              </w:rPr>
            </w:pPr>
            <w:r w:rsidRPr="4317A260">
              <w:rPr>
                <w:rFonts w:ascii="Arial Narrow" w:eastAsia="Arial Narrow" w:hAnsi="Arial Narrow" w:cs="Arial Narrow"/>
                <w:sz w:val="22"/>
                <w:szCs w:val="22"/>
              </w:rPr>
              <w:t xml:space="preserve">Questions 12 through 15 apply if the PI is the sponsor </w:t>
            </w:r>
            <w:r w:rsidR="1397A4E3" w:rsidRPr="4317A260">
              <w:rPr>
                <w:rFonts w:ascii="Arial Narrow" w:eastAsia="Arial Narrow" w:hAnsi="Arial Narrow" w:cs="Arial Narrow"/>
                <w:sz w:val="22"/>
                <w:szCs w:val="22"/>
              </w:rPr>
              <w:t>investigator.</w:t>
            </w:r>
          </w:p>
        </w:tc>
      </w:tr>
      <w:tr w:rsidR="009655BA" w:rsidRPr="00292345" w14:paraId="48569800" w14:textId="77777777" w:rsidTr="4317A260">
        <w:trPr>
          <w:cantSplit/>
        </w:trPr>
        <w:tc>
          <w:tcPr>
            <w:tcW w:w="2226" w:type="dxa"/>
          </w:tcPr>
          <w:p w14:paraId="5F4DC0C6" w14:textId="0276C657" w:rsidR="009655BA" w:rsidRDefault="00AA52ED" w:rsidP="009655BA">
            <w:pPr>
              <w:rPr>
                <w:rFonts w:ascii="Arial Narrow" w:hAnsi="Arial Narrow"/>
                <w:b/>
                <w:sz w:val="20"/>
              </w:rPr>
            </w:pPr>
            <w:sdt>
              <w:sdtPr>
                <w:rPr>
                  <w:rFonts w:ascii="Arial Narrow" w:hAnsi="Arial Narrow"/>
                  <w:b/>
                  <w:sz w:val="20"/>
                </w:rPr>
                <w:id w:val="1285000957"/>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Yes</w:t>
            </w:r>
            <w:r w:rsidR="009655BA" w:rsidRPr="00B724EF">
              <w:rPr>
                <w:rFonts w:ascii="Arial Narrow" w:hAnsi="Arial Narrow"/>
                <w:b/>
                <w:sz w:val="20"/>
              </w:rPr>
              <w:tab/>
            </w:r>
            <w:sdt>
              <w:sdtPr>
                <w:rPr>
                  <w:rFonts w:ascii="Arial Narrow" w:hAnsi="Arial Narrow"/>
                  <w:b/>
                  <w:sz w:val="20"/>
                </w:rPr>
                <w:id w:val="-499660952"/>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No</w:t>
            </w:r>
            <w:r w:rsidR="009655BA" w:rsidRPr="00B724EF">
              <w:rPr>
                <w:rFonts w:ascii="Arial Narrow" w:hAnsi="Arial Narrow"/>
                <w:b/>
                <w:sz w:val="20"/>
              </w:rPr>
              <w:tab/>
            </w:r>
            <w:sdt>
              <w:sdtPr>
                <w:rPr>
                  <w:rFonts w:ascii="Arial Narrow" w:hAnsi="Arial Narrow"/>
                  <w:b/>
                  <w:sz w:val="20"/>
                </w:rPr>
                <w:id w:val="1370877181"/>
                <w14:checkbox>
                  <w14:checked w14:val="0"/>
                  <w14:checkedState w14:val="2612" w14:font="MS Gothic"/>
                  <w14:uncheckedState w14:val="2610" w14:font="MS Gothic"/>
                </w14:checkbox>
              </w:sdtPr>
              <w:sdtEndPr/>
              <w:sdtContent>
                <w:r w:rsidR="009655BA">
                  <w:rPr>
                    <w:rFonts w:ascii="MS Gothic" w:eastAsia="MS Gothic" w:hAnsi="MS Gothic" w:hint="eastAsia"/>
                    <w:b/>
                    <w:sz w:val="20"/>
                  </w:rPr>
                  <w:t>☐</w:t>
                </w:r>
              </w:sdtContent>
            </w:sdt>
            <w:r w:rsidR="009655BA" w:rsidRPr="00B724EF">
              <w:rPr>
                <w:rFonts w:ascii="Arial Narrow" w:hAnsi="Arial Narrow"/>
                <w:b/>
                <w:sz w:val="20"/>
              </w:rPr>
              <w:t xml:space="preserve"> N/A</w:t>
            </w:r>
          </w:p>
        </w:tc>
        <w:tc>
          <w:tcPr>
            <w:tcW w:w="8532" w:type="dxa"/>
            <w:gridSpan w:val="3"/>
          </w:tcPr>
          <w:p w14:paraId="44E961B8" w14:textId="23DE42AD" w:rsidR="009655BA" w:rsidRPr="705C5000" w:rsidRDefault="2DECD500" w:rsidP="4317A260">
            <w:pPr>
              <w:pStyle w:val="ListParagraph"/>
              <w:numPr>
                <w:ilvl w:val="0"/>
                <w:numId w:val="19"/>
              </w:numPr>
              <w:ind w:left="372"/>
              <w:rPr>
                <w:rFonts w:ascii="Arial Narrow" w:eastAsia="Arial Narrow" w:hAnsi="Arial Narrow" w:cs="Arial Narrow"/>
                <w:sz w:val="22"/>
                <w:szCs w:val="22"/>
              </w:rPr>
            </w:pPr>
            <w:r w:rsidRPr="4317A260">
              <w:rPr>
                <w:rFonts w:ascii="Arial Narrow" w:eastAsia="Arial Narrow" w:hAnsi="Arial Narrow" w:cs="Arial Narrow"/>
                <w:sz w:val="22"/>
                <w:szCs w:val="22"/>
              </w:rPr>
              <w:t>Annual report submitted to the FDA within 60 days of the anniversary date of the effective date of the IND.</w:t>
            </w:r>
          </w:p>
        </w:tc>
      </w:tr>
      <w:tr w:rsidR="009655BA" w:rsidRPr="00292345" w14:paraId="4B66F5E9" w14:textId="77777777" w:rsidTr="4317A260">
        <w:trPr>
          <w:cantSplit/>
        </w:trPr>
        <w:tc>
          <w:tcPr>
            <w:tcW w:w="2226" w:type="dxa"/>
          </w:tcPr>
          <w:p w14:paraId="60FFA514" w14:textId="50693A1F" w:rsidR="009655BA" w:rsidRDefault="00AA52ED" w:rsidP="009655BA">
            <w:pPr>
              <w:rPr>
                <w:rFonts w:ascii="Arial Narrow" w:hAnsi="Arial Narrow"/>
                <w:b/>
                <w:sz w:val="20"/>
              </w:rPr>
            </w:pPr>
            <w:sdt>
              <w:sdtPr>
                <w:rPr>
                  <w:rFonts w:ascii="Arial Narrow" w:hAnsi="Arial Narrow"/>
                  <w:b/>
                  <w:sz w:val="20"/>
                </w:rPr>
                <w:id w:val="1128675503"/>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Yes</w:t>
            </w:r>
            <w:r w:rsidR="009655BA" w:rsidRPr="00B724EF">
              <w:rPr>
                <w:rFonts w:ascii="Arial Narrow" w:hAnsi="Arial Narrow"/>
                <w:b/>
                <w:sz w:val="20"/>
              </w:rPr>
              <w:tab/>
            </w:r>
            <w:sdt>
              <w:sdtPr>
                <w:rPr>
                  <w:rFonts w:ascii="Arial Narrow" w:hAnsi="Arial Narrow"/>
                  <w:b/>
                  <w:sz w:val="20"/>
                </w:rPr>
                <w:id w:val="-684598365"/>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No</w:t>
            </w:r>
            <w:r w:rsidR="009655BA" w:rsidRPr="00B724EF">
              <w:rPr>
                <w:rFonts w:ascii="Arial Narrow" w:hAnsi="Arial Narrow"/>
                <w:b/>
                <w:sz w:val="20"/>
              </w:rPr>
              <w:tab/>
            </w:r>
            <w:sdt>
              <w:sdtPr>
                <w:rPr>
                  <w:rFonts w:ascii="Arial Narrow" w:hAnsi="Arial Narrow"/>
                  <w:b/>
                  <w:sz w:val="20"/>
                </w:rPr>
                <w:id w:val="1513264251"/>
                <w14:checkbox>
                  <w14:checked w14:val="0"/>
                  <w14:checkedState w14:val="2612" w14:font="MS Gothic"/>
                  <w14:uncheckedState w14:val="2610" w14:font="MS Gothic"/>
                </w14:checkbox>
              </w:sdtPr>
              <w:sdtEndPr/>
              <w:sdtContent>
                <w:r w:rsidR="009655BA">
                  <w:rPr>
                    <w:rFonts w:ascii="MS Gothic" w:eastAsia="MS Gothic" w:hAnsi="MS Gothic" w:hint="eastAsia"/>
                    <w:b/>
                    <w:sz w:val="20"/>
                  </w:rPr>
                  <w:t>☐</w:t>
                </w:r>
              </w:sdtContent>
            </w:sdt>
            <w:r w:rsidR="009655BA" w:rsidRPr="00B724EF">
              <w:rPr>
                <w:rFonts w:ascii="Arial Narrow" w:hAnsi="Arial Narrow"/>
                <w:b/>
                <w:sz w:val="20"/>
              </w:rPr>
              <w:t xml:space="preserve"> N/A</w:t>
            </w:r>
          </w:p>
        </w:tc>
        <w:tc>
          <w:tcPr>
            <w:tcW w:w="8532" w:type="dxa"/>
            <w:gridSpan w:val="3"/>
          </w:tcPr>
          <w:p w14:paraId="4A6CCFA6" w14:textId="3CE20BC8" w:rsidR="009655BA" w:rsidRPr="705C5000" w:rsidRDefault="2DECD500" w:rsidP="4317A260">
            <w:pPr>
              <w:pStyle w:val="ListParagraph"/>
              <w:numPr>
                <w:ilvl w:val="0"/>
                <w:numId w:val="19"/>
              </w:numPr>
              <w:ind w:left="372"/>
              <w:rPr>
                <w:rFonts w:ascii="Arial Narrow" w:eastAsia="Arial Narrow" w:hAnsi="Arial Narrow" w:cs="Arial Narrow"/>
                <w:sz w:val="22"/>
                <w:szCs w:val="22"/>
              </w:rPr>
            </w:pPr>
            <w:r w:rsidRPr="4317A260">
              <w:rPr>
                <w:rFonts w:ascii="Arial Narrow" w:eastAsia="Arial Narrow" w:hAnsi="Arial Narrow" w:cs="Arial Narrow"/>
                <w:sz w:val="22"/>
                <w:szCs w:val="22"/>
              </w:rPr>
              <w:t>Modifications/amendments to the protocol were submitted to the FDA.</w:t>
            </w:r>
          </w:p>
        </w:tc>
      </w:tr>
      <w:tr w:rsidR="009655BA" w:rsidRPr="00292345" w14:paraId="6BD46D0B" w14:textId="77777777" w:rsidTr="4317A260">
        <w:trPr>
          <w:cantSplit/>
        </w:trPr>
        <w:tc>
          <w:tcPr>
            <w:tcW w:w="2226" w:type="dxa"/>
          </w:tcPr>
          <w:p w14:paraId="47F4C6FB" w14:textId="40D9752B" w:rsidR="009655BA" w:rsidRDefault="00AA52ED" w:rsidP="009655BA">
            <w:pPr>
              <w:rPr>
                <w:rFonts w:ascii="Arial Narrow" w:hAnsi="Arial Narrow"/>
                <w:b/>
                <w:sz w:val="20"/>
              </w:rPr>
            </w:pPr>
            <w:sdt>
              <w:sdtPr>
                <w:rPr>
                  <w:rFonts w:ascii="Arial Narrow" w:hAnsi="Arial Narrow"/>
                  <w:b/>
                  <w:sz w:val="20"/>
                </w:rPr>
                <w:id w:val="-540128923"/>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Yes</w:t>
            </w:r>
            <w:r w:rsidR="009655BA" w:rsidRPr="00B724EF">
              <w:rPr>
                <w:rFonts w:ascii="Arial Narrow" w:hAnsi="Arial Narrow"/>
                <w:b/>
                <w:sz w:val="20"/>
              </w:rPr>
              <w:tab/>
            </w:r>
            <w:sdt>
              <w:sdtPr>
                <w:rPr>
                  <w:rFonts w:ascii="Arial Narrow" w:hAnsi="Arial Narrow"/>
                  <w:b/>
                  <w:sz w:val="20"/>
                </w:rPr>
                <w:id w:val="78338449"/>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No</w:t>
            </w:r>
            <w:r w:rsidR="009655BA" w:rsidRPr="00B724EF">
              <w:rPr>
                <w:rFonts w:ascii="Arial Narrow" w:hAnsi="Arial Narrow"/>
                <w:b/>
                <w:sz w:val="20"/>
              </w:rPr>
              <w:tab/>
            </w:r>
            <w:sdt>
              <w:sdtPr>
                <w:rPr>
                  <w:rFonts w:ascii="Arial Narrow" w:hAnsi="Arial Narrow"/>
                  <w:b/>
                  <w:sz w:val="20"/>
                </w:rPr>
                <w:id w:val="1447424627"/>
                <w14:checkbox>
                  <w14:checked w14:val="0"/>
                  <w14:checkedState w14:val="2612" w14:font="MS Gothic"/>
                  <w14:uncheckedState w14:val="2610" w14:font="MS Gothic"/>
                </w14:checkbox>
              </w:sdtPr>
              <w:sdtEndPr/>
              <w:sdtContent>
                <w:r w:rsidR="009655BA">
                  <w:rPr>
                    <w:rFonts w:ascii="MS Gothic" w:eastAsia="MS Gothic" w:hAnsi="MS Gothic" w:hint="eastAsia"/>
                    <w:b/>
                    <w:sz w:val="20"/>
                  </w:rPr>
                  <w:t>☐</w:t>
                </w:r>
              </w:sdtContent>
            </w:sdt>
            <w:r w:rsidR="009655BA" w:rsidRPr="00B724EF">
              <w:rPr>
                <w:rFonts w:ascii="Arial Narrow" w:hAnsi="Arial Narrow"/>
                <w:b/>
                <w:sz w:val="20"/>
              </w:rPr>
              <w:t xml:space="preserve"> N/A</w:t>
            </w:r>
          </w:p>
        </w:tc>
        <w:tc>
          <w:tcPr>
            <w:tcW w:w="8532" w:type="dxa"/>
            <w:gridSpan w:val="3"/>
          </w:tcPr>
          <w:p w14:paraId="14827523" w14:textId="28F6143C" w:rsidR="009655BA" w:rsidRPr="705C5000" w:rsidRDefault="2DECD500" w:rsidP="4317A260">
            <w:pPr>
              <w:pStyle w:val="ListParagraph"/>
              <w:numPr>
                <w:ilvl w:val="0"/>
                <w:numId w:val="19"/>
              </w:numPr>
              <w:ind w:left="372"/>
              <w:rPr>
                <w:rFonts w:ascii="Arial Narrow" w:eastAsia="Arial Narrow" w:hAnsi="Arial Narrow" w:cs="Arial Narrow"/>
                <w:sz w:val="22"/>
                <w:szCs w:val="22"/>
              </w:rPr>
            </w:pPr>
            <w:r w:rsidRPr="4317A260">
              <w:rPr>
                <w:rFonts w:ascii="Arial Narrow" w:eastAsia="Arial Narrow" w:hAnsi="Arial Narrow" w:cs="Arial Narrow"/>
                <w:sz w:val="22"/>
                <w:szCs w:val="22"/>
              </w:rPr>
              <w:t>Study was appropriately monitored.</w:t>
            </w:r>
          </w:p>
        </w:tc>
      </w:tr>
      <w:tr w:rsidR="009655BA" w:rsidRPr="00292345" w14:paraId="1BBF63D9" w14:textId="77777777" w:rsidTr="4317A260">
        <w:trPr>
          <w:cantSplit/>
        </w:trPr>
        <w:tc>
          <w:tcPr>
            <w:tcW w:w="2226" w:type="dxa"/>
          </w:tcPr>
          <w:p w14:paraId="12F72E89" w14:textId="34187E72" w:rsidR="009655BA" w:rsidRDefault="00AA52ED" w:rsidP="009655BA">
            <w:pPr>
              <w:rPr>
                <w:rFonts w:ascii="Arial Narrow" w:hAnsi="Arial Narrow"/>
                <w:b/>
                <w:sz w:val="20"/>
              </w:rPr>
            </w:pPr>
            <w:sdt>
              <w:sdtPr>
                <w:rPr>
                  <w:rFonts w:ascii="Arial Narrow" w:hAnsi="Arial Narrow"/>
                  <w:b/>
                  <w:sz w:val="20"/>
                </w:rPr>
                <w:id w:val="-488629141"/>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Yes</w:t>
            </w:r>
            <w:r w:rsidR="009655BA" w:rsidRPr="00B724EF">
              <w:rPr>
                <w:rFonts w:ascii="Arial Narrow" w:hAnsi="Arial Narrow"/>
                <w:b/>
                <w:sz w:val="20"/>
              </w:rPr>
              <w:tab/>
            </w:r>
            <w:sdt>
              <w:sdtPr>
                <w:rPr>
                  <w:rFonts w:ascii="Arial Narrow" w:hAnsi="Arial Narrow"/>
                  <w:b/>
                  <w:sz w:val="20"/>
                </w:rPr>
                <w:id w:val="2005780168"/>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No</w:t>
            </w:r>
            <w:r w:rsidR="009655BA" w:rsidRPr="00B724EF">
              <w:rPr>
                <w:rFonts w:ascii="Arial Narrow" w:hAnsi="Arial Narrow"/>
                <w:b/>
                <w:sz w:val="20"/>
              </w:rPr>
              <w:tab/>
            </w:r>
            <w:sdt>
              <w:sdtPr>
                <w:rPr>
                  <w:rFonts w:ascii="Arial Narrow" w:hAnsi="Arial Narrow"/>
                  <w:b/>
                  <w:sz w:val="20"/>
                </w:rPr>
                <w:id w:val="1229424738"/>
                <w14:checkbox>
                  <w14:checked w14:val="0"/>
                  <w14:checkedState w14:val="2612" w14:font="MS Gothic"/>
                  <w14:uncheckedState w14:val="2610" w14:font="MS Gothic"/>
                </w14:checkbox>
              </w:sdtPr>
              <w:sdtEndPr/>
              <w:sdtContent>
                <w:r w:rsidR="009655BA">
                  <w:rPr>
                    <w:rFonts w:ascii="MS Gothic" w:eastAsia="MS Gothic" w:hAnsi="MS Gothic" w:hint="eastAsia"/>
                    <w:b/>
                    <w:sz w:val="20"/>
                  </w:rPr>
                  <w:t>☐</w:t>
                </w:r>
              </w:sdtContent>
            </w:sdt>
            <w:r w:rsidR="009655BA" w:rsidRPr="00B724EF">
              <w:rPr>
                <w:rFonts w:ascii="Arial Narrow" w:hAnsi="Arial Narrow"/>
                <w:b/>
                <w:sz w:val="20"/>
              </w:rPr>
              <w:t xml:space="preserve"> N/A</w:t>
            </w:r>
          </w:p>
        </w:tc>
        <w:tc>
          <w:tcPr>
            <w:tcW w:w="8532" w:type="dxa"/>
            <w:gridSpan w:val="3"/>
          </w:tcPr>
          <w:p w14:paraId="2FC10A93" w14:textId="00A07BFE" w:rsidR="009655BA" w:rsidRPr="705C5000" w:rsidRDefault="2DECD500" w:rsidP="4317A260">
            <w:pPr>
              <w:pStyle w:val="ListParagraph"/>
              <w:numPr>
                <w:ilvl w:val="0"/>
                <w:numId w:val="19"/>
              </w:numPr>
              <w:ind w:left="372"/>
              <w:rPr>
                <w:rFonts w:ascii="Arial Narrow" w:eastAsia="Arial Narrow" w:hAnsi="Arial Narrow" w:cs="Arial Narrow"/>
                <w:sz w:val="22"/>
                <w:szCs w:val="22"/>
              </w:rPr>
            </w:pPr>
            <w:r w:rsidRPr="4317A260">
              <w:rPr>
                <w:rFonts w:ascii="Arial Narrow" w:eastAsia="Arial Narrow" w:hAnsi="Arial Narrow" w:cs="Arial Narrow"/>
                <w:sz w:val="22"/>
                <w:szCs w:val="22"/>
              </w:rPr>
              <w:t>Serious adverse events were promptly reported to the FDA.</w:t>
            </w:r>
          </w:p>
        </w:tc>
      </w:tr>
      <w:tr w:rsidR="009655BA" w:rsidRPr="00292345" w14:paraId="2DA5F6DA" w14:textId="77777777" w:rsidTr="4317A260">
        <w:trPr>
          <w:cantSplit/>
        </w:trPr>
        <w:tc>
          <w:tcPr>
            <w:tcW w:w="2226" w:type="dxa"/>
          </w:tcPr>
          <w:p w14:paraId="18664963" w14:textId="353AEF97" w:rsidR="009655BA" w:rsidRDefault="00AA52ED" w:rsidP="009655BA">
            <w:pPr>
              <w:rPr>
                <w:rFonts w:ascii="Arial Narrow" w:hAnsi="Arial Narrow"/>
                <w:b/>
                <w:sz w:val="20"/>
              </w:rPr>
            </w:pPr>
            <w:sdt>
              <w:sdtPr>
                <w:rPr>
                  <w:rFonts w:ascii="Arial Narrow" w:hAnsi="Arial Narrow"/>
                  <w:b/>
                  <w:sz w:val="20"/>
                </w:rPr>
                <w:id w:val="1433322465"/>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Yes</w:t>
            </w:r>
            <w:r w:rsidR="009655BA" w:rsidRPr="00B724EF">
              <w:rPr>
                <w:rFonts w:ascii="Arial Narrow" w:hAnsi="Arial Narrow"/>
                <w:b/>
                <w:sz w:val="20"/>
              </w:rPr>
              <w:tab/>
            </w:r>
            <w:sdt>
              <w:sdtPr>
                <w:rPr>
                  <w:rFonts w:ascii="Arial Narrow" w:hAnsi="Arial Narrow"/>
                  <w:b/>
                  <w:sz w:val="20"/>
                </w:rPr>
                <w:id w:val="-268635184"/>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No</w:t>
            </w:r>
            <w:r w:rsidR="009655BA" w:rsidRPr="00B724EF">
              <w:rPr>
                <w:rFonts w:ascii="Arial Narrow" w:hAnsi="Arial Narrow"/>
                <w:b/>
                <w:sz w:val="20"/>
              </w:rPr>
              <w:tab/>
            </w:r>
            <w:sdt>
              <w:sdtPr>
                <w:rPr>
                  <w:rFonts w:ascii="Arial Narrow" w:hAnsi="Arial Narrow"/>
                  <w:b/>
                  <w:sz w:val="20"/>
                </w:rPr>
                <w:id w:val="-438601798"/>
                <w14:checkbox>
                  <w14:checked w14:val="0"/>
                  <w14:checkedState w14:val="2612" w14:font="MS Gothic"/>
                  <w14:uncheckedState w14:val="2610" w14:font="MS Gothic"/>
                </w14:checkbox>
              </w:sdtPr>
              <w:sdtEndPr/>
              <w:sdtContent>
                <w:r w:rsidR="009655BA">
                  <w:rPr>
                    <w:rFonts w:ascii="MS Gothic" w:eastAsia="MS Gothic" w:hAnsi="MS Gothic" w:hint="eastAsia"/>
                    <w:b/>
                    <w:sz w:val="20"/>
                  </w:rPr>
                  <w:t>☐</w:t>
                </w:r>
              </w:sdtContent>
            </w:sdt>
            <w:r w:rsidR="009655BA" w:rsidRPr="00B724EF">
              <w:rPr>
                <w:rFonts w:ascii="Arial Narrow" w:hAnsi="Arial Narrow"/>
                <w:b/>
                <w:sz w:val="20"/>
              </w:rPr>
              <w:t xml:space="preserve"> N/A</w:t>
            </w:r>
          </w:p>
        </w:tc>
        <w:tc>
          <w:tcPr>
            <w:tcW w:w="8532" w:type="dxa"/>
            <w:gridSpan w:val="3"/>
          </w:tcPr>
          <w:p w14:paraId="271A0E5E" w14:textId="7E1D97B8" w:rsidR="009655BA" w:rsidRPr="705C5000" w:rsidRDefault="2DECD500" w:rsidP="4317A260">
            <w:pPr>
              <w:pStyle w:val="ListParagraph"/>
              <w:numPr>
                <w:ilvl w:val="0"/>
                <w:numId w:val="19"/>
              </w:numPr>
              <w:ind w:left="372"/>
              <w:rPr>
                <w:rFonts w:ascii="Arial Narrow" w:eastAsia="Arial Narrow" w:hAnsi="Arial Narrow" w:cs="Arial Narrow"/>
                <w:sz w:val="22"/>
                <w:szCs w:val="22"/>
              </w:rPr>
            </w:pPr>
            <w:r w:rsidRPr="4317A260">
              <w:rPr>
                <w:rFonts w:ascii="Arial Narrow" w:eastAsia="Arial Narrow" w:hAnsi="Arial Narrow" w:cs="Arial Narrow"/>
                <w:sz w:val="22"/>
                <w:szCs w:val="22"/>
              </w:rPr>
              <w:t>If a multicenter study, the contract agreement with a designated CRO, if one exists.</w:t>
            </w:r>
          </w:p>
        </w:tc>
      </w:tr>
      <w:tr w:rsidR="009655BA" w:rsidRPr="00292345" w14:paraId="2068B896" w14:textId="77777777" w:rsidTr="4317A260">
        <w:trPr>
          <w:cantSplit/>
        </w:trPr>
        <w:tc>
          <w:tcPr>
            <w:tcW w:w="2226" w:type="dxa"/>
          </w:tcPr>
          <w:p w14:paraId="52FBE6B4" w14:textId="39FF4EFA" w:rsidR="009655BA" w:rsidRDefault="00AA52ED" w:rsidP="009655BA">
            <w:pPr>
              <w:rPr>
                <w:rFonts w:ascii="Arial Narrow" w:hAnsi="Arial Narrow"/>
                <w:b/>
                <w:sz w:val="20"/>
              </w:rPr>
            </w:pPr>
            <w:sdt>
              <w:sdtPr>
                <w:rPr>
                  <w:rFonts w:ascii="Arial Narrow" w:hAnsi="Arial Narrow"/>
                  <w:b/>
                  <w:sz w:val="20"/>
                </w:rPr>
                <w:id w:val="1644997837"/>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Yes</w:t>
            </w:r>
            <w:r w:rsidR="009655BA" w:rsidRPr="00B724EF">
              <w:rPr>
                <w:rFonts w:ascii="Arial Narrow" w:hAnsi="Arial Narrow"/>
                <w:b/>
                <w:sz w:val="20"/>
              </w:rPr>
              <w:tab/>
            </w:r>
            <w:sdt>
              <w:sdtPr>
                <w:rPr>
                  <w:rFonts w:ascii="Arial Narrow" w:hAnsi="Arial Narrow"/>
                  <w:b/>
                  <w:sz w:val="20"/>
                </w:rPr>
                <w:id w:val="-1545126607"/>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No</w:t>
            </w:r>
            <w:r w:rsidR="009655BA" w:rsidRPr="00B724EF">
              <w:rPr>
                <w:rFonts w:ascii="Arial Narrow" w:hAnsi="Arial Narrow"/>
                <w:b/>
                <w:sz w:val="20"/>
              </w:rPr>
              <w:tab/>
            </w:r>
            <w:sdt>
              <w:sdtPr>
                <w:rPr>
                  <w:rFonts w:ascii="Arial Narrow" w:hAnsi="Arial Narrow"/>
                  <w:b/>
                  <w:sz w:val="20"/>
                </w:rPr>
                <w:id w:val="-575668838"/>
                <w14:checkbox>
                  <w14:checked w14:val="0"/>
                  <w14:checkedState w14:val="2612" w14:font="MS Gothic"/>
                  <w14:uncheckedState w14:val="2610" w14:font="MS Gothic"/>
                </w14:checkbox>
              </w:sdtPr>
              <w:sdtEndPr/>
              <w:sdtContent>
                <w:r w:rsidR="009655BA">
                  <w:rPr>
                    <w:rFonts w:ascii="MS Gothic" w:eastAsia="MS Gothic" w:hAnsi="MS Gothic" w:hint="eastAsia"/>
                    <w:b/>
                    <w:sz w:val="20"/>
                  </w:rPr>
                  <w:t>☐</w:t>
                </w:r>
              </w:sdtContent>
            </w:sdt>
            <w:r w:rsidR="009655BA" w:rsidRPr="00B724EF">
              <w:rPr>
                <w:rFonts w:ascii="Arial Narrow" w:hAnsi="Arial Narrow"/>
                <w:b/>
                <w:sz w:val="20"/>
              </w:rPr>
              <w:t xml:space="preserve"> N/A</w:t>
            </w:r>
          </w:p>
        </w:tc>
        <w:tc>
          <w:tcPr>
            <w:tcW w:w="8532" w:type="dxa"/>
            <w:gridSpan w:val="3"/>
          </w:tcPr>
          <w:p w14:paraId="24CE7B9B" w14:textId="59D5F845" w:rsidR="009655BA" w:rsidRPr="705C5000" w:rsidRDefault="2DECD500" w:rsidP="4317A260">
            <w:pPr>
              <w:pStyle w:val="ListParagraph"/>
              <w:numPr>
                <w:ilvl w:val="0"/>
                <w:numId w:val="19"/>
              </w:numPr>
              <w:ind w:left="372"/>
              <w:rPr>
                <w:rFonts w:ascii="Arial Narrow" w:eastAsia="Arial Narrow" w:hAnsi="Arial Narrow" w:cs="Arial Narrow"/>
                <w:sz w:val="22"/>
                <w:szCs w:val="22"/>
              </w:rPr>
            </w:pPr>
            <w:r w:rsidRPr="4317A260">
              <w:rPr>
                <w:rFonts w:ascii="Arial Narrow" w:eastAsia="Arial Narrow" w:hAnsi="Arial Narrow" w:cs="Arial Narrow"/>
                <w:sz w:val="22"/>
                <w:szCs w:val="22"/>
              </w:rPr>
              <w:t>If a multicenter study, documentation of the Site Initiation Visit for each site to include a roster of attendees who attending the training, the agenda, and the content of the training.</w:t>
            </w:r>
          </w:p>
        </w:tc>
      </w:tr>
      <w:tr w:rsidR="009655BA" w:rsidRPr="00292345" w14:paraId="1FF88EC1" w14:textId="77777777" w:rsidTr="4317A260">
        <w:trPr>
          <w:cantSplit/>
        </w:trPr>
        <w:tc>
          <w:tcPr>
            <w:tcW w:w="2226" w:type="dxa"/>
          </w:tcPr>
          <w:p w14:paraId="6C7E0CB6" w14:textId="18BD148F" w:rsidR="009655BA" w:rsidRDefault="00AA52ED" w:rsidP="009655BA">
            <w:pPr>
              <w:rPr>
                <w:rFonts w:ascii="Arial Narrow" w:hAnsi="Arial Narrow"/>
                <w:b/>
                <w:sz w:val="20"/>
              </w:rPr>
            </w:pPr>
            <w:sdt>
              <w:sdtPr>
                <w:rPr>
                  <w:rFonts w:ascii="Arial Narrow" w:hAnsi="Arial Narrow"/>
                  <w:b/>
                  <w:sz w:val="20"/>
                </w:rPr>
                <w:id w:val="621500211"/>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Yes</w:t>
            </w:r>
            <w:r w:rsidR="009655BA" w:rsidRPr="00B724EF">
              <w:rPr>
                <w:rFonts w:ascii="Arial Narrow" w:hAnsi="Arial Narrow"/>
                <w:b/>
                <w:sz w:val="20"/>
              </w:rPr>
              <w:tab/>
            </w:r>
            <w:sdt>
              <w:sdtPr>
                <w:rPr>
                  <w:rFonts w:ascii="Arial Narrow" w:hAnsi="Arial Narrow"/>
                  <w:b/>
                  <w:sz w:val="20"/>
                </w:rPr>
                <w:id w:val="-2021844681"/>
                <w14:checkbox>
                  <w14:checked w14:val="0"/>
                  <w14:checkedState w14:val="2612" w14:font="MS Gothic"/>
                  <w14:uncheckedState w14:val="2610" w14:font="MS Gothic"/>
                </w14:checkbox>
              </w:sdtPr>
              <w:sdtEndPr/>
              <w:sdtContent>
                <w:r w:rsidR="009655BA" w:rsidRPr="00B724EF">
                  <w:rPr>
                    <w:rFonts w:ascii="Segoe UI Symbol" w:eastAsia="MS Gothic" w:hAnsi="Segoe UI Symbol" w:cs="Segoe UI Symbol"/>
                    <w:b/>
                    <w:sz w:val="20"/>
                  </w:rPr>
                  <w:t>☐</w:t>
                </w:r>
              </w:sdtContent>
            </w:sdt>
            <w:r w:rsidR="009655BA" w:rsidRPr="00B724EF">
              <w:rPr>
                <w:rFonts w:ascii="Arial Narrow" w:hAnsi="Arial Narrow"/>
                <w:b/>
                <w:sz w:val="20"/>
              </w:rPr>
              <w:t xml:space="preserve"> No</w:t>
            </w:r>
            <w:r w:rsidR="009655BA" w:rsidRPr="00B724EF">
              <w:rPr>
                <w:rFonts w:ascii="Arial Narrow" w:hAnsi="Arial Narrow"/>
                <w:b/>
                <w:sz w:val="20"/>
              </w:rPr>
              <w:tab/>
            </w:r>
            <w:sdt>
              <w:sdtPr>
                <w:rPr>
                  <w:rFonts w:ascii="Arial Narrow" w:hAnsi="Arial Narrow"/>
                  <w:b/>
                  <w:sz w:val="20"/>
                </w:rPr>
                <w:id w:val="-1555079689"/>
                <w14:checkbox>
                  <w14:checked w14:val="0"/>
                  <w14:checkedState w14:val="2612" w14:font="MS Gothic"/>
                  <w14:uncheckedState w14:val="2610" w14:font="MS Gothic"/>
                </w14:checkbox>
              </w:sdtPr>
              <w:sdtEndPr/>
              <w:sdtContent>
                <w:r w:rsidR="009655BA">
                  <w:rPr>
                    <w:rFonts w:ascii="MS Gothic" w:eastAsia="MS Gothic" w:hAnsi="MS Gothic" w:hint="eastAsia"/>
                    <w:b/>
                    <w:sz w:val="20"/>
                  </w:rPr>
                  <w:t>☐</w:t>
                </w:r>
              </w:sdtContent>
            </w:sdt>
            <w:r w:rsidR="009655BA" w:rsidRPr="00B724EF">
              <w:rPr>
                <w:rFonts w:ascii="Arial Narrow" w:hAnsi="Arial Narrow"/>
                <w:b/>
                <w:sz w:val="20"/>
              </w:rPr>
              <w:t xml:space="preserve"> N/A</w:t>
            </w:r>
          </w:p>
        </w:tc>
        <w:tc>
          <w:tcPr>
            <w:tcW w:w="8532" w:type="dxa"/>
            <w:gridSpan w:val="3"/>
          </w:tcPr>
          <w:p w14:paraId="3ABA8120" w14:textId="2F4EF942" w:rsidR="009655BA" w:rsidRPr="705C5000" w:rsidRDefault="2DECD500" w:rsidP="4317A260">
            <w:pPr>
              <w:pStyle w:val="ListParagraph"/>
              <w:numPr>
                <w:ilvl w:val="0"/>
                <w:numId w:val="19"/>
              </w:numPr>
              <w:ind w:left="372"/>
              <w:rPr>
                <w:rFonts w:ascii="Arial Narrow" w:eastAsia="Arial Narrow" w:hAnsi="Arial Narrow" w:cs="Arial Narrow"/>
                <w:sz w:val="22"/>
                <w:szCs w:val="22"/>
              </w:rPr>
            </w:pPr>
            <w:r w:rsidRPr="4317A260">
              <w:rPr>
                <w:rFonts w:ascii="Arial Narrow" w:eastAsia="Arial Narrow" w:hAnsi="Arial Narrow" w:cs="Arial Narrow"/>
                <w:sz w:val="22"/>
                <w:szCs w:val="22"/>
              </w:rPr>
              <w:t>If a multicenter study for which RU is the lead PI, investigators of each site were promptly notified about significant new adverse events or risks of the test article(s).</w:t>
            </w:r>
          </w:p>
        </w:tc>
      </w:tr>
      <w:tr w:rsidR="003B6F1C" w:rsidRPr="00785F9E" w14:paraId="2D0FA788" w14:textId="77777777" w:rsidTr="4317A260">
        <w:trPr>
          <w:cantSplit/>
        </w:trPr>
        <w:tc>
          <w:tcPr>
            <w:tcW w:w="2226" w:type="dxa"/>
          </w:tcPr>
          <w:p w14:paraId="48B45C3C" w14:textId="77777777" w:rsidR="00E2668B" w:rsidRDefault="00E2668B" w:rsidP="003B6F1C">
            <w:pPr>
              <w:pStyle w:val="Yes-No"/>
              <w:tabs>
                <w:tab w:val="left" w:pos="1440"/>
              </w:tabs>
              <w:rPr>
                <w:sz w:val="22"/>
              </w:rPr>
            </w:pPr>
          </w:p>
          <w:p w14:paraId="3834B1C6" w14:textId="060353D9" w:rsidR="003B6F1C" w:rsidRPr="002D74D7" w:rsidRDefault="000C1007" w:rsidP="003B6F1C">
            <w:pPr>
              <w:pStyle w:val="Yes-No"/>
              <w:tabs>
                <w:tab w:val="left" w:pos="1440"/>
              </w:tabs>
              <w:rPr>
                <w:sz w:val="22"/>
              </w:rPr>
            </w:pPr>
            <w:r>
              <w:rPr>
                <w:sz w:val="22"/>
              </w:rPr>
              <w:t xml:space="preserve">Section </w:t>
            </w:r>
            <w:r w:rsidR="00DB3895">
              <w:rPr>
                <w:sz w:val="22"/>
              </w:rPr>
              <w:t>3</w:t>
            </w:r>
          </w:p>
          <w:p w14:paraId="5894D504" w14:textId="77777777" w:rsidR="003B6F1C" w:rsidRDefault="000C1007" w:rsidP="003B6F1C">
            <w:pPr>
              <w:pStyle w:val="Yes-No"/>
              <w:tabs>
                <w:tab w:val="left" w:pos="1440"/>
              </w:tabs>
            </w:pPr>
            <w:r w:rsidRPr="002D74D7">
              <w:rPr>
                <w:sz w:val="22"/>
              </w:rPr>
              <w:t>Additional Comments</w:t>
            </w:r>
          </w:p>
          <w:p w14:paraId="60BCDD5B" w14:textId="77777777" w:rsidR="003B6F1C" w:rsidRPr="00B724EF" w:rsidRDefault="00AA52ED" w:rsidP="003B6F1C">
            <w:pPr>
              <w:rPr>
                <w:rFonts w:ascii="Arial Narrow" w:hAnsi="Arial Narrow"/>
                <w:b/>
                <w:sz w:val="20"/>
              </w:rPr>
            </w:pPr>
          </w:p>
        </w:tc>
        <w:tc>
          <w:tcPr>
            <w:tcW w:w="8532" w:type="dxa"/>
            <w:gridSpan w:val="3"/>
          </w:tcPr>
          <w:p w14:paraId="4884E345" w14:textId="77777777" w:rsidR="003B6F1C" w:rsidRPr="00785F9E" w:rsidRDefault="000C1007" w:rsidP="003B6F1C">
            <w:pPr>
              <w:rPr>
                <w:rFonts w:ascii="Arial Narrow" w:hAnsi="Arial Narrow"/>
                <w:sz w:val="22"/>
                <w:szCs w:val="22"/>
              </w:rPr>
            </w:pPr>
            <w:r w:rsidRPr="00B81F4A">
              <w:rPr>
                <w:rFonts w:ascii="Arial Narrow" w:hAnsi="Arial Narrow"/>
                <w:b/>
                <w:bCs/>
                <w:sz w:val="22"/>
                <w:szCs w:val="22"/>
              </w:rPr>
              <w:fldChar w:fldCharType="begin">
                <w:ffData>
                  <w:name w:val=""/>
                  <w:enabled/>
                  <w:calcOnExit w:val="0"/>
                  <w:textInput/>
                </w:ffData>
              </w:fldChar>
            </w:r>
            <w:r w:rsidRPr="00B81F4A">
              <w:rPr>
                <w:rFonts w:ascii="Arial Narrow" w:hAnsi="Arial Narrow"/>
                <w:b/>
                <w:bCs/>
                <w:sz w:val="22"/>
                <w:szCs w:val="22"/>
              </w:rPr>
              <w:instrText xml:space="preserve"> FORMTEXT </w:instrText>
            </w:r>
            <w:r w:rsidRPr="00B81F4A">
              <w:rPr>
                <w:rFonts w:ascii="Arial Narrow" w:hAnsi="Arial Narrow"/>
                <w:b/>
                <w:bCs/>
                <w:sz w:val="22"/>
                <w:szCs w:val="22"/>
              </w:rPr>
            </w:r>
            <w:r w:rsidRPr="00B81F4A">
              <w:rPr>
                <w:rFonts w:ascii="Arial Narrow" w:hAnsi="Arial Narrow"/>
                <w:b/>
                <w:bCs/>
                <w:sz w:val="22"/>
                <w:szCs w:val="22"/>
              </w:rPr>
              <w:fldChar w:fldCharType="separate"/>
            </w:r>
            <w:r w:rsidRPr="00B81F4A">
              <w:rPr>
                <w:rFonts w:ascii="Arial Narrow" w:hAnsi="Arial Narrow"/>
                <w:b/>
                <w:bCs/>
                <w:sz w:val="22"/>
                <w:szCs w:val="22"/>
              </w:rPr>
              <w:t> </w:t>
            </w:r>
            <w:r w:rsidRPr="00B81F4A">
              <w:rPr>
                <w:rFonts w:ascii="Arial Narrow" w:hAnsi="Arial Narrow"/>
                <w:b/>
                <w:bCs/>
                <w:sz w:val="22"/>
                <w:szCs w:val="22"/>
              </w:rPr>
              <w:t> </w:t>
            </w:r>
            <w:r w:rsidRPr="00B81F4A">
              <w:rPr>
                <w:rFonts w:ascii="Arial Narrow" w:hAnsi="Arial Narrow"/>
                <w:b/>
                <w:bCs/>
                <w:sz w:val="22"/>
                <w:szCs w:val="22"/>
              </w:rPr>
              <w:t> </w:t>
            </w:r>
            <w:r w:rsidRPr="00B81F4A">
              <w:rPr>
                <w:rFonts w:ascii="Arial Narrow" w:hAnsi="Arial Narrow"/>
                <w:b/>
                <w:bCs/>
                <w:sz w:val="22"/>
                <w:szCs w:val="22"/>
              </w:rPr>
              <w:t> </w:t>
            </w:r>
            <w:r w:rsidRPr="00B81F4A">
              <w:rPr>
                <w:rFonts w:ascii="Arial Narrow" w:hAnsi="Arial Narrow"/>
                <w:b/>
                <w:bCs/>
                <w:sz w:val="22"/>
                <w:szCs w:val="22"/>
              </w:rPr>
              <w:t> </w:t>
            </w:r>
            <w:r w:rsidRPr="00B81F4A">
              <w:rPr>
                <w:rFonts w:ascii="Arial Narrow" w:hAnsi="Arial Narrow"/>
                <w:sz w:val="22"/>
                <w:szCs w:val="22"/>
              </w:rPr>
              <w:fldChar w:fldCharType="end"/>
            </w:r>
          </w:p>
        </w:tc>
      </w:tr>
      <w:tr w:rsidR="003B6F1C" w:rsidRPr="000A7F87" w:rsidDel="004B2970" w14:paraId="6CCD9893" w14:textId="77777777" w:rsidTr="4317A260">
        <w:trPr>
          <w:cantSplit/>
        </w:trPr>
        <w:tc>
          <w:tcPr>
            <w:tcW w:w="10758" w:type="dxa"/>
            <w:gridSpan w:val="4"/>
            <w:shd w:val="clear" w:color="auto" w:fill="D9D9D9" w:themeFill="background1" w:themeFillShade="D9"/>
          </w:tcPr>
          <w:p w14:paraId="4C9AE199" w14:textId="17F76028" w:rsidR="003B6F1C" w:rsidRPr="00785F9E" w:rsidRDefault="00DB3895" w:rsidP="003B6F1C">
            <w:pPr>
              <w:rPr>
                <w:rFonts w:ascii="Arial Narrow" w:hAnsi="Arial Narrow"/>
                <w:sz w:val="22"/>
                <w:szCs w:val="22"/>
              </w:rPr>
            </w:pPr>
            <w:r w:rsidRPr="705C5000">
              <w:rPr>
                <w:rFonts w:ascii="Arial Narrow" w:hAnsi="Arial Narrow"/>
                <w:b/>
                <w:bCs/>
              </w:rPr>
              <w:t>4</w:t>
            </w:r>
            <w:r w:rsidR="000C1007" w:rsidRPr="705C5000">
              <w:rPr>
                <w:rFonts w:ascii="Arial Narrow" w:hAnsi="Arial Narrow"/>
                <w:b/>
                <w:bCs/>
              </w:rPr>
              <w:t xml:space="preserve">   IDE Sponsored Research: </w:t>
            </w:r>
            <w:r w:rsidR="000C1007" w:rsidRPr="00F974C2">
              <w:rPr>
                <w:rFonts w:ascii="Arial Narrow" w:hAnsi="Arial Narrow" w:cs="Arial"/>
              </w:rPr>
              <w:t xml:space="preserve">Please complete this section if the research study is an </w:t>
            </w:r>
            <w:r w:rsidR="000C1007" w:rsidRPr="705C5000">
              <w:rPr>
                <w:rFonts w:ascii="Arial Narrow" w:hAnsi="Arial Narrow" w:cs="Arial"/>
                <w:b/>
                <w:bCs/>
              </w:rPr>
              <w:t>industry or externally sponsored</w:t>
            </w:r>
            <w:r w:rsidR="000C1007" w:rsidRPr="00F974C2">
              <w:rPr>
                <w:rFonts w:ascii="Arial Narrow" w:hAnsi="Arial Narrow" w:cs="Arial"/>
              </w:rPr>
              <w:t xml:space="preserve"> clinic</w:t>
            </w:r>
            <w:r w:rsidR="000C1007">
              <w:rPr>
                <w:rFonts w:ascii="Arial Narrow" w:hAnsi="Arial Narrow" w:cs="Arial"/>
              </w:rPr>
              <w:t xml:space="preserve">al trial of an </w:t>
            </w:r>
            <w:r w:rsidR="000C1007" w:rsidRPr="705C5000">
              <w:rPr>
                <w:rFonts w:ascii="Arial Narrow" w:hAnsi="Arial Narrow" w:cs="Arial"/>
                <w:b/>
                <w:bCs/>
              </w:rPr>
              <w:t>investigational device</w:t>
            </w:r>
            <w:r w:rsidR="000C1007" w:rsidRPr="00F974C2">
              <w:rPr>
                <w:rFonts w:ascii="Arial Narrow" w:hAnsi="Arial Narrow" w:cs="Arial"/>
              </w:rPr>
              <w:t>.</w:t>
            </w:r>
            <w:r w:rsidR="000C1007" w:rsidRPr="705C5000">
              <w:rPr>
                <w:rFonts w:ascii="Arial Narrow" w:hAnsi="Arial Narrow"/>
                <w:b/>
                <w:bCs/>
              </w:rPr>
              <w:t xml:space="preserve"> </w:t>
            </w:r>
            <w:r w:rsidR="000C1007" w:rsidRPr="00F974C2">
              <w:rPr>
                <w:rFonts w:ascii="Arial Narrow" w:hAnsi="Arial Narrow"/>
              </w:rPr>
              <w:t xml:space="preserve">Indicate whether the PI has the following documentation on file; electronic documentation is acceptable. </w:t>
            </w:r>
            <w:r w:rsidR="000C1007">
              <w:rPr>
                <w:rFonts w:ascii="Arial Narrow" w:hAnsi="Arial Narrow" w:cs="Arial"/>
              </w:rPr>
              <w:t>If the questions are “no” or “n/a”, please provide additional information in the comment area below this section.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223346736"/>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0A7F87" w14:paraId="31DC5820" w14:textId="1DFB9467" w:rsidTr="4317A260">
        <w:trPr>
          <w:cantSplit/>
        </w:trPr>
        <w:tc>
          <w:tcPr>
            <w:tcW w:w="2226" w:type="dxa"/>
          </w:tcPr>
          <w:p w14:paraId="2663321F" w14:textId="206AEEDD" w:rsidR="003B6F1C" w:rsidRPr="00E2668B" w:rsidRDefault="00AA52ED" w:rsidP="003B6F1C">
            <w:pPr>
              <w:rPr>
                <w:rFonts w:ascii="Arial Narrow" w:hAnsi="Arial Narrow"/>
                <w:bCs/>
                <w:sz w:val="20"/>
              </w:rPr>
            </w:pPr>
            <w:sdt>
              <w:sdtPr>
                <w:rPr>
                  <w:rFonts w:ascii="Arial Narrow" w:hAnsi="Arial Narrow"/>
                  <w:bCs/>
                  <w:sz w:val="20"/>
                </w:rPr>
                <w:id w:val="59281908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29321885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30962848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46868655" w14:textId="02E4B6A1" w:rsidR="003B6F1C" w:rsidRPr="00301050" w:rsidRDefault="000C1007" w:rsidP="007218E1">
            <w:pPr>
              <w:pStyle w:val="ListParagraph"/>
              <w:numPr>
                <w:ilvl w:val="0"/>
                <w:numId w:val="20"/>
              </w:numPr>
              <w:ind w:left="372"/>
              <w:rPr>
                <w:rFonts w:ascii="Arial Narrow" w:hAnsi="Arial Narrow"/>
                <w:sz w:val="22"/>
                <w:szCs w:val="22"/>
              </w:rPr>
            </w:pPr>
            <w:r w:rsidRPr="00301050">
              <w:rPr>
                <w:rFonts w:ascii="Arial Narrow" w:hAnsi="Arial Narrow"/>
                <w:sz w:val="22"/>
                <w:szCs w:val="22"/>
              </w:rPr>
              <w:t xml:space="preserve">All signed </w:t>
            </w:r>
            <w:r>
              <w:rPr>
                <w:rFonts w:ascii="Arial Narrow" w:hAnsi="Arial Narrow"/>
                <w:sz w:val="22"/>
                <w:szCs w:val="22"/>
              </w:rPr>
              <w:t>versions of the I</w:t>
            </w:r>
            <w:r w:rsidRPr="00301050">
              <w:rPr>
                <w:rFonts w:ascii="Arial Narrow" w:hAnsi="Arial Narrow"/>
                <w:sz w:val="22"/>
                <w:szCs w:val="22"/>
              </w:rPr>
              <w:t xml:space="preserve">nvestigator </w:t>
            </w:r>
            <w:r>
              <w:rPr>
                <w:rFonts w:ascii="Arial Narrow" w:hAnsi="Arial Narrow"/>
                <w:sz w:val="22"/>
                <w:szCs w:val="22"/>
              </w:rPr>
              <w:t>Agreement.</w:t>
            </w:r>
          </w:p>
        </w:tc>
      </w:tr>
      <w:tr w:rsidR="003B6F1C" w:rsidRPr="000A7F87" w:rsidDel="004B2970" w14:paraId="7F0777B5" w14:textId="77777777" w:rsidTr="4317A260">
        <w:trPr>
          <w:cantSplit/>
        </w:trPr>
        <w:tc>
          <w:tcPr>
            <w:tcW w:w="2226" w:type="dxa"/>
          </w:tcPr>
          <w:p w14:paraId="6D2D9705" w14:textId="77777777" w:rsidR="003B6F1C" w:rsidRPr="00E2668B" w:rsidRDefault="00AA52ED" w:rsidP="003B6F1C">
            <w:pPr>
              <w:rPr>
                <w:rFonts w:ascii="Arial Narrow" w:hAnsi="Arial Narrow"/>
                <w:bCs/>
                <w:sz w:val="20"/>
              </w:rPr>
            </w:pPr>
            <w:sdt>
              <w:sdtPr>
                <w:rPr>
                  <w:rFonts w:ascii="Arial Narrow" w:hAnsi="Arial Narrow"/>
                  <w:bCs/>
                  <w:sz w:val="20"/>
                </w:rPr>
                <w:id w:val="37643393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60925156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13274943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09077B07" w14:textId="61E93D15" w:rsidR="003B6F1C" w:rsidRPr="00301050" w:rsidRDefault="000C1007" w:rsidP="007218E1">
            <w:pPr>
              <w:pStyle w:val="ListParagraph"/>
              <w:numPr>
                <w:ilvl w:val="0"/>
                <w:numId w:val="20"/>
              </w:numPr>
              <w:ind w:left="372"/>
              <w:rPr>
                <w:rFonts w:ascii="Arial Narrow" w:hAnsi="Arial Narrow" w:cs="Arial"/>
                <w:b/>
                <w:sz w:val="22"/>
                <w:szCs w:val="22"/>
              </w:rPr>
            </w:pPr>
            <w:r w:rsidRPr="00301050">
              <w:rPr>
                <w:rFonts w:ascii="Arial Narrow" w:hAnsi="Arial Narrow"/>
                <w:sz w:val="22"/>
                <w:szCs w:val="22"/>
              </w:rPr>
              <w:t>Valid licensure for each investigator</w:t>
            </w:r>
            <w:r>
              <w:rPr>
                <w:rFonts w:ascii="Arial Narrow" w:hAnsi="Arial Narrow"/>
                <w:sz w:val="22"/>
                <w:szCs w:val="22"/>
              </w:rPr>
              <w:t>.</w:t>
            </w:r>
          </w:p>
        </w:tc>
      </w:tr>
      <w:tr w:rsidR="003B6F1C" w:rsidRPr="000A7F87" w:rsidDel="004B2970" w14:paraId="5BC765F5" w14:textId="77777777" w:rsidTr="4317A260">
        <w:trPr>
          <w:cantSplit/>
        </w:trPr>
        <w:tc>
          <w:tcPr>
            <w:tcW w:w="2226" w:type="dxa"/>
          </w:tcPr>
          <w:p w14:paraId="5C88557C" w14:textId="77777777" w:rsidR="003B6F1C" w:rsidRPr="00E2668B" w:rsidRDefault="00AA52ED" w:rsidP="003B6F1C">
            <w:pPr>
              <w:rPr>
                <w:rFonts w:ascii="Arial Narrow" w:hAnsi="Arial Narrow"/>
                <w:bCs/>
                <w:sz w:val="20"/>
              </w:rPr>
            </w:pPr>
            <w:sdt>
              <w:sdtPr>
                <w:rPr>
                  <w:rFonts w:ascii="Arial Narrow" w:hAnsi="Arial Narrow"/>
                  <w:bCs/>
                  <w:sz w:val="20"/>
                </w:rPr>
                <w:id w:val="-169506433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119939023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99699572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75446443" w14:textId="6355704C" w:rsidR="003B6F1C" w:rsidRPr="00301050" w:rsidRDefault="000C1007" w:rsidP="007218E1">
            <w:pPr>
              <w:pStyle w:val="ListParagraph"/>
              <w:numPr>
                <w:ilvl w:val="0"/>
                <w:numId w:val="20"/>
              </w:numPr>
              <w:ind w:left="372"/>
              <w:rPr>
                <w:rFonts w:ascii="Arial Narrow" w:hAnsi="Arial Narrow"/>
                <w:sz w:val="22"/>
                <w:szCs w:val="22"/>
              </w:rPr>
            </w:pPr>
            <w:r>
              <w:rPr>
                <w:rFonts w:ascii="Arial Narrow" w:hAnsi="Arial Narrow" w:cs="Arial"/>
                <w:sz w:val="22"/>
                <w:szCs w:val="22"/>
              </w:rPr>
              <w:t>S</w:t>
            </w:r>
            <w:r w:rsidRPr="00301050">
              <w:rPr>
                <w:rFonts w:ascii="Arial Narrow" w:hAnsi="Arial Narrow" w:cs="Arial"/>
                <w:sz w:val="22"/>
                <w:szCs w:val="22"/>
              </w:rPr>
              <w:t xml:space="preserve">igned </w:t>
            </w:r>
            <w:r>
              <w:rPr>
                <w:rFonts w:ascii="Arial Narrow" w:hAnsi="Arial Narrow" w:cs="Arial"/>
                <w:sz w:val="22"/>
                <w:szCs w:val="22"/>
              </w:rPr>
              <w:t xml:space="preserve">financial disclosure </w:t>
            </w:r>
            <w:r w:rsidRPr="00301050">
              <w:rPr>
                <w:rFonts w:ascii="Arial Narrow" w:hAnsi="Arial Narrow" w:cs="Arial"/>
                <w:sz w:val="22"/>
                <w:szCs w:val="22"/>
              </w:rPr>
              <w:t>form submitted to the spo</w:t>
            </w:r>
            <w:r>
              <w:rPr>
                <w:rFonts w:ascii="Arial Narrow" w:hAnsi="Arial Narrow" w:cs="Arial"/>
                <w:sz w:val="22"/>
                <w:szCs w:val="22"/>
              </w:rPr>
              <w:t xml:space="preserve">nsor from each investigator. </w:t>
            </w:r>
          </w:p>
        </w:tc>
      </w:tr>
      <w:tr w:rsidR="003B6F1C" w:rsidRPr="000A7F87" w:rsidDel="004B2970" w14:paraId="196F52C3" w14:textId="77777777" w:rsidTr="4317A260">
        <w:trPr>
          <w:cantSplit/>
        </w:trPr>
        <w:tc>
          <w:tcPr>
            <w:tcW w:w="2226" w:type="dxa"/>
          </w:tcPr>
          <w:p w14:paraId="7ACE5530" w14:textId="77777777" w:rsidR="003B6F1C" w:rsidRPr="00E2668B" w:rsidRDefault="00AA52ED" w:rsidP="003B6F1C">
            <w:pPr>
              <w:rPr>
                <w:rFonts w:ascii="Arial Narrow" w:hAnsi="Arial Narrow"/>
                <w:bCs/>
                <w:sz w:val="20"/>
              </w:rPr>
            </w:pPr>
            <w:sdt>
              <w:sdtPr>
                <w:rPr>
                  <w:rFonts w:ascii="Arial Narrow" w:hAnsi="Arial Narrow"/>
                  <w:bCs/>
                  <w:sz w:val="20"/>
                </w:rPr>
                <w:id w:val="-139434925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34121486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69836245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58A6FE1C" w14:textId="28FAF413" w:rsidR="003B6F1C" w:rsidRPr="00301050" w:rsidRDefault="000C1007" w:rsidP="007218E1">
            <w:pPr>
              <w:pStyle w:val="ListParagraph"/>
              <w:numPr>
                <w:ilvl w:val="0"/>
                <w:numId w:val="20"/>
              </w:numPr>
              <w:ind w:left="372"/>
              <w:rPr>
                <w:rFonts w:ascii="Arial Narrow" w:hAnsi="Arial Narrow" w:cs="Arial"/>
                <w:sz w:val="22"/>
                <w:szCs w:val="22"/>
              </w:rPr>
            </w:pPr>
            <w:r w:rsidRPr="00301050">
              <w:rPr>
                <w:rFonts w:ascii="Arial Narrow" w:hAnsi="Arial Narrow"/>
                <w:sz w:val="22"/>
                <w:szCs w:val="22"/>
              </w:rPr>
              <w:t xml:space="preserve">All versions of </w:t>
            </w:r>
            <w:r>
              <w:rPr>
                <w:rFonts w:ascii="Arial Narrow" w:hAnsi="Arial Narrow"/>
                <w:sz w:val="22"/>
                <w:szCs w:val="22"/>
              </w:rPr>
              <w:t xml:space="preserve">the </w:t>
            </w:r>
            <w:r>
              <w:rPr>
                <w:rFonts w:ascii="Arial Narrow" w:hAnsi="Arial Narrow" w:cs="Arial"/>
                <w:sz w:val="22"/>
                <w:szCs w:val="22"/>
              </w:rPr>
              <w:t>d</w:t>
            </w:r>
            <w:r w:rsidRPr="00301050">
              <w:rPr>
                <w:rFonts w:ascii="Arial Narrow" w:hAnsi="Arial Narrow" w:cs="Arial"/>
                <w:sz w:val="22"/>
                <w:szCs w:val="22"/>
              </w:rPr>
              <w:t xml:space="preserve">evice manual or </w:t>
            </w:r>
            <w:r>
              <w:rPr>
                <w:rFonts w:ascii="Arial Narrow" w:hAnsi="Arial Narrow" w:cs="Arial"/>
                <w:sz w:val="22"/>
                <w:szCs w:val="22"/>
              </w:rPr>
              <w:t>instructions for use.</w:t>
            </w:r>
          </w:p>
        </w:tc>
      </w:tr>
      <w:tr w:rsidR="00DB3895" w:rsidRPr="000A7F87" w:rsidDel="004B2970" w14:paraId="1C74BBA3" w14:textId="77777777" w:rsidTr="4317A260">
        <w:trPr>
          <w:cantSplit/>
        </w:trPr>
        <w:tc>
          <w:tcPr>
            <w:tcW w:w="2226" w:type="dxa"/>
          </w:tcPr>
          <w:p w14:paraId="532EEEFF" w14:textId="0893D877" w:rsidR="00DB3895" w:rsidRPr="00E2668B" w:rsidRDefault="00DB3895" w:rsidP="003B6F1C">
            <w:pPr>
              <w:rPr>
                <w:rFonts w:ascii="Arial Narrow" w:hAnsi="Arial Narrow"/>
                <w:bCs/>
                <w:sz w:val="20"/>
              </w:rPr>
            </w:pPr>
            <w:r w:rsidRPr="00E2668B">
              <w:rPr>
                <w:rFonts w:ascii="Segoe UI Symbol" w:eastAsia="MS Gothic" w:hAnsi="Segoe UI Symbol" w:cs="Segoe UI Symbol"/>
                <w:bCs/>
                <w:sz w:val="20"/>
              </w:rPr>
              <w:t>☐</w:t>
            </w:r>
            <w:r w:rsidRPr="00E2668B">
              <w:rPr>
                <w:rFonts w:ascii="Arial Narrow" w:hAnsi="Arial Narrow"/>
                <w:bCs/>
                <w:sz w:val="20"/>
              </w:rPr>
              <w:t xml:space="preserve"> Yes</w:t>
            </w:r>
            <w:r w:rsidRPr="00E2668B">
              <w:rPr>
                <w:rFonts w:ascii="Arial Narrow" w:hAnsi="Arial Narrow"/>
                <w:bCs/>
                <w:sz w:val="20"/>
              </w:rPr>
              <w:tab/>
            </w:r>
            <w:r w:rsidRPr="00E2668B">
              <w:rPr>
                <w:rFonts w:ascii="Segoe UI Symbol" w:eastAsia="MS Gothic" w:hAnsi="Segoe UI Symbol" w:cs="Segoe UI Symbol"/>
                <w:bCs/>
                <w:sz w:val="20"/>
              </w:rPr>
              <w:t>☐</w:t>
            </w:r>
            <w:r w:rsidRPr="00E2668B">
              <w:rPr>
                <w:rFonts w:ascii="Arial Narrow" w:hAnsi="Arial Narrow"/>
                <w:bCs/>
                <w:sz w:val="20"/>
              </w:rPr>
              <w:t xml:space="preserve"> No</w:t>
            </w:r>
            <w:r w:rsidRPr="00E2668B">
              <w:rPr>
                <w:rFonts w:ascii="Arial Narrow" w:hAnsi="Arial Narrow"/>
                <w:bCs/>
                <w:sz w:val="20"/>
              </w:rPr>
              <w:tab/>
            </w:r>
            <w:r w:rsidRPr="00E2668B">
              <w:rPr>
                <w:rFonts w:ascii="Segoe UI Symbol" w:eastAsia="MS Gothic" w:hAnsi="Segoe UI Symbol" w:cs="Segoe UI Symbol"/>
                <w:bCs/>
                <w:sz w:val="20"/>
              </w:rPr>
              <w:t>☐</w:t>
            </w:r>
            <w:r w:rsidRPr="00E2668B">
              <w:rPr>
                <w:rFonts w:ascii="Arial Narrow" w:hAnsi="Arial Narrow"/>
                <w:bCs/>
                <w:sz w:val="20"/>
              </w:rPr>
              <w:t xml:space="preserve"> N/A</w:t>
            </w:r>
          </w:p>
        </w:tc>
        <w:tc>
          <w:tcPr>
            <w:tcW w:w="8532" w:type="dxa"/>
            <w:gridSpan w:val="3"/>
          </w:tcPr>
          <w:p w14:paraId="4A93A02D" w14:textId="5C61B092" w:rsidR="00DB3895" w:rsidRPr="00301050" w:rsidRDefault="00DB3895" w:rsidP="007218E1">
            <w:pPr>
              <w:pStyle w:val="ListParagraph"/>
              <w:numPr>
                <w:ilvl w:val="0"/>
                <w:numId w:val="20"/>
              </w:numPr>
              <w:ind w:left="372"/>
              <w:rPr>
                <w:rFonts w:ascii="Arial Narrow" w:hAnsi="Arial Narrow"/>
                <w:sz w:val="22"/>
                <w:szCs w:val="22"/>
              </w:rPr>
            </w:pPr>
            <w:r>
              <w:rPr>
                <w:rFonts w:ascii="Arial Narrow" w:hAnsi="Arial Narrow"/>
                <w:sz w:val="22"/>
                <w:szCs w:val="22"/>
              </w:rPr>
              <w:t>Evidence of training prior to use is available.</w:t>
            </w:r>
          </w:p>
        </w:tc>
      </w:tr>
      <w:tr w:rsidR="003B6F1C" w:rsidRPr="000A7F87" w:rsidDel="004B2970" w14:paraId="2DEEBA29" w14:textId="77777777" w:rsidTr="4317A260">
        <w:trPr>
          <w:cantSplit/>
        </w:trPr>
        <w:tc>
          <w:tcPr>
            <w:tcW w:w="2226" w:type="dxa"/>
          </w:tcPr>
          <w:p w14:paraId="73FD3C69" w14:textId="77777777" w:rsidR="00E2668B" w:rsidRDefault="00E2668B" w:rsidP="003B6F1C">
            <w:pPr>
              <w:pStyle w:val="Yes-No"/>
              <w:tabs>
                <w:tab w:val="left" w:pos="1440"/>
              </w:tabs>
              <w:rPr>
                <w:sz w:val="22"/>
              </w:rPr>
            </w:pPr>
          </w:p>
          <w:p w14:paraId="7A5DE1D5" w14:textId="0A1C1FD1" w:rsidR="003B6F1C" w:rsidRPr="002D74D7" w:rsidRDefault="000C1007" w:rsidP="003B6F1C">
            <w:pPr>
              <w:pStyle w:val="Yes-No"/>
              <w:tabs>
                <w:tab w:val="left" w:pos="1440"/>
              </w:tabs>
              <w:rPr>
                <w:sz w:val="22"/>
              </w:rPr>
            </w:pPr>
            <w:r>
              <w:rPr>
                <w:sz w:val="22"/>
              </w:rPr>
              <w:t xml:space="preserve">Section </w:t>
            </w:r>
            <w:r w:rsidR="00DB3895">
              <w:rPr>
                <w:sz w:val="22"/>
              </w:rPr>
              <w:t>4</w:t>
            </w:r>
          </w:p>
          <w:p w14:paraId="7EADB2D8" w14:textId="77777777" w:rsidR="003B6F1C" w:rsidRDefault="000C1007" w:rsidP="003B6F1C">
            <w:pPr>
              <w:pStyle w:val="Yes-No"/>
              <w:tabs>
                <w:tab w:val="left" w:pos="1440"/>
              </w:tabs>
            </w:pPr>
            <w:r w:rsidRPr="002D74D7">
              <w:rPr>
                <w:sz w:val="22"/>
              </w:rPr>
              <w:t>Additional Comments</w:t>
            </w:r>
          </w:p>
          <w:p w14:paraId="68B2FC15" w14:textId="77777777" w:rsidR="003B6F1C" w:rsidRPr="00B724EF" w:rsidRDefault="00AA52ED" w:rsidP="003B6F1C">
            <w:pPr>
              <w:rPr>
                <w:rFonts w:ascii="Arial Narrow" w:hAnsi="Arial Narrow"/>
                <w:b/>
                <w:sz w:val="20"/>
              </w:rPr>
            </w:pPr>
          </w:p>
        </w:tc>
        <w:tc>
          <w:tcPr>
            <w:tcW w:w="8532" w:type="dxa"/>
            <w:gridSpan w:val="3"/>
          </w:tcPr>
          <w:p w14:paraId="357D95F5" w14:textId="77777777" w:rsidR="003B6F1C" w:rsidRPr="00785F9E" w:rsidRDefault="000C1007" w:rsidP="003B6F1C">
            <w:pPr>
              <w:rPr>
                <w:rFonts w:ascii="Arial Narrow" w:hAnsi="Arial Narrow"/>
                <w:sz w:val="22"/>
                <w:szCs w:val="22"/>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rPr>
              <w:fldChar w:fldCharType="end"/>
            </w:r>
          </w:p>
        </w:tc>
      </w:tr>
      <w:tr w:rsidR="003B6F1C" w:rsidRPr="000A7F87" w:rsidDel="004B2970" w14:paraId="3ACCE953" w14:textId="77777777" w:rsidTr="4317A260">
        <w:trPr>
          <w:cantSplit/>
        </w:trPr>
        <w:tc>
          <w:tcPr>
            <w:tcW w:w="10758" w:type="dxa"/>
            <w:gridSpan w:val="4"/>
            <w:shd w:val="clear" w:color="auto" w:fill="D9D9D9" w:themeFill="background1" w:themeFillShade="D9"/>
          </w:tcPr>
          <w:p w14:paraId="643AB209" w14:textId="47F48D23" w:rsidR="003B6F1C" w:rsidRPr="004608EA" w:rsidRDefault="00DB3895" w:rsidP="00F466EA">
            <w:pPr>
              <w:rPr>
                <w:rFonts w:ascii="Arial Narrow" w:hAnsi="Arial Narrow"/>
                <w:b/>
                <w:bCs/>
              </w:rPr>
            </w:pPr>
            <w:r w:rsidRPr="705C5000">
              <w:rPr>
                <w:rFonts w:ascii="Arial Narrow" w:hAnsi="Arial Narrow"/>
                <w:b/>
                <w:bCs/>
              </w:rPr>
              <w:t>5</w:t>
            </w:r>
            <w:r w:rsidR="000C1007" w:rsidRPr="705C5000">
              <w:rPr>
                <w:rFonts w:ascii="Arial Narrow" w:hAnsi="Arial Narrow"/>
                <w:b/>
                <w:bCs/>
              </w:rPr>
              <w:t xml:space="preserve">   IDE Sponsor-Investigator Research: </w:t>
            </w:r>
            <w:r w:rsidR="000C1007" w:rsidRPr="00F974C2">
              <w:rPr>
                <w:rFonts w:ascii="Arial Narrow" w:hAnsi="Arial Narrow" w:cs="Arial"/>
              </w:rPr>
              <w:t xml:space="preserve">Please complete this section if the research study is </w:t>
            </w:r>
            <w:r w:rsidR="000C1007">
              <w:rPr>
                <w:rFonts w:ascii="Arial Narrow" w:hAnsi="Arial Narrow" w:cs="Arial"/>
              </w:rPr>
              <w:t xml:space="preserve">an </w:t>
            </w:r>
            <w:r w:rsidR="0048098F" w:rsidRPr="705C5000">
              <w:rPr>
                <w:rFonts w:ascii="Arial Narrow" w:hAnsi="Arial Narrow" w:cs="Arial"/>
                <w:b/>
                <w:bCs/>
              </w:rPr>
              <w:t>R</w:t>
            </w:r>
            <w:r w:rsidR="000C1007" w:rsidRPr="705C5000">
              <w:rPr>
                <w:rFonts w:ascii="Arial Narrow" w:hAnsi="Arial Narrow" w:cs="Arial"/>
                <w:b/>
                <w:bCs/>
              </w:rPr>
              <w:t>U</w:t>
            </w:r>
            <w:r w:rsidR="000C1007">
              <w:rPr>
                <w:rFonts w:ascii="Arial Narrow" w:hAnsi="Arial Narrow" w:cs="Arial"/>
              </w:rPr>
              <w:t xml:space="preserve"> </w:t>
            </w:r>
            <w:r w:rsidR="000C1007" w:rsidRPr="705C5000">
              <w:rPr>
                <w:rFonts w:ascii="Arial Narrow" w:hAnsi="Arial Narrow" w:cs="Arial"/>
                <w:b/>
                <w:bCs/>
              </w:rPr>
              <w:t>investigator-initiated</w:t>
            </w:r>
            <w:r w:rsidR="000C1007" w:rsidRPr="00966A9A">
              <w:rPr>
                <w:rFonts w:ascii="Arial Narrow" w:hAnsi="Arial Narrow" w:cs="Arial"/>
              </w:rPr>
              <w:t xml:space="preserve"> clinical trial of a</w:t>
            </w:r>
            <w:r w:rsidR="000C1007">
              <w:rPr>
                <w:rFonts w:ascii="Arial Narrow" w:hAnsi="Arial Narrow" w:cs="Arial"/>
              </w:rPr>
              <w:t xml:space="preserve"> </w:t>
            </w:r>
            <w:r w:rsidR="000C1007" w:rsidRPr="705C5000">
              <w:rPr>
                <w:rFonts w:ascii="Arial Narrow" w:hAnsi="Arial Narrow" w:cs="Arial"/>
                <w:b/>
                <w:bCs/>
              </w:rPr>
              <w:t>Significant Risk (SR) investigational device</w:t>
            </w:r>
            <w:r w:rsidR="000C1007" w:rsidRPr="00F974C2">
              <w:rPr>
                <w:rFonts w:ascii="Arial Narrow" w:hAnsi="Arial Narrow" w:cs="Arial"/>
              </w:rPr>
              <w:t>.</w:t>
            </w:r>
            <w:r w:rsidR="000C1007" w:rsidRPr="705C5000">
              <w:rPr>
                <w:rFonts w:ascii="Arial Narrow" w:hAnsi="Arial Narrow"/>
                <w:b/>
                <w:bCs/>
              </w:rPr>
              <w:t xml:space="preserve"> </w:t>
            </w:r>
            <w:r w:rsidR="000C1007" w:rsidRPr="00F974C2">
              <w:rPr>
                <w:rFonts w:ascii="Arial Narrow" w:hAnsi="Arial Narrow"/>
              </w:rPr>
              <w:t xml:space="preserve">Indicate whether the PI has the following documentation on file; electronic documentation is acceptable. </w:t>
            </w:r>
            <w:r w:rsidR="000C1007">
              <w:rPr>
                <w:rFonts w:ascii="Arial Narrow" w:hAnsi="Arial Narrow" w:cs="Arial"/>
              </w:rPr>
              <w:t>If responses to any of the questions are “no” or “n/a”, please provide additional information in the comment area below this section.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1014802046"/>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482103" w14:paraId="55999081" w14:textId="77777777" w:rsidTr="4317A260">
        <w:trPr>
          <w:cantSplit/>
        </w:trPr>
        <w:tc>
          <w:tcPr>
            <w:tcW w:w="2226" w:type="dxa"/>
          </w:tcPr>
          <w:p w14:paraId="4DECCF2E" w14:textId="34C3EF70" w:rsidR="003B6F1C" w:rsidRPr="00E2668B" w:rsidRDefault="00AA52ED" w:rsidP="003B6F1C">
            <w:pPr>
              <w:rPr>
                <w:rFonts w:ascii="Arial Narrow" w:hAnsi="Arial Narrow"/>
                <w:bCs/>
                <w:sz w:val="20"/>
              </w:rPr>
            </w:pPr>
            <w:sdt>
              <w:sdtPr>
                <w:rPr>
                  <w:rFonts w:ascii="Arial Narrow" w:hAnsi="Arial Narrow"/>
                  <w:bCs/>
                  <w:sz w:val="20"/>
                </w:rPr>
                <w:id w:val="-106725100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83283098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77254118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10D4FA78" w14:textId="5FD2AFE6" w:rsidR="003B6F1C" w:rsidRPr="003B6F1C" w:rsidRDefault="000C1007" w:rsidP="007218E1">
            <w:pPr>
              <w:pStyle w:val="ListParagraph"/>
              <w:numPr>
                <w:ilvl w:val="0"/>
                <w:numId w:val="23"/>
              </w:numPr>
              <w:ind w:left="282" w:hanging="270"/>
              <w:rPr>
                <w:rFonts w:ascii="Arial Narrow" w:hAnsi="Arial Narrow" w:cs="Arial"/>
                <w:sz w:val="22"/>
                <w:szCs w:val="22"/>
              </w:rPr>
            </w:pPr>
            <w:r w:rsidRPr="003B6F1C">
              <w:rPr>
                <w:rFonts w:ascii="Arial Narrow" w:hAnsi="Arial Narrow" w:cs="Arial"/>
                <w:sz w:val="22"/>
                <w:szCs w:val="22"/>
              </w:rPr>
              <w:t xml:space="preserve">Copy of </w:t>
            </w:r>
            <w:r>
              <w:rPr>
                <w:rFonts w:ascii="Arial Narrow" w:hAnsi="Arial Narrow" w:cs="Arial"/>
                <w:sz w:val="22"/>
                <w:szCs w:val="22"/>
              </w:rPr>
              <w:t>all IDE application and maintenance submissions.</w:t>
            </w:r>
          </w:p>
        </w:tc>
      </w:tr>
      <w:tr w:rsidR="003B6F1C" w14:paraId="693AFC66" w14:textId="77777777" w:rsidTr="4317A260">
        <w:trPr>
          <w:cantSplit/>
        </w:trPr>
        <w:tc>
          <w:tcPr>
            <w:tcW w:w="2226" w:type="dxa"/>
          </w:tcPr>
          <w:p w14:paraId="4054C5F5" w14:textId="77777777" w:rsidR="003B6F1C" w:rsidRPr="00E2668B" w:rsidRDefault="00AA52ED" w:rsidP="003B6F1C">
            <w:pPr>
              <w:rPr>
                <w:rFonts w:ascii="Arial Narrow" w:hAnsi="Arial Narrow"/>
                <w:bCs/>
                <w:sz w:val="20"/>
              </w:rPr>
            </w:pPr>
            <w:sdt>
              <w:sdtPr>
                <w:rPr>
                  <w:rFonts w:ascii="Arial Narrow" w:hAnsi="Arial Narrow"/>
                  <w:bCs/>
                  <w:sz w:val="20"/>
                </w:rPr>
                <w:id w:val="202336161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32032118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45899616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0F3B1901" w14:textId="721EDE35" w:rsidR="003B6F1C" w:rsidRPr="009A7E22" w:rsidRDefault="000C1007" w:rsidP="007218E1">
            <w:pPr>
              <w:pStyle w:val="ListParagraph"/>
              <w:numPr>
                <w:ilvl w:val="0"/>
                <w:numId w:val="23"/>
              </w:numPr>
              <w:ind w:left="282" w:hanging="270"/>
              <w:rPr>
                <w:rFonts w:ascii="Arial Narrow" w:hAnsi="Arial Narrow" w:cs="Arial"/>
                <w:sz w:val="22"/>
                <w:szCs w:val="22"/>
              </w:rPr>
            </w:pPr>
            <w:r w:rsidRPr="009A7E22">
              <w:rPr>
                <w:rFonts w:ascii="Arial Narrow" w:hAnsi="Arial Narrow" w:cs="Arial"/>
                <w:sz w:val="22"/>
                <w:szCs w:val="22"/>
              </w:rPr>
              <w:t>FDA clinical hold letters</w:t>
            </w:r>
            <w:r>
              <w:rPr>
                <w:rFonts w:ascii="Arial Narrow" w:hAnsi="Arial Narrow" w:cs="Arial"/>
                <w:sz w:val="22"/>
                <w:szCs w:val="22"/>
              </w:rPr>
              <w:t>.</w:t>
            </w:r>
          </w:p>
        </w:tc>
      </w:tr>
      <w:tr w:rsidR="003B6F1C" w:rsidRPr="00FE7FA6" w14:paraId="33159280" w14:textId="77777777" w:rsidTr="4317A260">
        <w:trPr>
          <w:cantSplit/>
        </w:trPr>
        <w:tc>
          <w:tcPr>
            <w:tcW w:w="2226" w:type="dxa"/>
          </w:tcPr>
          <w:p w14:paraId="16F1C85F" w14:textId="77777777" w:rsidR="003B6F1C" w:rsidRPr="00E2668B" w:rsidRDefault="00AA52ED" w:rsidP="003B6F1C">
            <w:pPr>
              <w:rPr>
                <w:rFonts w:ascii="Arial Narrow" w:hAnsi="Arial Narrow"/>
                <w:bCs/>
                <w:sz w:val="20"/>
              </w:rPr>
            </w:pPr>
            <w:sdt>
              <w:sdtPr>
                <w:rPr>
                  <w:rFonts w:ascii="Arial Narrow" w:hAnsi="Arial Narrow"/>
                  <w:bCs/>
                  <w:sz w:val="20"/>
                </w:rPr>
                <w:id w:val="-209362155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114095989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41902109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54A0ACE4" w14:textId="044893A4" w:rsidR="003B6F1C" w:rsidRPr="009A7E22" w:rsidRDefault="000C1007" w:rsidP="007218E1">
            <w:pPr>
              <w:pStyle w:val="ListParagraph"/>
              <w:numPr>
                <w:ilvl w:val="0"/>
                <w:numId w:val="23"/>
              </w:numPr>
              <w:ind w:left="282" w:hanging="270"/>
              <w:rPr>
                <w:rFonts w:ascii="Arial Narrow" w:hAnsi="Arial Narrow" w:cs="Arial"/>
                <w:sz w:val="22"/>
                <w:szCs w:val="22"/>
              </w:rPr>
            </w:pPr>
            <w:r>
              <w:rPr>
                <w:rFonts w:ascii="Arial Narrow" w:hAnsi="Arial Narrow"/>
                <w:sz w:val="22"/>
                <w:szCs w:val="22"/>
              </w:rPr>
              <w:t>Is the study was placed on clinical hold(s), r</w:t>
            </w:r>
            <w:r w:rsidRPr="009A7E22">
              <w:rPr>
                <w:rFonts w:ascii="Arial Narrow" w:hAnsi="Arial Narrow"/>
                <w:sz w:val="22"/>
                <w:szCs w:val="22"/>
              </w:rPr>
              <w:t xml:space="preserve">esearch was </w:t>
            </w:r>
            <w:r w:rsidRPr="009A7E22">
              <w:rPr>
                <w:rFonts w:ascii="Arial Narrow" w:hAnsi="Arial Narrow"/>
                <w:b/>
                <w:sz w:val="22"/>
                <w:szCs w:val="22"/>
              </w:rPr>
              <w:t>not</w:t>
            </w:r>
            <w:r w:rsidRPr="009A7E22">
              <w:rPr>
                <w:rFonts w:ascii="Arial Narrow" w:hAnsi="Arial Narrow"/>
                <w:sz w:val="22"/>
                <w:szCs w:val="22"/>
              </w:rPr>
              <w:t xml:space="preserve"> conducted during </w:t>
            </w:r>
            <w:r>
              <w:rPr>
                <w:rFonts w:ascii="Arial Narrow" w:hAnsi="Arial Narrow"/>
                <w:sz w:val="22"/>
                <w:szCs w:val="22"/>
              </w:rPr>
              <w:t>the</w:t>
            </w:r>
            <w:r w:rsidRPr="009A7E22">
              <w:rPr>
                <w:rFonts w:ascii="Arial Narrow" w:hAnsi="Arial Narrow"/>
                <w:sz w:val="22"/>
                <w:szCs w:val="22"/>
              </w:rPr>
              <w:t xml:space="preserve"> hold</w:t>
            </w:r>
            <w:r>
              <w:rPr>
                <w:rFonts w:ascii="Arial Narrow" w:hAnsi="Arial Narrow"/>
                <w:sz w:val="22"/>
                <w:szCs w:val="22"/>
              </w:rPr>
              <w:t>(</w:t>
            </w:r>
            <w:r w:rsidRPr="009A7E22">
              <w:rPr>
                <w:rFonts w:ascii="Arial Narrow" w:hAnsi="Arial Narrow"/>
                <w:sz w:val="22"/>
                <w:szCs w:val="22"/>
              </w:rPr>
              <w:t>s</w:t>
            </w:r>
            <w:r>
              <w:rPr>
                <w:rFonts w:ascii="Arial Narrow" w:hAnsi="Arial Narrow"/>
                <w:sz w:val="22"/>
                <w:szCs w:val="22"/>
              </w:rPr>
              <w:t>)</w:t>
            </w:r>
            <w:r w:rsidRPr="009A7E22">
              <w:rPr>
                <w:rFonts w:ascii="Arial Narrow" w:hAnsi="Arial Narrow"/>
                <w:sz w:val="22"/>
                <w:szCs w:val="22"/>
              </w:rPr>
              <w:t>. If</w:t>
            </w:r>
            <w:r>
              <w:rPr>
                <w:rFonts w:ascii="Arial Narrow" w:hAnsi="Arial Narrow"/>
                <w:sz w:val="22"/>
                <w:szCs w:val="22"/>
              </w:rPr>
              <w:t xml:space="preserve"> research was conducted during clinical hold(s)</w:t>
            </w:r>
            <w:r w:rsidRPr="009A7E22">
              <w:rPr>
                <w:rFonts w:ascii="Arial Narrow" w:hAnsi="Arial Narrow"/>
                <w:sz w:val="22"/>
                <w:szCs w:val="22"/>
              </w:rPr>
              <w:t xml:space="preserve">, please provide an explanation below.   </w:t>
            </w:r>
          </w:p>
        </w:tc>
      </w:tr>
      <w:tr w:rsidR="003B6F1C" w:rsidRPr="00FE7FA6" w14:paraId="4401E733" w14:textId="77777777" w:rsidTr="4317A260">
        <w:trPr>
          <w:cantSplit/>
        </w:trPr>
        <w:tc>
          <w:tcPr>
            <w:tcW w:w="2226" w:type="dxa"/>
          </w:tcPr>
          <w:p w14:paraId="5DA21303" w14:textId="77777777" w:rsidR="003B6F1C" w:rsidRPr="00E2668B" w:rsidRDefault="00AA52ED" w:rsidP="003B6F1C">
            <w:pPr>
              <w:rPr>
                <w:rFonts w:ascii="Arial Narrow" w:hAnsi="Arial Narrow"/>
                <w:bCs/>
                <w:sz w:val="20"/>
              </w:rPr>
            </w:pPr>
            <w:sdt>
              <w:sdtPr>
                <w:rPr>
                  <w:rFonts w:ascii="Arial Narrow" w:hAnsi="Arial Narrow"/>
                  <w:bCs/>
                  <w:sz w:val="20"/>
                </w:rPr>
                <w:id w:val="-67288044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136720629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26604823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2DC0441D" w14:textId="6BE2CD7A" w:rsidR="003B6F1C" w:rsidRPr="00FE7FA6" w:rsidRDefault="000C1007" w:rsidP="007218E1">
            <w:pPr>
              <w:pStyle w:val="ListParagraph"/>
              <w:numPr>
                <w:ilvl w:val="0"/>
                <w:numId w:val="23"/>
              </w:numPr>
              <w:ind w:left="282" w:hanging="270"/>
              <w:rPr>
                <w:rFonts w:ascii="Arial Narrow" w:hAnsi="Arial Narrow"/>
                <w:sz w:val="22"/>
                <w:szCs w:val="22"/>
              </w:rPr>
            </w:pPr>
            <w:r>
              <w:rPr>
                <w:rFonts w:ascii="Arial Narrow" w:hAnsi="Arial Narrow"/>
                <w:sz w:val="22"/>
                <w:szCs w:val="22"/>
              </w:rPr>
              <w:t>Copies of correspondence and letters from the FDA.</w:t>
            </w:r>
          </w:p>
        </w:tc>
      </w:tr>
      <w:tr w:rsidR="003B6F1C" w:rsidRPr="00301050" w14:paraId="2B992DB5" w14:textId="77777777" w:rsidTr="4317A260">
        <w:trPr>
          <w:cantSplit/>
        </w:trPr>
        <w:tc>
          <w:tcPr>
            <w:tcW w:w="2226" w:type="dxa"/>
          </w:tcPr>
          <w:p w14:paraId="180F6121" w14:textId="77777777" w:rsidR="003B6F1C" w:rsidRPr="00E2668B" w:rsidRDefault="00AA52ED" w:rsidP="003B6F1C">
            <w:pPr>
              <w:rPr>
                <w:rFonts w:ascii="Arial Narrow" w:hAnsi="Arial Narrow"/>
                <w:bCs/>
                <w:sz w:val="20"/>
              </w:rPr>
            </w:pPr>
            <w:sdt>
              <w:sdtPr>
                <w:rPr>
                  <w:rFonts w:ascii="Arial Narrow" w:hAnsi="Arial Narrow"/>
                  <w:bCs/>
                  <w:sz w:val="20"/>
                </w:rPr>
                <w:id w:val="-327630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40653743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24992547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210DDB0C" w14:textId="25DBB6AC" w:rsidR="003B6F1C" w:rsidRPr="00301050" w:rsidRDefault="000C1007" w:rsidP="007218E1">
            <w:pPr>
              <w:pStyle w:val="ListParagraph"/>
              <w:numPr>
                <w:ilvl w:val="0"/>
                <w:numId w:val="23"/>
              </w:numPr>
              <w:ind w:left="282" w:hanging="270"/>
              <w:rPr>
                <w:rFonts w:ascii="Arial Narrow" w:hAnsi="Arial Narrow"/>
                <w:sz w:val="22"/>
                <w:szCs w:val="22"/>
              </w:rPr>
            </w:pPr>
            <w:r w:rsidRPr="00D269E9">
              <w:rPr>
                <w:rFonts w:ascii="Arial Narrow" w:hAnsi="Arial Narrow" w:cs="Arial"/>
                <w:sz w:val="22"/>
                <w:szCs w:val="22"/>
              </w:rPr>
              <w:t>A</w:t>
            </w:r>
            <w:r>
              <w:rPr>
                <w:rFonts w:ascii="Arial Narrow" w:hAnsi="Arial Narrow" w:cs="Arial"/>
                <w:sz w:val="22"/>
                <w:szCs w:val="22"/>
              </w:rPr>
              <w:t>ll current and previous</w:t>
            </w:r>
            <w:r w:rsidRPr="00D269E9">
              <w:rPr>
                <w:rFonts w:ascii="Arial Narrow" w:hAnsi="Arial Narrow" w:cs="Arial"/>
                <w:sz w:val="22"/>
                <w:szCs w:val="22"/>
              </w:rPr>
              <w:t xml:space="preserve"> signed version</w:t>
            </w:r>
            <w:r>
              <w:rPr>
                <w:rFonts w:ascii="Arial Narrow" w:hAnsi="Arial Narrow" w:cs="Arial"/>
                <w:sz w:val="22"/>
                <w:szCs w:val="22"/>
              </w:rPr>
              <w:t>s</w:t>
            </w:r>
            <w:r w:rsidRPr="00D269E9">
              <w:rPr>
                <w:rFonts w:ascii="Arial Narrow" w:hAnsi="Arial Narrow" w:cs="Arial"/>
                <w:sz w:val="22"/>
                <w:szCs w:val="22"/>
              </w:rPr>
              <w:t xml:space="preserve"> of </w:t>
            </w:r>
            <w:r>
              <w:rPr>
                <w:rFonts w:ascii="Arial Narrow" w:hAnsi="Arial Narrow" w:cs="Arial"/>
                <w:sz w:val="22"/>
                <w:szCs w:val="22"/>
              </w:rPr>
              <w:t>an Investigator Agreement for each participating site.</w:t>
            </w:r>
          </w:p>
        </w:tc>
      </w:tr>
      <w:tr w:rsidR="003B6F1C" w:rsidRPr="00482103" w14:paraId="402214DC" w14:textId="77777777" w:rsidTr="4317A260">
        <w:trPr>
          <w:cantSplit/>
        </w:trPr>
        <w:tc>
          <w:tcPr>
            <w:tcW w:w="2226" w:type="dxa"/>
          </w:tcPr>
          <w:p w14:paraId="2E8B671B" w14:textId="77777777" w:rsidR="003B6F1C" w:rsidRPr="00E2668B" w:rsidRDefault="00AA52ED" w:rsidP="003B6F1C">
            <w:pPr>
              <w:pStyle w:val="ListParagraph"/>
              <w:ind w:left="282" w:hanging="270"/>
              <w:rPr>
                <w:rFonts w:ascii="Arial Narrow" w:hAnsi="Arial Narrow"/>
                <w:bCs/>
                <w:sz w:val="20"/>
              </w:rPr>
            </w:pPr>
            <w:sdt>
              <w:sdtPr>
                <w:rPr>
                  <w:rFonts w:ascii="Arial Narrow" w:hAnsi="Arial Narrow"/>
                  <w:bCs/>
                  <w:sz w:val="20"/>
                </w:rPr>
                <w:id w:val="-193218514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187776934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34FF45B6" w14:textId="1811BEB7" w:rsidR="003B6F1C" w:rsidRPr="00482103" w:rsidRDefault="000C1007" w:rsidP="007218E1">
            <w:pPr>
              <w:pStyle w:val="ListParagraph"/>
              <w:numPr>
                <w:ilvl w:val="0"/>
                <w:numId w:val="23"/>
              </w:numPr>
              <w:ind w:left="282" w:hanging="270"/>
              <w:rPr>
                <w:rFonts w:ascii="Arial Narrow" w:hAnsi="Arial Narrow"/>
                <w:sz w:val="22"/>
                <w:szCs w:val="22"/>
              </w:rPr>
            </w:pPr>
            <w:r>
              <w:rPr>
                <w:rFonts w:ascii="Arial Narrow" w:hAnsi="Arial Narrow"/>
                <w:sz w:val="22"/>
                <w:szCs w:val="22"/>
              </w:rPr>
              <w:t>All protocol version(s) approved/acknowledged by the FDA are consistent with all protocol version(s) approved by the IRB.</w:t>
            </w:r>
          </w:p>
        </w:tc>
      </w:tr>
      <w:tr w:rsidR="003B6F1C" w:rsidRPr="00292345" w14:paraId="510D9A3C" w14:textId="77777777" w:rsidTr="4317A260">
        <w:trPr>
          <w:cantSplit/>
        </w:trPr>
        <w:tc>
          <w:tcPr>
            <w:tcW w:w="2226" w:type="dxa"/>
          </w:tcPr>
          <w:p w14:paraId="124A5489" w14:textId="77777777" w:rsidR="003B6F1C" w:rsidRPr="00E2668B" w:rsidRDefault="00AA52ED" w:rsidP="003B6F1C">
            <w:pPr>
              <w:pStyle w:val="ListParagraph"/>
              <w:ind w:left="282" w:hanging="270"/>
              <w:rPr>
                <w:rFonts w:ascii="Arial Narrow" w:hAnsi="Arial Narrow"/>
                <w:bCs/>
                <w:sz w:val="20"/>
              </w:rPr>
            </w:pPr>
            <w:sdt>
              <w:sdtPr>
                <w:rPr>
                  <w:rFonts w:ascii="Arial Narrow" w:hAnsi="Arial Narrow"/>
                  <w:bCs/>
                  <w:sz w:val="20"/>
                </w:rPr>
                <w:id w:val="-28188901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57004540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p>
        </w:tc>
        <w:tc>
          <w:tcPr>
            <w:tcW w:w="8532" w:type="dxa"/>
            <w:gridSpan w:val="3"/>
          </w:tcPr>
          <w:p w14:paraId="4899D859" w14:textId="0E0ADABC" w:rsidR="003B6F1C" w:rsidRPr="003A441F" w:rsidRDefault="000C1007" w:rsidP="007218E1">
            <w:pPr>
              <w:pStyle w:val="ListParagraph"/>
              <w:numPr>
                <w:ilvl w:val="0"/>
                <w:numId w:val="23"/>
              </w:numPr>
              <w:ind w:left="271" w:hanging="270"/>
              <w:rPr>
                <w:rFonts w:ascii="Arial Narrow" w:hAnsi="Arial Narrow"/>
                <w:sz w:val="22"/>
                <w:szCs w:val="22"/>
              </w:rPr>
            </w:pPr>
            <w:r w:rsidRPr="003A441F">
              <w:rPr>
                <w:rFonts w:ascii="Arial Narrow" w:hAnsi="Arial Narrow"/>
                <w:sz w:val="22"/>
                <w:szCs w:val="22"/>
              </w:rPr>
              <w:t>The study did not begin until the IRB and the FDA both approved the study</w:t>
            </w:r>
            <w:r>
              <w:rPr>
                <w:rFonts w:ascii="Arial Narrow" w:hAnsi="Arial Narrow"/>
                <w:sz w:val="22"/>
                <w:szCs w:val="22"/>
              </w:rPr>
              <w:t>.</w:t>
            </w:r>
          </w:p>
        </w:tc>
      </w:tr>
      <w:tr w:rsidR="003B6F1C" w:rsidRPr="000A7F87" w:rsidDel="004B2970" w14:paraId="389DE166" w14:textId="77777777" w:rsidTr="4317A260">
        <w:trPr>
          <w:cantSplit/>
        </w:trPr>
        <w:tc>
          <w:tcPr>
            <w:tcW w:w="2226" w:type="dxa"/>
          </w:tcPr>
          <w:p w14:paraId="726DBB09" w14:textId="77777777" w:rsidR="00E2668B" w:rsidRDefault="00E2668B" w:rsidP="003B6F1C">
            <w:pPr>
              <w:pStyle w:val="Yes-No"/>
              <w:tabs>
                <w:tab w:val="left" w:pos="1440"/>
              </w:tabs>
              <w:rPr>
                <w:sz w:val="22"/>
              </w:rPr>
            </w:pPr>
          </w:p>
          <w:p w14:paraId="44308537" w14:textId="0BD7D75D" w:rsidR="003B6F1C" w:rsidRPr="002D74D7" w:rsidRDefault="000C1007" w:rsidP="003B6F1C">
            <w:pPr>
              <w:pStyle w:val="Yes-No"/>
              <w:tabs>
                <w:tab w:val="left" w:pos="1440"/>
              </w:tabs>
              <w:rPr>
                <w:sz w:val="22"/>
              </w:rPr>
            </w:pPr>
            <w:r>
              <w:rPr>
                <w:sz w:val="22"/>
              </w:rPr>
              <w:t xml:space="preserve">Section </w:t>
            </w:r>
            <w:r w:rsidR="00DB3895">
              <w:rPr>
                <w:sz w:val="22"/>
              </w:rPr>
              <w:t>5</w:t>
            </w:r>
          </w:p>
          <w:p w14:paraId="14736095" w14:textId="77777777" w:rsidR="003B6F1C" w:rsidRDefault="000C1007" w:rsidP="003B6F1C">
            <w:pPr>
              <w:pStyle w:val="Yes-No"/>
              <w:tabs>
                <w:tab w:val="left" w:pos="1440"/>
              </w:tabs>
            </w:pPr>
            <w:r w:rsidRPr="002D74D7">
              <w:rPr>
                <w:sz w:val="22"/>
              </w:rPr>
              <w:t>Additional Comments</w:t>
            </w:r>
          </w:p>
          <w:p w14:paraId="294CE030" w14:textId="77777777" w:rsidR="003B6F1C" w:rsidRPr="00B724EF" w:rsidRDefault="00AA52ED" w:rsidP="003B6F1C">
            <w:pPr>
              <w:rPr>
                <w:rFonts w:ascii="Arial Narrow" w:hAnsi="Arial Narrow"/>
                <w:b/>
                <w:sz w:val="20"/>
              </w:rPr>
            </w:pPr>
          </w:p>
        </w:tc>
        <w:tc>
          <w:tcPr>
            <w:tcW w:w="8532" w:type="dxa"/>
            <w:gridSpan w:val="3"/>
          </w:tcPr>
          <w:p w14:paraId="054163CA" w14:textId="77777777" w:rsidR="003B6F1C" w:rsidRPr="00785F9E" w:rsidRDefault="000C1007" w:rsidP="003B6F1C">
            <w:pPr>
              <w:rPr>
                <w:rFonts w:ascii="Arial Narrow" w:hAnsi="Arial Narrow"/>
                <w:sz w:val="22"/>
                <w:szCs w:val="22"/>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rPr>
              <w:fldChar w:fldCharType="end"/>
            </w:r>
          </w:p>
        </w:tc>
      </w:tr>
      <w:tr w:rsidR="003B6F1C" w:rsidRPr="000A7F87" w:rsidDel="004B2970" w14:paraId="583A9154" w14:textId="77777777" w:rsidTr="4317A260">
        <w:trPr>
          <w:cantSplit/>
        </w:trPr>
        <w:tc>
          <w:tcPr>
            <w:tcW w:w="10758" w:type="dxa"/>
            <w:gridSpan w:val="4"/>
            <w:shd w:val="clear" w:color="auto" w:fill="D9D9D9" w:themeFill="background1" w:themeFillShade="D9"/>
          </w:tcPr>
          <w:p w14:paraId="3A688EC9" w14:textId="07E97BFE" w:rsidR="003B6F1C" w:rsidRPr="00785F9E" w:rsidRDefault="00DB3895" w:rsidP="003B6F1C">
            <w:pPr>
              <w:rPr>
                <w:rFonts w:ascii="Arial Narrow" w:hAnsi="Arial Narrow"/>
                <w:sz w:val="22"/>
                <w:szCs w:val="22"/>
              </w:rPr>
            </w:pPr>
            <w:r>
              <w:rPr>
                <w:rFonts w:ascii="Arial Narrow" w:hAnsi="Arial Narrow"/>
                <w:b/>
              </w:rPr>
              <w:t>6</w:t>
            </w:r>
            <w:r w:rsidR="000C1007" w:rsidRPr="00AC28A4">
              <w:rPr>
                <w:rFonts w:ascii="Arial Narrow" w:hAnsi="Arial Narrow"/>
                <w:b/>
              </w:rPr>
              <w:t xml:space="preserve"> </w:t>
            </w:r>
            <w:r w:rsidR="000C1007">
              <w:rPr>
                <w:rFonts w:ascii="Arial Narrow" w:hAnsi="Arial Narrow"/>
                <w:b/>
              </w:rPr>
              <w:t xml:space="preserve">  Abbreviated IDE Requirements</w:t>
            </w:r>
            <w:r w:rsidR="000C1007" w:rsidRPr="00AC28A4">
              <w:rPr>
                <w:rFonts w:ascii="Arial Narrow" w:hAnsi="Arial Narrow"/>
                <w:b/>
              </w:rPr>
              <w:t xml:space="preserve">: </w:t>
            </w:r>
            <w:r w:rsidR="000C1007" w:rsidRPr="00AC28A4">
              <w:rPr>
                <w:rFonts w:ascii="Arial Narrow" w:hAnsi="Arial Narrow" w:cs="Arial"/>
              </w:rPr>
              <w:t xml:space="preserve">Please complete this section if the research study </w:t>
            </w:r>
            <w:r w:rsidR="000C1007">
              <w:rPr>
                <w:rFonts w:ascii="Arial Narrow" w:hAnsi="Arial Narrow" w:cs="Arial"/>
              </w:rPr>
              <w:t>was IRB approved as a</w:t>
            </w:r>
            <w:r w:rsidR="000C1007" w:rsidRPr="00D57B97">
              <w:rPr>
                <w:rFonts w:ascii="Arial Narrow" w:hAnsi="Arial Narrow" w:cs="Arial"/>
                <w:b/>
              </w:rPr>
              <w:t xml:space="preserve"> Non-significant Risk </w:t>
            </w:r>
            <w:r w:rsidR="000C1007">
              <w:rPr>
                <w:rFonts w:ascii="Arial Narrow" w:hAnsi="Arial Narrow" w:cs="Arial"/>
                <w:b/>
              </w:rPr>
              <w:t xml:space="preserve">(NSR) </w:t>
            </w:r>
            <w:r w:rsidR="000C1007" w:rsidRPr="00D57B97">
              <w:rPr>
                <w:rFonts w:ascii="Arial Narrow" w:hAnsi="Arial Narrow" w:cs="Arial"/>
                <w:b/>
              </w:rPr>
              <w:t>device</w:t>
            </w:r>
            <w:r w:rsidR="000C1007">
              <w:rPr>
                <w:rFonts w:ascii="Arial Narrow" w:hAnsi="Arial Narrow" w:cs="Arial"/>
                <w:b/>
              </w:rPr>
              <w:t xml:space="preserve"> clinical</w:t>
            </w:r>
            <w:r w:rsidR="000C1007" w:rsidRPr="00D57B97">
              <w:rPr>
                <w:rFonts w:ascii="Arial Narrow" w:hAnsi="Arial Narrow" w:cs="Arial"/>
                <w:b/>
              </w:rPr>
              <w:t xml:space="preserve"> trial</w:t>
            </w:r>
            <w:r w:rsidR="000C1007" w:rsidRPr="00AC28A4">
              <w:rPr>
                <w:rFonts w:ascii="Arial Narrow" w:hAnsi="Arial Narrow" w:cs="Arial"/>
              </w:rPr>
              <w:t>.</w:t>
            </w:r>
            <w:r w:rsidR="000C1007" w:rsidRPr="00AC28A4">
              <w:rPr>
                <w:rFonts w:ascii="Arial Narrow" w:hAnsi="Arial Narrow"/>
                <w:b/>
              </w:rPr>
              <w:t xml:space="preserve"> </w:t>
            </w:r>
            <w:r w:rsidR="000C1007" w:rsidRPr="00AC28A4">
              <w:rPr>
                <w:rFonts w:ascii="Arial Narrow" w:hAnsi="Arial Narrow"/>
              </w:rPr>
              <w:t xml:space="preserve">Indicate whether the PI has the following documentation on file; electronic documentation is acceptable. </w:t>
            </w:r>
            <w:r w:rsidR="000C1007" w:rsidRPr="00AC28A4">
              <w:rPr>
                <w:rFonts w:ascii="Arial Narrow" w:hAnsi="Arial Narrow" w:cs="Arial"/>
              </w:rPr>
              <w:t xml:space="preserve">If the questions are </w:t>
            </w:r>
            <w:r w:rsidR="000C1007">
              <w:rPr>
                <w:rFonts w:ascii="Arial Narrow" w:hAnsi="Arial Narrow" w:cs="Arial"/>
              </w:rPr>
              <w:t>“no” or “</w:t>
            </w:r>
            <w:r w:rsidR="000C1007" w:rsidRPr="00AC28A4">
              <w:rPr>
                <w:rFonts w:ascii="Arial Narrow" w:hAnsi="Arial Narrow" w:cs="Arial"/>
              </w:rPr>
              <w:t>n/a</w:t>
            </w:r>
            <w:r w:rsidR="000C1007">
              <w:rPr>
                <w:rFonts w:ascii="Arial Narrow" w:hAnsi="Arial Narrow" w:cs="Arial"/>
              </w:rPr>
              <w:t>”</w:t>
            </w:r>
            <w:r w:rsidR="000C1007" w:rsidRPr="00AC28A4">
              <w:rPr>
                <w:rFonts w:ascii="Arial Narrow" w:hAnsi="Arial Narrow" w:cs="Arial"/>
              </w:rPr>
              <w:t xml:space="preserve">, please provide additional information in the comment area below this section. </w:t>
            </w:r>
            <w:r w:rsidR="000C1007">
              <w:rPr>
                <w:rFonts w:ascii="Arial Narrow" w:hAnsi="Arial Narrow" w:cs="Arial"/>
              </w:rPr>
              <w:t>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718825081"/>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0A7F87" w:rsidDel="004B2970" w14:paraId="31DCEAB8" w14:textId="77777777" w:rsidTr="4317A260">
        <w:trPr>
          <w:cantSplit/>
        </w:trPr>
        <w:tc>
          <w:tcPr>
            <w:tcW w:w="2226" w:type="dxa"/>
          </w:tcPr>
          <w:p w14:paraId="7BD9378E" w14:textId="76AD4792" w:rsidR="003B6F1C" w:rsidRPr="00E2668B" w:rsidRDefault="00AA52ED" w:rsidP="00E2668B">
            <w:pPr>
              <w:rPr>
                <w:rFonts w:ascii="Arial Narrow" w:hAnsi="Arial Narrow"/>
                <w:bCs/>
                <w:sz w:val="20"/>
              </w:rPr>
            </w:pPr>
            <w:sdt>
              <w:sdtPr>
                <w:rPr>
                  <w:rFonts w:ascii="Arial Narrow" w:hAnsi="Arial Narrow"/>
                  <w:bCs/>
                  <w:sz w:val="20"/>
                </w:rPr>
                <w:id w:val="-214048774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47459738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57354675" w14:textId="47B20EF7" w:rsidR="003B6F1C" w:rsidRPr="00301050" w:rsidRDefault="000C1007" w:rsidP="007218E1">
            <w:pPr>
              <w:pStyle w:val="ListParagraph"/>
              <w:numPr>
                <w:ilvl w:val="0"/>
                <w:numId w:val="21"/>
              </w:numPr>
              <w:ind w:left="372"/>
              <w:rPr>
                <w:rFonts w:ascii="Arial Narrow" w:hAnsi="Arial Narrow"/>
                <w:sz w:val="22"/>
                <w:szCs w:val="22"/>
              </w:rPr>
            </w:pPr>
            <w:r w:rsidRPr="00301050">
              <w:rPr>
                <w:rFonts w:ascii="Arial Narrow" w:hAnsi="Arial Narrow"/>
                <w:sz w:val="22"/>
                <w:szCs w:val="22"/>
              </w:rPr>
              <w:t xml:space="preserve">The protocol includes a brief explanation of why the device is a </w:t>
            </w:r>
            <w:r>
              <w:rPr>
                <w:rFonts w:ascii="Arial Narrow" w:hAnsi="Arial Narrow"/>
                <w:sz w:val="22"/>
                <w:szCs w:val="22"/>
              </w:rPr>
              <w:t>non-</w:t>
            </w:r>
            <w:r w:rsidRPr="00301050">
              <w:rPr>
                <w:rFonts w:ascii="Arial Narrow" w:hAnsi="Arial Narrow"/>
                <w:sz w:val="22"/>
                <w:szCs w:val="22"/>
              </w:rPr>
              <w:t>significant risk device</w:t>
            </w:r>
            <w:r>
              <w:rPr>
                <w:rFonts w:ascii="Arial Narrow" w:hAnsi="Arial Narrow"/>
                <w:sz w:val="22"/>
                <w:szCs w:val="22"/>
              </w:rPr>
              <w:t>.</w:t>
            </w:r>
          </w:p>
        </w:tc>
      </w:tr>
      <w:tr w:rsidR="003B6F1C" w:rsidRPr="000A7F87" w:rsidDel="004B2970" w14:paraId="33B854B2" w14:textId="77777777" w:rsidTr="4317A260">
        <w:trPr>
          <w:cantSplit/>
        </w:trPr>
        <w:tc>
          <w:tcPr>
            <w:tcW w:w="2226" w:type="dxa"/>
          </w:tcPr>
          <w:p w14:paraId="0325641F" w14:textId="709F9D41" w:rsidR="003B6F1C" w:rsidRPr="00E2668B" w:rsidRDefault="00AA52ED" w:rsidP="00E2668B">
            <w:pPr>
              <w:rPr>
                <w:rFonts w:ascii="Arial Narrow" w:hAnsi="Arial Narrow"/>
                <w:bCs/>
                <w:sz w:val="20"/>
              </w:rPr>
            </w:pPr>
            <w:sdt>
              <w:sdtPr>
                <w:rPr>
                  <w:rFonts w:ascii="Arial Narrow" w:hAnsi="Arial Narrow"/>
                  <w:bCs/>
                  <w:sz w:val="20"/>
                </w:rPr>
                <w:id w:val="55490429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64951793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4C7EB37B" w14:textId="74DA4CC5" w:rsidR="003B6F1C" w:rsidRPr="00301050" w:rsidRDefault="000C1007" w:rsidP="007218E1">
            <w:pPr>
              <w:pStyle w:val="ListParagraph"/>
              <w:numPr>
                <w:ilvl w:val="0"/>
                <w:numId w:val="21"/>
              </w:numPr>
              <w:ind w:left="372"/>
              <w:rPr>
                <w:rFonts w:ascii="Arial Narrow" w:hAnsi="Arial Narrow"/>
                <w:sz w:val="22"/>
                <w:szCs w:val="22"/>
              </w:rPr>
            </w:pPr>
            <w:r w:rsidRPr="00301050">
              <w:rPr>
                <w:rFonts w:ascii="Arial Narrow" w:hAnsi="Arial Narrow"/>
                <w:sz w:val="22"/>
                <w:szCs w:val="22"/>
              </w:rPr>
              <w:t xml:space="preserve">The IRB has determined that the device is a </w:t>
            </w:r>
            <w:r>
              <w:rPr>
                <w:rFonts w:ascii="Arial Narrow" w:hAnsi="Arial Narrow"/>
                <w:sz w:val="22"/>
                <w:szCs w:val="22"/>
              </w:rPr>
              <w:t>non-</w:t>
            </w:r>
            <w:r w:rsidRPr="00301050">
              <w:rPr>
                <w:rFonts w:ascii="Arial Narrow" w:hAnsi="Arial Narrow"/>
                <w:sz w:val="22"/>
                <w:szCs w:val="22"/>
              </w:rPr>
              <w:t>significant risk device</w:t>
            </w:r>
            <w:r>
              <w:rPr>
                <w:rFonts w:ascii="Arial Narrow" w:hAnsi="Arial Narrow"/>
                <w:sz w:val="22"/>
                <w:szCs w:val="22"/>
              </w:rPr>
              <w:t>.</w:t>
            </w:r>
          </w:p>
        </w:tc>
      </w:tr>
      <w:tr w:rsidR="003B6F1C" w:rsidRPr="000A7F87" w:rsidDel="004B2970" w14:paraId="4C5C13A4" w14:textId="77777777" w:rsidTr="4317A260">
        <w:trPr>
          <w:cantSplit/>
        </w:trPr>
        <w:tc>
          <w:tcPr>
            <w:tcW w:w="2226" w:type="dxa"/>
          </w:tcPr>
          <w:p w14:paraId="4196076E" w14:textId="3660B223" w:rsidR="003B6F1C" w:rsidRPr="00E2668B" w:rsidRDefault="00AA52ED" w:rsidP="00E2668B">
            <w:pPr>
              <w:rPr>
                <w:rFonts w:ascii="Arial Narrow" w:hAnsi="Arial Narrow"/>
                <w:bCs/>
                <w:sz w:val="20"/>
              </w:rPr>
            </w:pPr>
            <w:sdt>
              <w:sdtPr>
                <w:rPr>
                  <w:rFonts w:ascii="Arial Narrow" w:hAnsi="Arial Narrow"/>
                  <w:bCs/>
                  <w:sz w:val="20"/>
                </w:rPr>
                <w:id w:val="125763250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23138791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33A7EDD7" w14:textId="1A07A83A" w:rsidR="003B6F1C" w:rsidRPr="00301050" w:rsidRDefault="000C1007" w:rsidP="007218E1">
            <w:pPr>
              <w:pStyle w:val="ListParagraph"/>
              <w:numPr>
                <w:ilvl w:val="0"/>
                <w:numId w:val="21"/>
              </w:numPr>
              <w:ind w:left="372"/>
              <w:rPr>
                <w:rFonts w:ascii="Arial Narrow" w:hAnsi="Arial Narrow"/>
                <w:sz w:val="22"/>
                <w:szCs w:val="22"/>
              </w:rPr>
            </w:pPr>
            <w:r w:rsidRPr="00B95D48">
              <w:rPr>
                <w:rFonts w:ascii="Arial Narrow" w:hAnsi="Arial Narrow"/>
                <w:i/>
                <w:iCs/>
                <w:sz w:val="22"/>
                <w:szCs w:val="22"/>
              </w:rPr>
              <w:t>(FOR IRB USE ONLY)</w:t>
            </w:r>
            <w:r>
              <w:rPr>
                <w:rFonts w:ascii="Arial Narrow" w:hAnsi="Arial Narrow"/>
                <w:sz w:val="22"/>
                <w:szCs w:val="22"/>
              </w:rPr>
              <w:t xml:space="preserve"> </w:t>
            </w:r>
            <w:r w:rsidRPr="00301050">
              <w:rPr>
                <w:rFonts w:ascii="Arial Narrow" w:hAnsi="Arial Narrow"/>
                <w:sz w:val="22"/>
                <w:szCs w:val="22"/>
              </w:rPr>
              <w:t xml:space="preserve">The IRB has documented that determination in the minutes along with the IRB’s rationale for making that determination. </w:t>
            </w:r>
            <w:r w:rsidRPr="00301050">
              <w:rPr>
                <w:rFonts w:ascii="Arial Narrow" w:hAnsi="Arial Narrow"/>
                <w:i/>
                <w:sz w:val="22"/>
                <w:szCs w:val="22"/>
              </w:rPr>
              <w:t>FDA Information Sheets for IRBs</w:t>
            </w:r>
          </w:p>
        </w:tc>
      </w:tr>
      <w:tr w:rsidR="003B6F1C" w:rsidRPr="000A7F87" w:rsidDel="004B2970" w14:paraId="1147B345" w14:textId="77777777" w:rsidTr="4317A260">
        <w:trPr>
          <w:cantSplit/>
        </w:trPr>
        <w:tc>
          <w:tcPr>
            <w:tcW w:w="2226" w:type="dxa"/>
          </w:tcPr>
          <w:p w14:paraId="036A5FCF" w14:textId="369EB55E" w:rsidR="003B6F1C" w:rsidRPr="00E2668B" w:rsidRDefault="00AA52ED" w:rsidP="00E2668B">
            <w:pPr>
              <w:pStyle w:val="ListParagraph"/>
              <w:ind w:left="372" w:hanging="360"/>
              <w:rPr>
                <w:rFonts w:ascii="Arial Narrow" w:hAnsi="Arial Narrow"/>
                <w:bCs/>
                <w:sz w:val="20"/>
              </w:rPr>
            </w:pPr>
            <w:sdt>
              <w:sdtPr>
                <w:rPr>
                  <w:rFonts w:ascii="Arial Narrow" w:hAnsi="Arial Narrow"/>
                  <w:bCs/>
                  <w:sz w:val="20"/>
                </w:rPr>
                <w:id w:val="182423281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8901638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22EA4AE3" w14:textId="505C4399" w:rsidR="003B6F1C" w:rsidRPr="00301050" w:rsidRDefault="000C1007" w:rsidP="007218E1">
            <w:pPr>
              <w:pStyle w:val="ListParagraph"/>
              <w:numPr>
                <w:ilvl w:val="0"/>
                <w:numId w:val="21"/>
              </w:numPr>
              <w:ind w:left="372"/>
              <w:rPr>
                <w:rFonts w:ascii="Arial Narrow" w:hAnsi="Arial Narrow"/>
                <w:sz w:val="22"/>
                <w:szCs w:val="22"/>
              </w:rPr>
            </w:pPr>
            <w:r w:rsidRPr="00301050">
              <w:rPr>
                <w:rFonts w:ascii="Arial Narrow" w:hAnsi="Arial Narrow"/>
                <w:sz w:val="22"/>
                <w:szCs w:val="22"/>
              </w:rPr>
              <w:t>The investigator monitors the investigation for compliance</w:t>
            </w:r>
            <w:r>
              <w:rPr>
                <w:rFonts w:ascii="Arial Narrow" w:hAnsi="Arial Narrow"/>
                <w:sz w:val="22"/>
                <w:szCs w:val="22"/>
              </w:rPr>
              <w:t xml:space="preserve"> per</w:t>
            </w:r>
            <w:r w:rsidRPr="003A441F">
              <w:rPr>
                <w:rFonts w:ascii="Arial Narrow" w:hAnsi="Arial Narrow"/>
                <w:sz w:val="22"/>
                <w:szCs w:val="22"/>
              </w:rPr>
              <w:t xml:space="preserve"> the requirements of </w:t>
            </w:r>
            <w:hyperlink r:id="rId9" w:history="1">
              <w:r w:rsidRPr="00532AD1">
                <w:rPr>
                  <w:rStyle w:val="Hyperlink"/>
                  <w:rFonts w:ascii="Arial Narrow" w:hAnsi="Arial Narrow"/>
                  <w:sz w:val="22"/>
                  <w:szCs w:val="22"/>
                </w:rPr>
                <w:t>§812.46</w:t>
              </w:r>
            </w:hyperlink>
            <w:r w:rsidRPr="003455BA">
              <w:rPr>
                <w:rFonts w:ascii="Arial Narrow" w:hAnsi="Arial Narrow"/>
                <w:sz w:val="22"/>
                <w:szCs w:val="22"/>
              </w:rPr>
              <w:t>.</w:t>
            </w:r>
          </w:p>
        </w:tc>
      </w:tr>
      <w:tr w:rsidR="003B6F1C" w:rsidRPr="000A7F87" w:rsidDel="004B2970" w14:paraId="5B8A8B3C" w14:textId="77777777" w:rsidTr="4317A260">
        <w:trPr>
          <w:cantSplit/>
          <w:trHeight w:val="755"/>
        </w:trPr>
        <w:tc>
          <w:tcPr>
            <w:tcW w:w="2226" w:type="dxa"/>
          </w:tcPr>
          <w:p w14:paraId="6E3BF8E7" w14:textId="77777777" w:rsidR="00E2668B" w:rsidRDefault="00E2668B" w:rsidP="003B6F1C">
            <w:pPr>
              <w:pStyle w:val="Yes-No"/>
              <w:tabs>
                <w:tab w:val="left" w:pos="1440"/>
              </w:tabs>
              <w:rPr>
                <w:sz w:val="22"/>
              </w:rPr>
            </w:pPr>
          </w:p>
          <w:p w14:paraId="06B51884" w14:textId="73A07882" w:rsidR="003B6F1C" w:rsidRPr="002D74D7" w:rsidRDefault="000C1007" w:rsidP="003B6F1C">
            <w:pPr>
              <w:pStyle w:val="Yes-No"/>
              <w:tabs>
                <w:tab w:val="left" w:pos="1440"/>
              </w:tabs>
              <w:rPr>
                <w:sz w:val="22"/>
              </w:rPr>
            </w:pPr>
            <w:r>
              <w:rPr>
                <w:sz w:val="22"/>
              </w:rPr>
              <w:t xml:space="preserve">Section </w:t>
            </w:r>
            <w:r w:rsidR="00DB3895">
              <w:rPr>
                <w:sz w:val="22"/>
              </w:rPr>
              <w:t>6</w:t>
            </w:r>
          </w:p>
          <w:p w14:paraId="6C7A2723" w14:textId="77777777" w:rsidR="003B6F1C" w:rsidRDefault="000C1007" w:rsidP="003B6F1C">
            <w:pPr>
              <w:pStyle w:val="Yes-No"/>
              <w:tabs>
                <w:tab w:val="left" w:pos="1440"/>
              </w:tabs>
            </w:pPr>
            <w:r w:rsidRPr="002D74D7">
              <w:rPr>
                <w:sz w:val="22"/>
              </w:rPr>
              <w:t>Additional Comments</w:t>
            </w:r>
          </w:p>
          <w:p w14:paraId="253C69D8" w14:textId="77777777" w:rsidR="003B6F1C" w:rsidRDefault="00AA52ED" w:rsidP="003B6F1C">
            <w:pPr>
              <w:rPr>
                <w:rFonts w:ascii="Arial Narrow" w:hAnsi="Arial Narrow"/>
                <w:b/>
                <w:sz w:val="20"/>
              </w:rPr>
            </w:pPr>
          </w:p>
        </w:tc>
        <w:tc>
          <w:tcPr>
            <w:tcW w:w="8532" w:type="dxa"/>
            <w:gridSpan w:val="3"/>
          </w:tcPr>
          <w:p w14:paraId="19B54E53" w14:textId="77777777" w:rsidR="003B6F1C" w:rsidRPr="004608EA" w:rsidRDefault="000C1007" w:rsidP="003B6F1C">
            <w:pPr>
              <w:rPr>
                <w:rFonts w:ascii="Arial Narrow" w:hAnsi="Arial Narrow"/>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rPr>
              <w:fldChar w:fldCharType="end"/>
            </w:r>
          </w:p>
        </w:tc>
      </w:tr>
      <w:tr w:rsidR="003B6F1C" w:rsidRPr="00AA2FB4" w:rsidDel="004B2970" w14:paraId="101C1D98" w14:textId="77777777" w:rsidTr="4317A260">
        <w:trPr>
          <w:cantSplit/>
        </w:trPr>
        <w:tc>
          <w:tcPr>
            <w:tcW w:w="10758" w:type="dxa"/>
            <w:gridSpan w:val="4"/>
            <w:shd w:val="clear" w:color="auto" w:fill="D9D9D9" w:themeFill="background1" w:themeFillShade="D9"/>
          </w:tcPr>
          <w:p w14:paraId="6D0C68C4" w14:textId="45E38C43" w:rsidR="003B6F1C" w:rsidRPr="00D57B97" w:rsidRDefault="00DB3895" w:rsidP="003B6F1C">
            <w:pPr>
              <w:rPr>
                <w:rFonts w:ascii="Arial Narrow" w:hAnsi="Arial Narrow"/>
                <w:b/>
                <w:sz w:val="22"/>
                <w:szCs w:val="22"/>
              </w:rPr>
            </w:pPr>
            <w:r>
              <w:rPr>
                <w:rFonts w:ascii="Arial Narrow" w:hAnsi="Arial Narrow"/>
                <w:b/>
                <w:szCs w:val="22"/>
              </w:rPr>
              <w:lastRenderedPageBreak/>
              <w:t>7</w:t>
            </w:r>
            <w:r w:rsidR="000C1007">
              <w:rPr>
                <w:rFonts w:ascii="Arial Narrow" w:hAnsi="Arial Narrow"/>
                <w:b/>
                <w:szCs w:val="22"/>
              </w:rPr>
              <w:t xml:space="preserve">   Additional Device Specific R</w:t>
            </w:r>
            <w:r w:rsidR="000C1007" w:rsidRPr="003A441F">
              <w:rPr>
                <w:rFonts w:ascii="Arial Narrow" w:hAnsi="Arial Narrow"/>
                <w:b/>
                <w:szCs w:val="22"/>
              </w:rPr>
              <w:t xml:space="preserve">equirements: </w:t>
            </w:r>
            <w:r w:rsidR="000C1007" w:rsidRPr="00301050">
              <w:rPr>
                <w:rFonts w:ascii="Arial Narrow" w:hAnsi="Arial Narrow"/>
              </w:rPr>
              <w:t xml:space="preserve">Please complete this section if an </w:t>
            </w:r>
            <w:r w:rsidR="000C1007" w:rsidRPr="003A441F">
              <w:rPr>
                <w:rFonts w:ascii="Arial Narrow" w:hAnsi="Arial Narrow"/>
                <w:b/>
              </w:rPr>
              <w:t>investigational device</w:t>
            </w:r>
            <w:r w:rsidR="000C1007" w:rsidRPr="00301050">
              <w:rPr>
                <w:rFonts w:ascii="Arial Narrow" w:hAnsi="Arial Narrow"/>
              </w:rPr>
              <w:t xml:space="preserve"> is used in this study. </w:t>
            </w:r>
            <w:r w:rsidR="000C1007" w:rsidRPr="00566C73">
              <w:rPr>
                <w:rFonts w:ascii="Arial Narrow" w:hAnsi="Arial Narrow" w:cs="Arial"/>
              </w:rPr>
              <w:t>If the questi</w:t>
            </w:r>
            <w:r w:rsidR="000C1007" w:rsidRPr="00F84FB4">
              <w:rPr>
                <w:rFonts w:ascii="Arial Narrow" w:hAnsi="Arial Narrow" w:cs="Arial"/>
              </w:rPr>
              <w:t>ons are “no” or “n/a”, please provide additional information in the comment area below this section.</w:t>
            </w:r>
            <w:r w:rsidR="000C1007">
              <w:rPr>
                <w:rFonts w:ascii="Arial Narrow" w:hAnsi="Arial Narrow" w:cs="Arial"/>
              </w:rPr>
              <w:t xml:space="preserve">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620421666"/>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AA2FB4" w:rsidDel="004B2970" w14:paraId="502E3611" w14:textId="77777777" w:rsidTr="4317A260">
        <w:trPr>
          <w:cantSplit/>
        </w:trPr>
        <w:tc>
          <w:tcPr>
            <w:tcW w:w="2226" w:type="dxa"/>
          </w:tcPr>
          <w:p w14:paraId="21A80366" w14:textId="77777777" w:rsidR="003B6F1C" w:rsidRPr="00E2668B" w:rsidRDefault="00AA52ED" w:rsidP="003B6F1C">
            <w:pPr>
              <w:rPr>
                <w:rFonts w:ascii="Arial Narrow" w:hAnsi="Arial Narrow"/>
                <w:bCs/>
                <w:sz w:val="22"/>
                <w:szCs w:val="22"/>
              </w:rPr>
            </w:pPr>
            <w:sdt>
              <w:sdtPr>
                <w:rPr>
                  <w:rFonts w:ascii="Arial Narrow" w:hAnsi="Arial Narrow"/>
                  <w:bCs/>
                  <w:sz w:val="20"/>
                </w:rPr>
                <w:id w:val="-156541164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123859601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163309501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459715DA" w14:textId="2B030F29" w:rsidR="003B6F1C" w:rsidRPr="00301050" w:rsidRDefault="000C1007" w:rsidP="007218E1">
            <w:pPr>
              <w:pStyle w:val="ListParagraph"/>
              <w:numPr>
                <w:ilvl w:val="0"/>
                <w:numId w:val="22"/>
              </w:numPr>
              <w:ind w:left="372"/>
              <w:rPr>
                <w:rFonts w:ascii="Arial Narrow" w:hAnsi="Arial Narrow"/>
                <w:sz w:val="22"/>
                <w:szCs w:val="22"/>
              </w:rPr>
            </w:pPr>
            <w:r w:rsidRPr="00301050">
              <w:rPr>
                <w:rFonts w:ascii="Arial Narrow" w:hAnsi="Arial Narrow"/>
                <w:b/>
                <w:sz w:val="22"/>
                <w:szCs w:val="22"/>
              </w:rPr>
              <w:t>Unanticipated adverse device effects</w:t>
            </w:r>
            <w:r w:rsidRPr="00301050">
              <w:rPr>
                <w:rFonts w:ascii="Arial Narrow" w:hAnsi="Arial Narrow"/>
                <w:sz w:val="22"/>
                <w:szCs w:val="22"/>
              </w:rPr>
              <w:t xml:space="preserve">: An evaluation of an unanticipated adverse device effect under §812.46(b) was reported to FDA and the IRB within </w:t>
            </w:r>
            <w:r w:rsidRPr="00B95D48">
              <w:rPr>
                <w:rFonts w:ascii="Arial Narrow" w:hAnsi="Arial Narrow"/>
                <w:b/>
                <w:sz w:val="22"/>
                <w:szCs w:val="22"/>
              </w:rPr>
              <w:t>10 working days</w:t>
            </w:r>
            <w:r w:rsidRPr="00301050">
              <w:rPr>
                <w:rFonts w:ascii="Arial Narrow" w:hAnsi="Arial Narrow"/>
                <w:sz w:val="22"/>
                <w:szCs w:val="22"/>
              </w:rPr>
              <w:t xml:space="preserve"> after the </w:t>
            </w:r>
            <w:r>
              <w:rPr>
                <w:rFonts w:ascii="Arial Narrow" w:hAnsi="Arial Narrow"/>
                <w:sz w:val="22"/>
                <w:szCs w:val="22"/>
              </w:rPr>
              <w:t>investigator</w:t>
            </w:r>
            <w:r w:rsidRPr="00301050">
              <w:rPr>
                <w:rFonts w:ascii="Arial Narrow" w:hAnsi="Arial Narrow"/>
                <w:sz w:val="22"/>
                <w:szCs w:val="22"/>
              </w:rPr>
              <w:t xml:space="preserve"> first receives notice of the effect. Thereafter the investigator submitted additional reports concerning the effect as FDA</w:t>
            </w:r>
            <w:r>
              <w:rPr>
                <w:rFonts w:ascii="Arial Narrow" w:hAnsi="Arial Narrow"/>
                <w:sz w:val="22"/>
                <w:szCs w:val="22"/>
              </w:rPr>
              <w:t xml:space="preserve"> and/or IRB</w:t>
            </w:r>
            <w:r w:rsidRPr="00301050">
              <w:rPr>
                <w:rFonts w:ascii="Arial Narrow" w:hAnsi="Arial Narrow"/>
                <w:sz w:val="22"/>
                <w:szCs w:val="22"/>
              </w:rPr>
              <w:t xml:space="preserve"> requested. </w:t>
            </w:r>
          </w:p>
        </w:tc>
      </w:tr>
      <w:tr w:rsidR="003B6F1C" w:rsidRPr="00AA2FB4" w:rsidDel="004B2970" w14:paraId="7C010D2A" w14:textId="77777777" w:rsidTr="4317A260">
        <w:trPr>
          <w:cantSplit/>
        </w:trPr>
        <w:tc>
          <w:tcPr>
            <w:tcW w:w="2226" w:type="dxa"/>
          </w:tcPr>
          <w:p w14:paraId="17DD1D45" w14:textId="77777777" w:rsidR="003B6F1C" w:rsidRPr="00E2668B" w:rsidRDefault="00AA52ED" w:rsidP="003B6F1C">
            <w:pPr>
              <w:rPr>
                <w:rFonts w:ascii="Arial Narrow" w:hAnsi="Arial Narrow"/>
                <w:bCs/>
                <w:sz w:val="20"/>
              </w:rPr>
            </w:pPr>
            <w:sdt>
              <w:sdtPr>
                <w:rPr>
                  <w:rFonts w:ascii="Arial Narrow" w:hAnsi="Arial Narrow"/>
                  <w:bCs/>
                  <w:sz w:val="20"/>
                </w:rPr>
                <w:id w:val="-122644013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69628268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171287878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18B8938B" w14:textId="6826D80D" w:rsidR="003B6F1C" w:rsidRPr="00301050" w:rsidRDefault="000C1007" w:rsidP="007218E1">
            <w:pPr>
              <w:pStyle w:val="ListParagraph"/>
              <w:numPr>
                <w:ilvl w:val="0"/>
                <w:numId w:val="22"/>
              </w:numPr>
              <w:ind w:left="372"/>
              <w:rPr>
                <w:rFonts w:ascii="Arial Narrow" w:hAnsi="Arial Narrow"/>
                <w:b/>
                <w:sz w:val="22"/>
                <w:szCs w:val="22"/>
              </w:rPr>
            </w:pPr>
            <w:r w:rsidRPr="00301050">
              <w:rPr>
                <w:rFonts w:ascii="Arial Narrow" w:hAnsi="Arial Narrow"/>
                <w:b/>
                <w:sz w:val="22"/>
                <w:szCs w:val="22"/>
              </w:rPr>
              <w:t>Reports of use of the device without informed consent:</w:t>
            </w:r>
            <w:r w:rsidRPr="00301050">
              <w:rPr>
                <w:rFonts w:ascii="Arial Narrow" w:hAnsi="Arial Narrow"/>
                <w:sz w:val="22"/>
                <w:szCs w:val="22"/>
              </w:rPr>
              <w:t xml:space="preserve"> if the investigator uses a device without obtaining informed consent, the investigator reports such use to the sponsor </w:t>
            </w:r>
            <w:r>
              <w:rPr>
                <w:rFonts w:ascii="Arial Narrow" w:hAnsi="Arial Narrow"/>
                <w:sz w:val="22"/>
                <w:szCs w:val="22"/>
              </w:rPr>
              <w:t xml:space="preserve">or FDA </w:t>
            </w:r>
            <w:r w:rsidRPr="00301050">
              <w:rPr>
                <w:rFonts w:ascii="Arial Narrow" w:hAnsi="Arial Narrow"/>
                <w:sz w:val="22"/>
                <w:szCs w:val="22"/>
              </w:rPr>
              <w:t xml:space="preserve">and the reviewing IRB within </w:t>
            </w:r>
            <w:r w:rsidRPr="00301050">
              <w:rPr>
                <w:rFonts w:ascii="Arial Narrow" w:hAnsi="Arial Narrow"/>
                <w:b/>
                <w:sz w:val="22"/>
                <w:szCs w:val="22"/>
              </w:rPr>
              <w:t>5 working days</w:t>
            </w:r>
            <w:r w:rsidRPr="00301050">
              <w:rPr>
                <w:rFonts w:ascii="Arial Narrow" w:hAnsi="Arial Narrow"/>
                <w:sz w:val="22"/>
                <w:szCs w:val="22"/>
              </w:rPr>
              <w:t xml:space="preserve"> after the use occurs.</w:t>
            </w:r>
          </w:p>
        </w:tc>
      </w:tr>
      <w:tr w:rsidR="003B6F1C" w:rsidRPr="00AA2FB4" w:rsidDel="004B2970" w14:paraId="5144900C" w14:textId="77777777" w:rsidTr="4317A260">
        <w:trPr>
          <w:cantSplit/>
        </w:trPr>
        <w:tc>
          <w:tcPr>
            <w:tcW w:w="2226" w:type="dxa"/>
          </w:tcPr>
          <w:p w14:paraId="4F630403" w14:textId="77777777" w:rsidR="003B6F1C" w:rsidRPr="00E2668B" w:rsidRDefault="00AA52ED" w:rsidP="003B6F1C">
            <w:pPr>
              <w:pStyle w:val="ListParagraph"/>
              <w:ind w:left="372" w:hanging="360"/>
              <w:rPr>
                <w:rFonts w:ascii="Arial Narrow" w:hAnsi="Arial Narrow"/>
                <w:bCs/>
              </w:rPr>
            </w:pPr>
            <w:sdt>
              <w:sdtPr>
                <w:rPr>
                  <w:rFonts w:ascii="Arial Narrow" w:hAnsi="Arial Narrow"/>
                  <w:bCs/>
                  <w:sz w:val="20"/>
                </w:rPr>
                <w:id w:val="134320346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117973681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205074510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249DB564" w14:textId="33EECFCF" w:rsidR="003B6F1C" w:rsidRPr="00301050" w:rsidRDefault="000C1007" w:rsidP="007218E1">
            <w:pPr>
              <w:pStyle w:val="ListParagraph"/>
              <w:numPr>
                <w:ilvl w:val="0"/>
                <w:numId w:val="22"/>
              </w:numPr>
              <w:ind w:left="372"/>
              <w:rPr>
                <w:rFonts w:ascii="Arial Narrow" w:hAnsi="Arial Narrow"/>
                <w:sz w:val="22"/>
                <w:szCs w:val="22"/>
              </w:rPr>
            </w:pPr>
            <w:r w:rsidRPr="00301050">
              <w:rPr>
                <w:rFonts w:ascii="Arial Narrow" w:hAnsi="Arial Narrow"/>
                <w:b/>
                <w:sz w:val="22"/>
                <w:szCs w:val="22"/>
              </w:rPr>
              <w:t>Recall and device disposition</w:t>
            </w:r>
            <w:r w:rsidRPr="00301050">
              <w:rPr>
                <w:rFonts w:ascii="Arial Narrow" w:hAnsi="Arial Narrow"/>
                <w:sz w:val="22"/>
                <w:szCs w:val="22"/>
              </w:rPr>
              <w:t xml:space="preserve">: The investigator notified </w:t>
            </w:r>
            <w:r>
              <w:rPr>
                <w:rFonts w:ascii="Arial Narrow" w:hAnsi="Arial Narrow"/>
                <w:sz w:val="22"/>
                <w:szCs w:val="22"/>
              </w:rPr>
              <w:t xml:space="preserve">the sponsor or </w:t>
            </w:r>
            <w:r w:rsidRPr="00301050">
              <w:rPr>
                <w:rFonts w:ascii="Arial Narrow" w:hAnsi="Arial Narrow"/>
                <w:sz w:val="22"/>
                <w:szCs w:val="22"/>
              </w:rPr>
              <w:t>FDA and the IRB of any return, repair, or disposal of any units of a device. Such notice occurred within 30 working days after the request was made and stated why the request was made</w:t>
            </w:r>
            <w:r>
              <w:rPr>
                <w:rFonts w:ascii="Arial Narrow" w:hAnsi="Arial Narrow"/>
                <w:sz w:val="22"/>
                <w:szCs w:val="22"/>
              </w:rPr>
              <w:t>.</w:t>
            </w:r>
          </w:p>
        </w:tc>
      </w:tr>
      <w:tr w:rsidR="003B6F1C" w:rsidRPr="00AA2FB4" w:rsidDel="004B2970" w14:paraId="1C2C64D2" w14:textId="77777777" w:rsidTr="4317A260">
        <w:trPr>
          <w:cantSplit/>
        </w:trPr>
        <w:tc>
          <w:tcPr>
            <w:tcW w:w="2226" w:type="dxa"/>
          </w:tcPr>
          <w:p w14:paraId="3AD1D50B" w14:textId="77777777" w:rsidR="003B6F1C" w:rsidRPr="00E2668B" w:rsidRDefault="00AA52ED" w:rsidP="003B6F1C">
            <w:pPr>
              <w:rPr>
                <w:rFonts w:ascii="Arial Narrow" w:hAnsi="Arial Narrow"/>
                <w:bCs/>
                <w:sz w:val="22"/>
                <w:szCs w:val="22"/>
              </w:rPr>
            </w:pPr>
            <w:sdt>
              <w:sdtPr>
                <w:rPr>
                  <w:rFonts w:ascii="Arial Narrow" w:hAnsi="Arial Narrow"/>
                  <w:bCs/>
                  <w:sz w:val="20"/>
                </w:rPr>
                <w:id w:val="-191762159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171500111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136212667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1EE6ED5A" w14:textId="74F8A724" w:rsidR="003B6F1C" w:rsidRPr="00301050" w:rsidRDefault="000C1007" w:rsidP="007218E1">
            <w:pPr>
              <w:pStyle w:val="ListParagraph"/>
              <w:numPr>
                <w:ilvl w:val="0"/>
                <w:numId w:val="22"/>
              </w:numPr>
              <w:ind w:left="372"/>
              <w:rPr>
                <w:rFonts w:ascii="Arial Narrow" w:hAnsi="Arial Narrow"/>
                <w:sz w:val="22"/>
                <w:szCs w:val="22"/>
              </w:rPr>
            </w:pPr>
            <w:r w:rsidRPr="00301050">
              <w:rPr>
                <w:rFonts w:ascii="Arial Narrow" w:hAnsi="Arial Narrow"/>
                <w:b/>
                <w:sz w:val="22"/>
                <w:szCs w:val="22"/>
              </w:rPr>
              <w:t>Other:</w:t>
            </w:r>
            <w:r w:rsidRPr="00301050">
              <w:rPr>
                <w:rFonts w:ascii="Arial Narrow" w:hAnsi="Arial Narrow"/>
                <w:sz w:val="22"/>
                <w:szCs w:val="22"/>
              </w:rPr>
              <w:t xml:space="preserve"> the investigator, upon request by the IRB or FDA, provided accurate, complete, and current information about any aspect of the investigation</w:t>
            </w:r>
            <w:r>
              <w:rPr>
                <w:rFonts w:ascii="Arial Narrow" w:hAnsi="Arial Narrow"/>
                <w:sz w:val="22"/>
                <w:szCs w:val="22"/>
              </w:rPr>
              <w:t>.</w:t>
            </w:r>
          </w:p>
        </w:tc>
      </w:tr>
      <w:tr w:rsidR="003B6F1C" w:rsidRPr="00AA2FB4" w:rsidDel="004B2970" w14:paraId="3201598D" w14:textId="77777777" w:rsidTr="4317A260">
        <w:trPr>
          <w:cantSplit/>
        </w:trPr>
        <w:tc>
          <w:tcPr>
            <w:tcW w:w="2226" w:type="dxa"/>
          </w:tcPr>
          <w:p w14:paraId="3089F38A" w14:textId="0FABC77A" w:rsidR="003B6F1C" w:rsidRPr="00E2668B" w:rsidRDefault="00AA52ED" w:rsidP="003B6F1C">
            <w:pPr>
              <w:rPr>
                <w:rFonts w:ascii="Arial Narrow" w:hAnsi="Arial Narrow"/>
                <w:bCs/>
                <w:sz w:val="20"/>
              </w:rPr>
            </w:pPr>
            <w:sdt>
              <w:sdtPr>
                <w:rPr>
                  <w:rFonts w:ascii="Arial Narrow" w:hAnsi="Arial Narrow"/>
                  <w:bCs/>
                  <w:sz w:val="20"/>
                </w:rPr>
                <w:id w:val="-59971497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84474426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27421724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3750CE26" w14:textId="3B3D6843" w:rsidR="003B6F1C" w:rsidRPr="00577AE1" w:rsidRDefault="000C1007" w:rsidP="007218E1">
            <w:pPr>
              <w:pStyle w:val="ListParagraph"/>
              <w:numPr>
                <w:ilvl w:val="0"/>
                <w:numId w:val="22"/>
              </w:numPr>
              <w:ind w:left="372"/>
              <w:rPr>
                <w:rFonts w:ascii="Arial Narrow" w:hAnsi="Arial Narrow"/>
                <w:b/>
                <w:sz w:val="22"/>
                <w:szCs w:val="22"/>
              </w:rPr>
            </w:pPr>
            <w:r w:rsidRPr="00577AE1">
              <w:rPr>
                <w:rFonts w:ascii="Arial Narrow" w:hAnsi="Arial Narrow"/>
                <w:sz w:val="22"/>
                <w:szCs w:val="22"/>
              </w:rPr>
              <w:t xml:space="preserve">The device or device packaging is labeled per </w:t>
            </w:r>
            <w:hyperlink r:id="rId10" w:history="1">
              <w:r w:rsidRPr="00577AE1">
                <w:rPr>
                  <w:rStyle w:val="Hyperlink"/>
                  <w:rFonts w:ascii="Arial Narrow" w:hAnsi="Arial Narrow"/>
                  <w:sz w:val="22"/>
                  <w:szCs w:val="22"/>
                </w:rPr>
                <w:t>§812.5</w:t>
              </w:r>
            </w:hyperlink>
            <w:r w:rsidRPr="00577AE1">
              <w:rPr>
                <w:rFonts w:ascii="Arial Narrow" w:hAnsi="Arial Narrow"/>
                <w:sz w:val="22"/>
                <w:szCs w:val="22"/>
              </w:rPr>
              <w:t xml:space="preserve"> with the statement "CAUTION - Investigational Device. Limited by Federal (or United States) law to investigational use."</w:t>
            </w:r>
          </w:p>
        </w:tc>
      </w:tr>
      <w:tr w:rsidR="003B6F1C" w:rsidRPr="000A7F87" w:rsidDel="004B2970" w14:paraId="0545ED1D" w14:textId="77777777" w:rsidTr="4317A260">
        <w:trPr>
          <w:cantSplit/>
        </w:trPr>
        <w:tc>
          <w:tcPr>
            <w:tcW w:w="2226" w:type="dxa"/>
          </w:tcPr>
          <w:p w14:paraId="53D4A8AD" w14:textId="7351B668" w:rsidR="003B6F1C" w:rsidRPr="002D74D7" w:rsidRDefault="000C1007" w:rsidP="003B6F1C">
            <w:pPr>
              <w:pStyle w:val="Yes-No"/>
              <w:tabs>
                <w:tab w:val="left" w:pos="1440"/>
              </w:tabs>
              <w:rPr>
                <w:sz w:val="22"/>
              </w:rPr>
            </w:pPr>
            <w:r>
              <w:rPr>
                <w:sz w:val="22"/>
              </w:rPr>
              <w:t xml:space="preserve">Section </w:t>
            </w:r>
            <w:r w:rsidR="00DB3895">
              <w:rPr>
                <w:sz w:val="22"/>
              </w:rPr>
              <w:t>7</w:t>
            </w:r>
          </w:p>
          <w:p w14:paraId="2057D429" w14:textId="77777777" w:rsidR="003B6F1C" w:rsidRDefault="000C1007" w:rsidP="003B6F1C">
            <w:pPr>
              <w:pStyle w:val="Yes-No"/>
              <w:tabs>
                <w:tab w:val="left" w:pos="1440"/>
              </w:tabs>
            </w:pPr>
            <w:r w:rsidRPr="002D74D7">
              <w:rPr>
                <w:sz w:val="22"/>
              </w:rPr>
              <w:t>Additional Comments</w:t>
            </w:r>
          </w:p>
          <w:p w14:paraId="6472E9A1" w14:textId="77777777" w:rsidR="003B6F1C" w:rsidRDefault="00AA52ED" w:rsidP="003B6F1C">
            <w:pPr>
              <w:rPr>
                <w:rFonts w:ascii="Arial Narrow" w:hAnsi="Arial Narrow"/>
                <w:b/>
                <w:sz w:val="20"/>
              </w:rPr>
            </w:pPr>
          </w:p>
        </w:tc>
        <w:tc>
          <w:tcPr>
            <w:tcW w:w="8532" w:type="dxa"/>
            <w:gridSpan w:val="3"/>
          </w:tcPr>
          <w:p w14:paraId="2779C34B" w14:textId="77777777" w:rsidR="003B6F1C" w:rsidRPr="004608EA" w:rsidRDefault="000C1007" w:rsidP="003B6F1C">
            <w:pPr>
              <w:rPr>
                <w:rFonts w:ascii="Arial Narrow" w:hAnsi="Arial Narrow"/>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rPr>
              <w:fldChar w:fldCharType="end"/>
            </w:r>
          </w:p>
        </w:tc>
      </w:tr>
    </w:tbl>
    <w:p w14:paraId="3338E778" w14:textId="1672DD0C" w:rsidR="00FF5A10" w:rsidRDefault="00AA52ED"/>
    <w:p w14:paraId="2E365C02" w14:textId="77777777" w:rsidR="00816DFF" w:rsidRPr="003A441F" w:rsidRDefault="00AA52ED">
      <w:pPr>
        <w:rPr>
          <w:sz w:val="2"/>
        </w:rPr>
      </w:pPr>
    </w:p>
    <w:p w14:paraId="663F80DE" w14:textId="77777777" w:rsidR="005574C6" w:rsidRDefault="00AA52ED" w:rsidP="00997A07"/>
    <w:sectPr w:rsidR="005574C6" w:rsidSect="00EC785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33107" w14:textId="77777777" w:rsidR="00AA52ED" w:rsidRDefault="00AA52ED">
      <w:r>
        <w:separator/>
      </w:r>
    </w:p>
  </w:endnote>
  <w:endnote w:type="continuationSeparator" w:id="0">
    <w:p w14:paraId="40F8C86B" w14:textId="77777777" w:rsidR="00AA52ED" w:rsidRDefault="00AA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E8B8" w14:textId="77777777" w:rsidR="00E372D8" w:rsidRDefault="00E3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AF80" w14:textId="77777777" w:rsidR="0066086B" w:rsidRPr="000C61B2" w:rsidRDefault="000C1007" w:rsidP="00D66CD2">
    <w:pPr>
      <w:pStyle w:val="SOPFooter"/>
      <w:tabs>
        <w:tab w:val="right" w:pos="10800"/>
      </w:tabs>
      <w:jc w:val="left"/>
    </w:pPr>
    <w:r w:rsidRPr="009A468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5294" w14:textId="77777777" w:rsidR="00E372D8" w:rsidRDefault="00E37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3E09A" w14:textId="77777777" w:rsidR="00AA52ED" w:rsidRDefault="00AA52ED">
      <w:r>
        <w:separator/>
      </w:r>
    </w:p>
  </w:footnote>
  <w:footnote w:type="continuationSeparator" w:id="0">
    <w:p w14:paraId="3CE68E7A" w14:textId="77777777" w:rsidR="00AA52ED" w:rsidRDefault="00AA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983B" w14:textId="77777777" w:rsidR="00E372D8" w:rsidRDefault="00E3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507"/>
      <w:gridCol w:w="2427"/>
      <w:gridCol w:w="2428"/>
      <w:gridCol w:w="2428"/>
    </w:tblGrid>
    <w:tr w:rsidR="00E2668B" w14:paraId="0243A676" w14:textId="77777777" w:rsidTr="4317A260">
      <w:trPr>
        <w:trHeight w:val="430"/>
      </w:trPr>
      <w:tc>
        <w:tcPr>
          <w:tcW w:w="1625" w:type="pct"/>
          <w:vMerge w:val="restart"/>
          <w:tcBorders>
            <w:top w:val="nil"/>
            <w:left w:val="nil"/>
            <w:right w:val="nil"/>
          </w:tcBorders>
          <w:shd w:val="clear" w:color="auto" w:fill="auto"/>
          <w:noWrap/>
          <w:vAlign w:val="bottom"/>
          <w:hideMark/>
        </w:tcPr>
        <w:p w14:paraId="5D9E4551" w14:textId="5328E5C1" w:rsidR="00E2668B" w:rsidRDefault="4317A260" w:rsidP="000E6CB8">
          <w:pPr>
            <w:rPr>
              <w:rFonts w:ascii="Calibri" w:hAnsi="Calibri" w:cs="Calibri"/>
              <w:color w:val="000000"/>
              <w:sz w:val="22"/>
              <w:szCs w:val="22"/>
            </w:rPr>
          </w:pPr>
          <w:r>
            <w:rPr>
              <w:noProof/>
            </w:rPr>
            <w:drawing>
              <wp:inline distT="0" distB="0" distL="0" distR="0" wp14:anchorId="7EF76948" wp14:editId="6EB87AC2">
                <wp:extent cx="208996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9965" cy="819150"/>
                        </a:xfrm>
                        <a:prstGeom prst="rect">
                          <a:avLst/>
                        </a:prstGeom>
                      </pic:spPr>
                    </pic:pic>
                  </a:graphicData>
                </a:graphic>
              </wp:inline>
            </w:drawing>
          </w:r>
        </w:p>
      </w:tc>
      <w:tc>
        <w:tcPr>
          <w:tcW w:w="3375" w:type="pct"/>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BD62B31" w14:textId="60382241" w:rsidR="00E2668B" w:rsidRPr="007E40EE" w:rsidRDefault="00E2668B" w:rsidP="00997A07">
          <w:pPr>
            <w:rPr>
              <w:rFonts w:ascii="Arial" w:hAnsi="Arial" w:cs="Arial"/>
              <w:b/>
              <w:bCs/>
              <w:color w:val="000000"/>
            </w:rPr>
          </w:pPr>
          <w:r w:rsidRPr="007E40EE">
            <w:rPr>
              <w:rFonts w:ascii="Arial" w:hAnsi="Arial" w:cs="Arial"/>
              <w:b/>
              <w:bCs/>
              <w:color w:val="000000"/>
            </w:rPr>
            <w:t xml:space="preserve">CHECKLIST: </w:t>
          </w:r>
          <w:r w:rsidRPr="00E2668B">
            <w:rPr>
              <w:rFonts w:ascii="Arial" w:hAnsi="Arial" w:cs="Arial"/>
              <w:bCs/>
              <w:color w:val="000000"/>
              <w:sz w:val="22"/>
              <w:szCs w:val="22"/>
            </w:rPr>
            <w:t>Post Approval Monitoring</w:t>
          </w:r>
          <w:r w:rsidR="00E372D8">
            <w:rPr>
              <w:rFonts w:ascii="Arial" w:hAnsi="Arial" w:cs="Arial"/>
              <w:bCs/>
              <w:color w:val="000000"/>
              <w:sz w:val="22"/>
              <w:szCs w:val="22"/>
            </w:rPr>
            <w:t xml:space="preserve"> Self-Assessment</w:t>
          </w:r>
          <w:r w:rsidRPr="00E2668B">
            <w:rPr>
              <w:rFonts w:ascii="Arial" w:hAnsi="Arial" w:cs="Arial"/>
              <w:bCs/>
              <w:color w:val="000000"/>
              <w:sz w:val="22"/>
              <w:szCs w:val="22"/>
            </w:rPr>
            <w:t xml:space="preserve"> – Drug or Device Clinical Trial</w:t>
          </w:r>
        </w:p>
      </w:tc>
    </w:tr>
    <w:tr w:rsidR="00E2668B" w14:paraId="5C598FD4" w14:textId="77777777" w:rsidTr="4317A260">
      <w:trPr>
        <w:trHeight w:val="403"/>
      </w:trPr>
      <w:tc>
        <w:tcPr>
          <w:tcW w:w="1625" w:type="pct"/>
          <w:vMerge/>
          <w:noWrap/>
          <w:vAlign w:val="bottom"/>
          <w:hideMark/>
        </w:tcPr>
        <w:p w14:paraId="78559E0F" w14:textId="4FF061AC" w:rsidR="00E2668B" w:rsidRDefault="00E2668B" w:rsidP="000E6CB8">
          <w:pPr>
            <w:rPr>
              <w:rFonts w:ascii="Arial" w:hAnsi="Arial" w:cs="Arial"/>
              <w:b/>
              <w:bCs/>
              <w:color w:val="000000"/>
            </w:rPr>
          </w:pPr>
        </w:p>
      </w:tc>
      <w:tc>
        <w:tcPr>
          <w:tcW w:w="1125" w:type="pct"/>
          <w:tcBorders>
            <w:top w:val="nil"/>
            <w:left w:val="single" w:sz="8" w:space="0" w:color="auto"/>
            <w:bottom w:val="single" w:sz="8" w:space="0" w:color="auto"/>
            <w:right w:val="single" w:sz="8" w:space="0" w:color="auto"/>
          </w:tcBorders>
          <w:shd w:val="clear" w:color="auto" w:fill="auto"/>
          <w:vAlign w:val="center"/>
          <w:hideMark/>
        </w:tcPr>
        <w:p w14:paraId="079D9134" w14:textId="77777777" w:rsidR="00E2668B" w:rsidRDefault="00E2668B" w:rsidP="00E2668B">
          <w:pPr>
            <w:jc w:val="center"/>
            <w:rPr>
              <w:rFonts w:ascii="Arial" w:hAnsi="Arial" w:cs="Arial"/>
              <w:color w:val="000000"/>
              <w:sz w:val="18"/>
              <w:szCs w:val="18"/>
            </w:rPr>
          </w:pPr>
          <w:r>
            <w:rPr>
              <w:rFonts w:ascii="Arial" w:hAnsi="Arial" w:cs="Arial"/>
              <w:color w:val="000000"/>
              <w:sz w:val="18"/>
              <w:szCs w:val="18"/>
            </w:rPr>
            <w:t>NUMBER</w:t>
          </w:r>
        </w:p>
      </w:tc>
      <w:tc>
        <w:tcPr>
          <w:tcW w:w="1125" w:type="pct"/>
          <w:tcBorders>
            <w:top w:val="nil"/>
            <w:left w:val="nil"/>
            <w:bottom w:val="single" w:sz="8" w:space="0" w:color="auto"/>
            <w:right w:val="single" w:sz="8" w:space="0" w:color="auto"/>
          </w:tcBorders>
          <w:shd w:val="clear" w:color="auto" w:fill="auto"/>
          <w:vAlign w:val="center"/>
          <w:hideMark/>
        </w:tcPr>
        <w:p w14:paraId="78DF5402" w14:textId="650053E3" w:rsidR="00E2668B" w:rsidRDefault="00E2668B" w:rsidP="00E2668B">
          <w:pPr>
            <w:jc w:val="center"/>
            <w:rPr>
              <w:rFonts w:ascii="Arial" w:hAnsi="Arial" w:cs="Arial"/>
              <w:color w:val="000000"/>
              <w:sz w:val="18"/>
              <w:szCs w:val="18"/>
            </w:rPr>
          </w:pPr>
          <w:r>
            <w:rPr>
              <w:rFonts w:ascii="Arial" w:hAnsi="Arial" w:cs="Arial"/>
              <w:color w:val="000000"/>
              <w:sz w:val="18"/>
              <w:szCs w:val="18"/>
            </w:rPr>
            <w:t>EFFECTIVE DATE</w:t>
          </w:r>
        </w:p>
      </w:tc>
      <w:tc>
        <w:tcPr>
          <w:tcW w:w="1125" w:type="pct"/>
          <w:tcBorders>
            <w:top w:val="nil"/>
            <w:left w:val="nil"/>
            <w:bottom w:val="single" w:sz="8" w:space="0" w:color="auto"/>
            <w:right w:val="single" w:sz="8" w:space="0" w:color="auto"/>
          </w:tcBorders>
          <w:shd w:val="clear" w:color="auto" w:fill="auto"/>
          <w:vAlign w:val="center"/>
          <w:hideMark/>
        </w:tcPr>
        <w:p w14:paraId="2AA6CED5" w14:textId="77777777" w:rsidR="00E2668B" w:rsidRDefault="00E2668B" w:rsidP="00E2668B">
          <w:pPr>
            <w:jc w:val="center"/>
            <w:rPr>
              <w:rFonts w:ascii="Arial" w:hAnsi="Arial" w:cs="Arial"/>
              <w:color w:val="000000"/>
              <w:sz w:val="18"/>
              <w:szCs w:val="18"/>
            </w:rPr>
          </w:pPr>
          <w:r>
            <w:rPr>
              <w:rFonts w:ascii="Arial" w:hAnsi="Arial" w:cs="Arial"/>
              <w:color w:val="000000"/>
              <w:sz w:val="18"/>
              <w:szCs w:val="18"/>
            </w:rPr>
            <w:t>PAGE</w:t>
          </w:r>
        </w:p>
      </w:tc>
    </w:tr>
    <w:tr w:rsidR="00E2668B" w14:paraId="20CEAC43" w14:textId="77777777" w:rsidTr="4317A260">
      <w:trPr>
        <w:trHeight w:val="29"/>
      </w:trPr>
      <w:tc>
        <w:tcPr>
          <w:tcW w:w="1625" w:type="pct"/>
          <w:vMerge/>
          <w:noWrap/>
          <w:vAlign w:val="bottom"/>
          <w:hideMark/>
        </w:tcPr>
        <w:p w14:paraId="72EF98AC" w14:textId="774C3B39" w:rsidR="00E2668B" w:rsidRDefault="00E2668B" w:rsidP="000E6CB8">
          <w:pPr>
            <w:jc w:val="center"/>
            <w:rPr>
              <w:rFonts w:ascii="Arial" w:hAnsi="Arial" w:cs="Arial"/>
              <w:color w:val="000000"/>
              <w:sz w:val="18"/>
              <w:szCs w:val="18"/>
            </w:rPr>
          </w:pPr>
        </w:p>
      </w:tc>
      <w:tc>
        <w:tcPr>
          <w:tcW w:w="1125" w:type="pct"/>
          <w:tcBorders>
            <w:top w:val="nil"/>
            <w:left w:val="single" w:sz="8" w:space="0" w:color="auto"/>
            <w:bottom w:val="single" w:sz="8" w:space="0" w:color="auto"/>
            <w:right w:val="single" w:sz="8" w:space="0" w:color="auto"/>
          </w:tcBorders>
          <w:shd w:val="clear" w:color="auto" w:fill="auto"/>
          <w:vAlign w:val="center"/>
          <w:hideMark/>
        </w:tcPr>
        <w:p w14:paraId="6CC0E476" w14:textId="73915A21" w:rsidR="00E2668B" w:rsidRDefault="00E2668B" w:rsidP="00E2668B">
          <w:pPr>
            <w:jc w:val="center"/>
            <w:rPr>
              <w:rFonts w:ascii="Arial" w:hAnsi="Arial" w:cs="Arial"/>
              <w:color w:val="000000"/>
              <w:sz w:val="18"/>
              <w:szCs w:val="18"/>
            </w:rPr>
          </w:pPr>
          <w:r>
            <w:rPr>
              <w:rFonts w:ascii="Arial" w:hAnsi="Arial" w:cs="Arial"/>
              <w:color w:val="000000"/>
              <w:sz w:val="18"/>
              <w:szCs w:val="18"/>
            </w:rPr>
            <w:t>HRP-</w:t>
          </w:r>
          <w:r w:rsidR="00E372D8">
            <w:rPr>
              <w:rFonts w:ascii="Arial" w:hAnsi="Arial" w:cs="Arial"/>
              <w:color w:val="000000"/>
              <w:sz w:val="18"/>
              <w:szCs w:val="18"/>
            </w:rPr>
            <w:t>430a</w:t>
          </w:r>
        </w:p>
      </w:tc>
      <w:tc>
        <w:tcPr>
          <w:tcW w:w="1125" w:type="pct"/>
          <w:tcBorders>
            <w:top w:val="nil"/>
            <w:left w:val="nil"/>
            <w:bottom w:val="single" w:sz="8" w:space="0" w:color="auto"/>
            <w:right w:val="single" w:sz="8" w:space="0" w:color="auto"/>
          </w:tcBorders>
          <w:shd w:val="clear" w:color="auto" w:fill="auto"/>
          <w:vAlign w:val="center"/>
          <w:hideMark/>
        </w:tcPr>
        <w:p w14:paraId="53EF57D4" w14:textId="5FDC995E" w:rsidR="00E2668B" w:rsidRDefault="00E2668B" w:rsidP="00E2668B">
          <w:pPr>
            <w:jc w:val="center"/>
            <w:rPr>
              <w:rFonts w:ascii="Arial" w:hAnsi="Arial" w:cs="Arial"/>
              <w:color w:val="000000"/>
              <w:sz w:val="18"/>
              <w:szCs w:val="18"/>
            </w:rPr>
          </w:pPr>
          <w:r>
            <w:rPr>
              <w:rFonts w:ascii="Arial" w:hAnsi="Arial" w:cs="Arial"/>
              <w:color w:val="000000"/>
              <w:sz w:val="18"/>
              <w:szCs w:val="18"/>
            </w:rPr>
            <w:t>11/1/2020</w:t>
          </w:r>
        </w:p>
      </w:tc>
      <w:tc>
        <w:tcPr>
          <w:tcW w:w="1125" w:type="pct"/>
          <w:tcBorders>
            <w:top w:val="nil"/>
            <w:left w:val="nil"/>
            <w:bottom w:val="single" w:sz="8" w:space="0" w:color="auto"/>
            <w:right w:val="single" w:sz="8" w:space="0" w:color="auto"/>
          </w:tcBorders>
          <w:shd w:val="clear" w:color="auto" w:fill="auto"/>
          <w:vAlign w:val="center"/>
          <w:hideMark/>
        </w:tcPr>
        <w:sdt>
          <w:sdtPr>
            <w:rPr>
              <w:rFonts w:ascii="Arial" w:hAnsi="Arial" w:cs="Arial"/>
              <w:noProof/>
              <w:color w:val="000000"/>
              <w:sz w:val="18"/>
              <w:szCs w:val="18"/>
            </w:rPr>
            <w:id w:val="98381352"/>
            <w:docPartObj>
              <w:docPartGallery w:val="Page Numbers (Top of Page)"/>
              <w:docPartUnique/>
            </w:docPartObj>
          </w:sdtPr>
          <w:sdtEndPr/>
          <w:sdtContent>
            <w:p w14:paraId="20095355" w14:textId="637FE3D1" w:rsidR="00E2668B" w:rsidRPr="004D7153" w:rsidRDefault="00E2668B" w:rsidP="00E2668B">
              <w:pPr>
                <w:jc w:val="center"/>
                <w:rPr>
                  <w:rFonts w:ascii="Arial" w:hAnsi="Arial" w:cs="Arial"/>
                  <w:noProof/>
                  <w:color w:val="000000"/>
                  <w:sz w:val="18"/>
                  <w:szCs w:val="18"/>
                </w:rPr>
              </w:pPr>
              <w:r w:rsidRPr="004D7153">
                <w:rPr>
                  <w:rFonts w:ascii="Arial" w:hAnsi="Arial" w:cs="Arial"/>
                  <w:noProof/>
                  <w:color w:val="000000"/>
                  <w:sz w:val="18"/>
                  <w:szCs w:val="18"/>
                </w:rPr>
                <w:t xml:space="preserve">Page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PAGE </w:instrText>
              </w:r>
              <w:r w:rsidRPr="004D7153">
                <w:rPr>
                  <w:rFonts w:ascii="Arial" w:hAnsi="Arial" w:cs="Arial"/>
                  <w:bCs/>
                  <w:noProof/>
                  <w:color w:val="000000"/>
                  <w:sz w:val="18"/>
                  <w:szCs w:val="18"/>
                </w:rPr>
                <w:fldChar w:fldCharType="separate"/>
              </w:r>
              <w:r w:rsidR="007F3C9F">
                <w:rPr>
                  <w:rFonts w:ascii="Arial" w:hAnsi="Arial" w:cs="Arial"/>
                  <w:bCs/>
                  <w:noProof/>
                  <w:color w:val="000000"/>
                  <w:sz w:val="18"/>
                  <w:szCs w:val="18"/>
                </w:rPr>
                <w:t>2</w:t>
              </w:r>
              <w:r w:rsidRPr="004D7153">
                <w:rPr>
                  <w:rFonts w:ascii="Arial" w:hAnsi="Arial" w:cs="Arial"/>
                  <w:noProof/>
                  <w:color w:val="000000"/>
                  <w:sz w:val="18"/>
                  <w:szCs w:val="18"/>
                </w:rPr>
                <w:fldChar w:fldCharType="end"/>
              </w:r>
              <w:r w:rsidRPr="004D7153">
                <w:rPr>
                  <w:rFonts w:ascii="Arial" w:hAnsi="Arial" w:cs="Arial"/>
                  <w:noProof/>
                  <w:color w:val="000000"/>
                  <w:sz w:val="18"/>
                  <w:szCs w:val="18"/>
                </w:rPr>
                <w:t xml:space="preserve"> of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NUMPAGES  </w:instrText>
              </w:r>
              <w:r w:rsidRPr="004D7153">
                <w:rPr>
                  <w:rFonts w:ascii="Arial" w:hAnsi="Arial" w:cs="Arial"/>
                  <w:bCs/>
                  <w:noProof/>
                  <w:color w:val="000000"/>
                  <w:sz w:val="18"/>
                  <w:szCs w:val="18"/>
                </w:rPr>
                <w:fldChar w:fldCharType="separate"/>
              </w:r>
              <w:r w:rsidR="007F3C9F">
                <w:rPr>
                  <w:rFonts w:ascii="Arial" w:hAnsi="Arial" w:cs="Arial"/>
                  <w:bCs/>
                  <w:noProof/>
                  <w:color w:val="000000"/>
                  <w:sz w:val="18"/>
                  <w:szCs w:val="18"/>
                </w:rPr>
                <w:t>5</w:t>
              </w:r>
              <w:r w:rsidRPr="004D7153">
                <w:rPr>
                  <w:rFonts w:ascii="Arial" w:hAnsi="Arial" w:cs="Arial"/>
                  <w:noProof/>
                  <w:color w:val="000000"/>
                  <w:sz w:val="18"/>
                  <w:szCs w:val="18"/>
                </w:rPr>
                <w:fldChar w:fldCharType="end"/>
              </w:r>
            </w:p>
          </w:sdtContent>
        </w:sdt>
        <w:p w14:paraId="52FA178B" w14:textId="77777777" w:rsidR="00E2668B" w:rsidRDefault="00E2668B" w:rsidP="00E2668B">
          <w:pPr>
            <w:jc w:val="center"/>
          </w:pPr>
        </w:p>
      </w:tc>
    </w:tr>
  </w:tbl>
  <w:p w14:paraId="5C45A1D5" w14:textId="77777777" w:rsidR="0066086B" w:rsidRPr="000E6CB8" w:rsidRDefault="00AA52ED" w:rsidP="000E6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0BCF" w14:textId="77777777" w:rsidR="00E372D8" w:rsidRDefault="00E37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BF744734"/>
    <w:lvl w:ilvl="0" w:tplc="53B810A8">
      <w:start w:val="1"/>
      <w:numFmt w:val="decimal"/>
      <w:pStyle w:val="ListNumber4"/>
      <w:lvlText w:val="%1."/>
      <w:lvlJc w:val="left"/>
      <w:pPr>
        <w:tabs>
          <w:tab w:val="num" w:pos="1440"/>
        </w:tabs>
        <w:ind w:left="1440" w:hanging="360"/>
      </w:pPr>
    </w:lvl>
    <w:lvl w:ilvl="1" w:tplc="761208F8">
      <w:numFmt w:val="decimal"/>
      <w:lvlText w:val=""/>
      <w:lvlJc w:val="left"/>
    </w:lvl>
    <w:lvl w:ilvl="2" w:tplc="8E9C5928">
      <w:numFmt w:val="decimal"/>
      <w:lvlText w:val=""/>
      <w:lvlJc w:val="left"/>
    </w:lvl>
    <w:lvl w:ilvl="3" w:tplc="DD86FB0E">
      <w:numFmt w:val="decimal"/>
      <w:lvlText w:val=""/>
      <w:lvlJc w:val="left"/>
    </w:lvl>
    <w:lvl w:ilvl="4" w:tplc="D878151A">
      <w:numFmt w:val="decimal"/>
      <w:lvlText w:val=""/>
      <w:lvlJc w:val="left"/>
    </w:lvl>
    <w:lvl w:ilvl="5" w:tplc="FD5EC8A4">
      <w:numFmt w:val="decimal"/>
      <w:lvlText w:val=""/>
      <w:lvlJc w:val="left"/>
    </w:lvl>
    <w:lvl w:ilvl="6" w:tplc="BBA2C7BE">
      <w:numFmt w:val="decimal"/>
      <w:lvlText w:val=""/>
      <w:lvlJc w:val="left"/>
    </w:lvl>
    <w:lvl w:ilvl="7" w:tplc="5C0839FE">
      <w:numFmt w:val="decimal"/>
      <w:lvlText w:val=""/>
      <w:lvlJc w:val="left"/>
    </w:lvl>
    <w:lvl w:ilvl="8" w:tplc="41C826F0">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D04EB532"/>
    <w:lvl w:ilvl="0" w:tplc="3A321900">
      <w:start w:val="1"/>
      <w:numFmt w:val="decimal"/>
      <w:pStyle w:val="ListNumber2"/>
      <w:lvlText w:val="%1."/>
      <w:lvlJc w:val="left"/>
      <w:pPr>
        <w:tabs>
          <w:tab w:val="num" w:pos="720"/>
        </w:tabs>
        <w:ind w:left="720" w:hanging="360"/>
      </w:pPr>
    </w:lvl>
    <w:lvl w:ilvl="1" w:tplc="93B8818E">
      <w:numFmt w:val="decimal"/>
      <w:lvlText w:val=""/>
      <w:lvlJc w:val="left"/>
    </w:lvl>
    <w:lvl w:ilvl="2" w:tplc="B2F27124">
      <w:numFmt w:val="decimal"/>
      <w:lvlText w:val=""/>
      <w:lvlJc w:val="left"/>
    </w:lvl>
    <w:lvl w:ilvl="3" w:tplc="D30ACFA4">
      <w:numFmt w:val="decimal"/>
      <w:lvlText w:val=""/>
      <w:lvlJc w:val="left"/>
    </w:lvl>
    <w:lvl w:ilvl="4" w:tplc="5A168FF4">
      <w:numFmt w:val="decimal"/>
      <w:lvlText w:val=""/>
      <w:lvlJc w:val="left"/>
    </w:lvl>
    <w:lvl w:ilvl="5" w:tplc="1D326370">
      <w:numFmt w:val="decimal"/>
      <w:lvlText w:val=""/>
      <w:lvlJc w:val="left"/>
    </w:lvl>
    <w:lvl w:ilvl="6" w:tplc="5C1AE560">
      <w:numFmt w:val="decimal"/>
      <w:lvlText w:val=""/>
      <w:lvlJc w:val="left"/>
    </w:lvl>
    <w:lvl w:ilvl="7" w:tplc="1FB48DC6">
      <w:numFmt w:val="decimal"/>
      <w:lvlText w:val=""/>
      <w:lvlJc w:val="left"/>
    </w:lvl>
    <w:lvl w:ilvl="8" w:tplc="4D1C9F76">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9A4FF9"/>
    <w:multiLevelType w:val="hybridMultilevel"/>
    <w:tmpl w:val="D1AE76D4"/>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41CEF"/>
    <w:multiLevelType w:val="hybridMultilevel"/>
    <w:tmpl w:val="ED64997A"/>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B7DC4"/>
    <w:multiLevelType w:val="hybridMultilevel"/>
    <w:tmpl w:val="C00E4E92"/>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F12CD"/>
    <w:multiLevelType w:val="hybridMultilevel"/>
    <w:tmpl w:val="B0589B52"/>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2879"/>
    <w:multiLevelType w:val="multilevel"/>
    <w:tmpl w:val="DB1E8FEE"/>
    <w:lvl w:ilvl="0">
      <w:start w:val="1"/>
      <w:numFmt w:val="decimal"/>
      <w:pStyle w:val="ChecklistLevel1"/>
      <w:lvlText w:val="%1"/>
      <w:lvlJc w:val="left"/>
      <w:pPr>
        <w:tabs>
          <w:tab w:val="num" w:pos="810"/>
        </w:tabs>
        <w:ind w:left="81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3CC494E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7D165A2"/>
    <w:multiLevelType w:val="hybridMultilevel"/>
    <w:tmpl w:val="2CC635BE"/>
    <w:lvl w:ilvl="0" w:tplc="CE5C4B4E">
      <w:start w:val="1"/>
      <w:numFmt w:val="bullet"/>
      <w:pStyle w:val="Bullet1"/>
      <w:lvlText w:val=""/>
      <w:lvlJc w:val="left"/>
      <w:pPr>
        <w:tabs>
          <w:tab w:val="num" w:pos="576"/>
        </w:tabs>
        <w:ind w:left="432" w:hanging="216"/>
      </w:pPr>
      <w:rPr>
        <w:rFonts w:ascii="Symbol" w:hAnsi="Symbol" w:hint="default"/>
      </w:rPr>
    </w:lvl>
    <w:lvl w:ilvl="1" w:tplc="4E8CBD3E">
      <w:start w:val="1"/>
      <w:numFmt w:val="bullet"/>
      <w:pStyle w:val="Bullet2"/>
      <w:lvlText w:val="o"/>
      <w:lvlJc w:val="left"/>
      <w:pPr>
        <w:tabs>
          <w:tab w:val="num" w:pos="864"/>
        </w:tabs>
        <w:ind w:left="720" w:hanging="216"/>
      </w:pPr>
      <w:rPr>
        <w:rFonts w:ascii="Courier New" w:hAnsi="Courier New" w:hint="default"/>
        <w:b w:val="0"/>
        <w:i w:val="0"/>
        <w:sz w:val="20"/>
      </w:rPr>
    </w:lvl>
    <w:lvl w:ilvl="2" w:tplc="993283C2">
      <w:start w:val="1"/>
      <w:numFmt w:val="bullet"/>
      <w:pStyle w:val="Bullet3"/>
      <w:lvlText w:val=""/>
      <w:lvlJc w:val="left"/>
      <w:pPr>
        <w:tabs>
          <w:tab w:val="num" w:pos="1008"/>
        </w:tabs>
        <w:ind w:left="864" w:hanging="216"/>
      </w:pPr>
      <w:rPr>
        <w:rFonts w:ascii="Wingdings" w:hAnsi="Wingdings" w:hint="default"/>
      </w:rPr>
    </w:lvl>
    <w:lvl w:ilvl="3" w:tplc="47C0E30A">
      <w:start w:val="1"/>
      <w:numFmt w:val="bullet"/>
      <w:pStyle w:val="Bullet4"/>
      <w:lvlText w:val=""/>
      <w:lvlJc w:val="left"/>
      <w:pPr>
        <w:tabs>
          <w:tab w:val="num" w:pos="1224"/>
        </w:tabs>
        <w:ind w:left="1080" w:hanging="216"/>
      </w:pPr>
      <w:rPr>
        <w:rFonts w:ascii="Symbol" w:hAnsi="Symbol" w:hint="default"/>
        <w:b w:val="0"/>
        <w:i w:val="0"/>
        <w:sz w:val="16"/>
      </w:rPr>
    </w:lvl>
    <w:lvl w:ilvl="4" w:tplc="910296B4">
      <w:start w:val="1"/>
      <w:numFmt w:val="bullet"/>
      <w:lvlText w:val=""/>
      <w:lvlJc w:val="left"/>
      <w:pPr>
        <w:tabs>
          <w:tab w:val="num" w:pos="1800"/>
        </w:tabs>
        <w:ind w:left="1800" w:hanging="360"/>
      </w:pPr>
      <w:rPr>
        <w:rFonts w:ascii="Symbol" w:hAnsi="Symbol" w:hint="default"/>
      </w:rPr>
    </w:lvl>
    <w:lvl w:ilvl="5" w:tplc="DF463040">
      <w:start w:val="1"/>
      <w:numFmt w:val="bullet"/>
      <w:lvlText w:val=""/>
      <w:lvlJc w:val="left"/>
      <w:pPr>
        <w:tabs>
          <w:tab w:val="num" w:pos="2160"/>
        </w:tabs>
        <w:ind w:left="2160" w:hanging="360"/>
      </w:pPr>
      <w:rPr>
        <w:rFonts w:ascii="Wingdings" w:hAnsi="Wingdings" w:hint="default"/>
      </w:rPr>
    </w:lvl>
    <w:lvl w:ilvl="6" w:tplc="6074A3B2">
      <w:start w:val="1"/>
      <w:numFmt w:val="bullet"/>
      <w:lvlText w:val=""/>
      <w:lvlJc w:val="left"/>
      <w:pPr>
        <w:tabs>
          <w:tab w:val="num" w:pos="2520"/>
        </w:tabs>
        <w:ind w:left="2520" w:hanging="360"/>
      </w:pPr>
      <w:rPr>
        <w:rFonts w:ascii="Wingdings" w:hAnsi="Wingdings" w:hint="default"/>
      </w:rPr>
    </w:lvl>
    <w:lvl w:ilvl="7" w:tplc="65969EAC">
      <w:start w:val="1"/>
      <w:numFmt w:val="bullet"/>
      <w:lvlText w:val=""/>
      <w:lvlJc w:val="left"/>
      <w:pPr>
        <w:tabs>
          <w:tab w:val="num" w:pos="2880"/>
        </w:tabs>
        <w:ind w:left="2880" w:hanging="360"/>
      </w:pPr>
      <w:rPr>
        <w:rFonts w:ascii="Symbol" w:hAnsi="Symbol" w:hint="default"/>
      </w:rPr>
    </w:lvl>
    <w:lvl w:ilvl="8" w:tplc="D22676B4">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24A280B"/>
    <w:multiLevelType w:val="multilevel"/>
    <w:tmpl w:val="19AADD5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06956DD"/>
    <w:multiLevelType w:val="hybridMultilevel"/>
    <w:tmpl w:val="ED64997A"/>
    <w:lvl w:ilvl="0" w:tplc="9DF8B85A">
      <w:start w:val="1"/>
      <w:numFmt w:val="decimal"/>
      <w:lvlText w:val="%1."/>
      <w:lvlJc w:val="left"/>
      <w:pPr>
        <w:ind w:left="252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0541B0"/>
    <w:multiLevelType w:val="hybridMultilevel"/>
    <w:tmpl w:val="B0589B52"/>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12C14"/>
    <w:multiLevelType w:val="hybridMultilevel"/>
    <w:tmpl w:val="8C784FFC"/>
    <w:lvl w:ilvl="0" w:tplc="0B5AE024">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22" w15:restartNumberingAfterBreak="0">
    <w:nsid w:val="73B1301B"/>
    <w:multiLevelType w:val="hybridMultilevel"/>
    <w:tmpl w:val="525C0392"/>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15"/>
  </w:num>
  <w:num w:numId="17">
    <w:abstractNumId w:val="22"/>
  </w:num>
  <w:num w:numId="18">
    <w:abstractNumId w:val="13"/>
  </w:num>
  <w:num w:numId="19">
    <w:abstractNumId w:val="12"/>
  </w:num>
  <w:num w:numId="20">
    <w:abstractNumId w:val="11"/>
  </w:num>
  <w:num w:numId="21">
    <w:abstractNumId w:val="14"/>
  </w:num>
  <w:num w:numId="22">
    <w:abstractNumId w:val="20"/>
  </w:num>
  <w:num w:numId="23">
    <w:abstractNumId w:val="19"/>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E2"/>
    <w:rsid w:val="00017DD8"/>
    <w:rsid w:val="000528F5"/>
    <w:rsid w:val="000C1007"/>
    <w:rsid w:val="001E138C"/>
    <w:rsid w:val="00231EBF"/>
    <w:rsid w:val="002C3C6C"/>
    <w:rsid w:val="00327EAD"/>
    <w:rsid w:val="004514DF"/>
    <w:rsid w:val="0048098F"/>
    <w:rsid w:val="004B5527"/>
    <w:rsid w:val="00521B89"/>
    <w:rsid w:val="005D421A"/>
    <w:rsid w:val="00667E95"/>
    <w:rsid w:val="006B1EA1"/>
    <w:rsid w:val="007218E1"/>
    <w:rsid w:val="00740129"/>
    <w:rsid w:val="007B200B"/>
    <w:rsid w:val="007F3C9F"/>
    <w:rsid w:val="008858B9"/>
    <w:rsid w:val="008F6D86"/>
    <w:rsid w:val="00921404"/>
    <w:rsid w:val="009655BA"/>
    <w:rsid w:val="00A23C62"/>
    <w:rsid w:val="00AA52ED"/>
    <w:rsid w:val="00AA53AD"/>
    <w:rsid w:val="00AB6E93"/>
    <w:rsid w:val="00B4201A"/>
    <w:rsid w:val="00BF1F7C"/>
    <w:rsid w:val="00CB33E2"/>
    <w:rsid w:val="00DA1003"/>
    <w:rsid w:val="00DA2117"/>
    <w:rsid w:val="00DA7513"/>
    <w:rsid w:val="00DB3895"/>
    <w:rsid w:val="00E2668B"/>
    <w:rsid w:val="00E372D8"/>
    <w:rsid w:val="00E84CEB"/>
    <w:rsid w:val="00E97D87"/>
    <w:rsid w:val="00FC178E"/>
    <w:rsid w:val="00FC287C"/>
    <w:rsid w:val="0B199916"/>
    <w:rsid w:val="0D7A35E1"/>
    <w:rsid w:val="1397A4E3"/>
    <w:rsid w:val="139D689A"/>
    <w:rsid w:val="13E97765"/>
    <w:rsid w:val="175C09C8"/>
    <w:rsid w:val="17B97F1E"/>
    <w:rsid w:val="1BC87ED4"/>
    <w:rsid w:val="1D7A6BB5"/>
    <w:rsid w:val="254860F8"/>
    <w:rsid w:val="255D3305"/>
    <w:rsid w:val="26F36721"/>
    <w:rsid w:val="271E7EAE"/>
    <w:rsid w:val="2A02A9BE"/>
    <w:rsid w:val="2AB2A4B2"/>
    <w:rsid w:val="2AD80343"/>
    <w:rsid w:val="2DECD500"/>
    <w:rsid w:val="2E4C388A"/>
    <w:rsid w:val="31734AA2"/>
    <w:rsid w:val="32DC3E76"/>
    <w:rsid w:val="3429803F"/>
    <w:rsid w:val="351C7B0B"/>
    <w:rsid w:val="3AC024EF"/>
    <w:rsid w:val="3AF3681E"/>
    <w:rsid w:val="3C9CB733"/>
    <w:rsid w:val="3F735C6D"/>
    <w:rsid w:val="3FE0019E"/>
    <w:rsid w:val="405DABD8"/>
    <w:rsid w:val="42F99E76"/>
    <w:rsid w:val="4317A260"/>
    <w:rsid w:val="45FC3953"/>
    <w:rsid w:val="463F2355"/>
    <w:rsid w:val="482EDB82"/>
    <w:rsid w:val="518328C0"/>
    <w:rsid w:val="52178D89"/>
    <w:rsid w:val="547CC6A9"/>
    <w:rsid w:val="54F2BFB1"/>
    <w:rsid w:val="56542C15"/>
    <w:rsid w:val="5AB447CF"/>
    <w:rsid w:val="5CC1699E"/>
    <w:rsid w:val="5D9992AA"/>
    <w:rsid w:val="6BFF333B"/>
    <w:rsid w:val="6DB42BF9"/>
    <w:rsid w:val="6ED70BC0"/>
    <w:rsid w:val="700B9E36"/>
    <w:rsid w:val="705C5000"/>
    <w:rsid w:val="7129C4D5"/>
    <w:rsid w:val="73B2EA1D"/>
    <w:rsid w:val="73E070D8"/>
    <w:rsid w:val="74C78460"/>
    <w:rsid w:val="776E82F7"/>
    <w:rsid w:val="783B3557"/>
    <w:rsid w:val="7B3C968D"/>
    <w:rsid w:val="7F54E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BDE9"/>
  <w15:docId w15:val="{DA3FB573-66A1-4C30-A806-39C7F24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6"/>
      </w:numPr>
      <w:tabs>
        <w:tab w:val="clear" w:pos="810"/>
        <w:tab w:val="left" w:pos="360"/>
        <w:tab w:val="num" w:pos="2700"/>
      </w:tabs>
      <w:ind w:left="2700"/>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4"/>
      </w:numPr>
    </w:pPr>
  </w:style>
  <w:style w:type="paragraph" w:customStyle="1" w:styleId="Bullet1">
    <w:name w:val="Bullet 1"/>
    <w:basedOn w:val="Normal"/>
    <w:link w:val="Bullet1Char"/>
    <w:rsid w:val="002A0CB8"/>
    <w:pPr>
      <w:numPr>
        <w:numId w:val="15"/>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val="0"/>
      <w:szCs w:val="24"/>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rPr>
  </w:style>
  <w:style w:type="character" w:customStyle="1" w:styleId="Bullet1Char">
    <w:name w:val="Bullet 1 Char"/>
    <w:link w:val="Bullet1"/>
    <w:rsid w:val="00695629"/>
    <w:rPr>
      <w:sz w:val="24"/>
    </w:rPr>
  </w:style>
  <w:style w:type="character" w:styleId="CommentReference">
    <w:name w:val="annotation reference"/>
    <w:uiPriority w:val="99"/>
    <w:rsid w:val="00957CDF"/>
    <w:rPr>
      <w:sz w:val="16"/>
      <w:szCs w:val="16"/>
    </w:rPr>
  </w:style>
  <w:style w:type="paragraph" w:styleId="CommentText">
    <w:name w:val="annotation text"/>
    <w:basedOn w:val="Normal"/>
    <w:link w:val="CommentTextChar"/>
    <w:uiPriority w:val="99"/>
    <w:rsid w:val="00957CDF"/>
    <w:rPr>
      <w:sz w:val="20"/>
      <w:szCs w:val="20"/>
    </w:rPr>
  </w:style>
  <w:style w:type="character" w:customStyle="1" w:styleId="CommentTextChar">
    <w:name w:val="Comment Text Char"/>
    <w:basedOn w:val="DefaultParagraphFont"/>
    <w:link w:val="CommentText"/>
    <w:uiPriority w:val="99"/>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 w:type="character" w:customStyle="1" w:styleId="tx">
    <w:name w:val="tx"/>
    <w:basedOn w:val="DefaultParagraphFont"/>
    <w:rsid w:val="001D0DDF"/>
  </w:style>
  <w:style w:type="paragraph" w:customStyle="1" w:styleId="commentcontentpara">
    <w:name w:val="commentcontentpara"/>
    <w:basedOn w:val="Normal"/>
    <w:rsid w:val="001D0DDF"/>
    <w:pPr>
      <w:spacing w:before="100" w:beforeAutospacing="1" w:after="100" w:afterAutospacing="1"/>
    </w:pPr>
  </w:style>
  <w:style w:type="character" w:styleId="PlaceholderText">
    <w:name w:val="Placeholder Text"/>
    <w:basedOn w:val="DefaultParagraphFont"/>
    <w:uiPriority w:val="99"/>
    <w:semiHidden/>
    <w:rsid w:val="00D72A08"/>
    <w:rPr>
      <w:color w:val="808080"/>
    </w:rPr>
  </w:style>
  <w:style w:type="paragraph" w:styleId="ListParagraph">
    <w:name w:val="List Paragraph"/>
    <w:basedOn w:val="Normal"/>
    <w:uiPriority w:val="34"/>
    <w:qFormat/>
    <w:rsid w:val="00036914"/>
    <w:pPr>
      <w:ind w:left="720"/>
      <w:contextualSpacing/>
    </w:pPr>
    <w:rPr>
      <w:rFonts w:eastAsiaTheme="minorHAnsi"/>
    </w:rPr>
  </w:style>
  <w:style w:type="paragraph" w:styleId="Revision">
    <w:name w:val="Revision"/>
    <w:hidden/>
    <w:uiPriority w:val="99"/>
    <w:semiHidden/>
    <w:rsid w:val="00772B94"/>
    <w:rPr>
      <w:sz w:val="24"/>
      <w:szCs w:val="24"/>
    </w:rPr>
  </w:style>
  <w:style w:type="character" w:styleId="UnresolvedMention">
    <w:name w:val="Unresolved Mention"/>
    <w:basedOn w:val="DefaultParagraphFont"/>
    <w:uiPriority w:val="99"/>
    <w:semiHidden/>
    <w:unhideWhenUsed/>
    <w:rsid w:val="00521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490371570">
      <w:bodyDiv w:val="1"/>
      <w:marLeft w:val="0"/>
      <w:marRight w:val="0"/>
      <w:marTop w:val="0"/>
      <w:marBottom w:val="0"/>
      <w:divBdr>
        <w:top w:val="none" w:sz="0" w:space="0" w:color="auto"/>
        <w:left w:val="none" w:sz="0" w:space="0" w:color="auto"/>
        <w:bottom w:val="none" w:sz="0" w:space="0" w:color="auto"/>
        <w:right w:val="none" w:sz="0" w:space="0" w:color="auto"/>
      </w:divBdr>
      <w:divsChild>
        <w:div w:id="1855728310">
          <w:marLeft w:val="0"/>
          <w:marRight w:val="0"/>
          <w:marTop w:val="0"/>
          <w:marBottom w:val="0"/>
          <w:divBdr>
            <w:top w:val="none" w:sz="0" w:space="0" w:color="auto"/>
            <w:left w:val="none" w:sz="0" w:space="0" w:color="auto"/>
            <w:bottom w:val="none" w:sz="0" w:space="0" w:color="auto"/>
            <w:right w:val="none" w:sz="0" w:space="0" w:color="auto"/>
          </w:divBdr>
        </w:div>
      </w:divsChild>
    </w:div>
    <w:div w:id="501556278">
      <w:bodyDiv w:val="1"/>
      <w:marLeft w:val="0"/>
      <w:marRight w:val="0"/>
      <w:marTop w:val="0"/>
      <w:marBottom w:val="0"/>
      <w:divBdr>
        <w:top w:val="none" w:sz="0" w:space="0" w:color="auto"/>
        <w:left w:val="none" w:sz="0" w:space="0" w:color="auto"/>
        <w:bottom w:val="none" w:sz="0" w:space="0" w:color="auto"/>
        <w:right w:val="none" w:sz="0" w:space="0" w:color="auto"/>
      </w:divBdr>
      <w:divsChild>
        <w:div w:id="1877887215">
          <w:marLeft w:val="0"/>
          <w:marRight w:val="0"/>
          <w:marTop w:val="0"/>
          <w:marBottom w:val="0"/>
          <w:divBdr>
            <w:top w:val="none" w:sz="0" w:space="0" w:color="auto"/>
            <w:left w:val="none" w:sz="0" w:space="0" w:color="auto"/>
            <w:bottom w:val="none" w:sz="0" w:space="0" w:color="auto"/>
            <w:right w:val="none" w:sz="0" w:space="0" w:color="auto"/>
          </w:divBdr>
        </w:div>
      </w:divsChild>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325010339">
      <w:bodyDiv w:val="1"/>
      <w:marLeft w:val="0"/>
      <w:marRight w:val="0"/>
      <w:marTop w:val="0"/>
      <w:marBottom w:val="0"/>
      <w:divBdr>
        <w:top w:val="none" w:sz="0" w:space="0" w:color="auto"/>
        <w:left w:val="none" w:sz="0" w:space="0" w:color="auto"/>
        <w:bottom w:val="none" w:sz="0" w:space="0" w:color="auto"/>
        <w:right w:val="none" w:sz="0" w:space="0" w:color="auto"/>
      </w:divBdr>
      <w:divsChild>
        <w:div w:id="1765494808">
          <w:marLeft w:val="0"/>
          <w:marRight w:val="0"/>
          <w:marTop w:val="0"/>
          <w:marBottom w:val="0"/>
          <w:divBdr>
            <w:top w:val="none" w:sz="0" w:space="0" w:color="auto"/>
            <w:left w:val="none" w:sz="0" w:space="0" w:color="auto"/>
            <w:bottom w:val="none" w:sz="0" w:space="0" w:color="auto"/>
            <w:right w:val="none" w:sz="0" w:space="0" w:color="auto"/>
          </w:divBdr>
        </w:div>
      </w:divsChild>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727100340">
      <w:bodyDiv w:val="1"/>
      <w:marLeft w:val="0"/>
      <w:marRight w:val="0"/>
      <w:marTop w:val="0"/>
      <w:marBottom w:val="0"/>
      <w:divBdr>
        <w:top w:val="none" w:sz="0" w:space="0" w:color="auto"/>
        <w:left w:val="none" w:sz="0" w:space="0" w:color="auto"/>
        <w:bottom w:val="none" w:sz="0" w:space="0" w:color="auto"/>
        <w:right w:val="none" w:sz="0" w:space="0" w:color="auto"/>
      </w:divBdr>
      <w:divsChild>
        <w:div w:id="528614458">
          <w:marLeft w:val="0"/>
          <w:marRight w:val="0"/>
          <w:marTop w:val="0"/>
          <w:marBottom w:val="0"/>
          <w:divBdr>
            <w:top w:val="none" w:sz="0" w:space="0" w:color="auto"/>
            <w:left w:val="none" w:sz="0" w:space="0" w:color="auto"/>
            <w:bottom w:val="none" w:sz="0" w:space="0" w:color="auto"/>
            <w:right w:val="none" w:sz="0" w:space="0" w:color="auto"/>
          </w:divBdr>
        </w:div>
      </w:divsChild>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 w:id="1903054707">
      <w:bodyDiv w:val="1"/>
      <w:marLeft w:val="0"/>
      <w:marRight w:val="0"/>
      <w:marTop w:val="0"/>
      <w:marBottom w:val="0"/>
      <w:divBdr>
        <w:top w:val="none" w:sz="0" w:space="0" w:color="auto"/>
        <w:left w:val="none" w:sz="0" w:space="0" w:color="auto"/>
        <w:bottom w:val="none" w:sz="0" w:space="0" w:color="auto"/>
        <w:right w:val="none" w:sz="0" w:space="0" w:color="auto"/>
      </w:divBdr>
      <w:divsChild>
        <w:div w:id="1231233416">
          <w:marLeft w:val="0"/>
          <w:marRight w:val="0"/>
          <w:marTop w:val="0"/>
          <w:marBottom w:val="0"/>
          <w:divBdr>
            <w:top w:val="none" w:sz="0" w:space="0" w:color="auto"/>
            <w:left w:val="none" w:sz="0" w:space="0" w:color="auto"/>
            <w:bottom w:val="none" w:sz="0" w:space="0" w:color="auto"/>
            <w:right w:val="none" w:sz="0" w:space="0" w:color="auto"/>
          </w:divBdr>
        </w:div>
      </w:divsChild>
    </w:div>
    <w:div w:id="2009209170">
      <w:bodyDiv w:val="1"/>
      <w:marLeft w:val="0"/>
      <w:marRight w:val="0"/>
      <w:marTop w:val="0"/>
      <w:marBottom w:val="0"/>
      <w:divBdr>
        <w:top w:val="none" w:sz="0" w:space="0" w:color="auto"/>
        <w:left w:val="none" w:sz="0" w:space="0" w:color="auto"/>
        <w:bottom w:val="none" w:sz="0" w:space="0" w:color="auto"/>
        <w:right w:val="none" w:sz="0" w:space="0" w:color="auto"/>
      </w:divBdr>
      <w:divsChild>
        <w:div w:id="61730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clinical-trials/definition.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ccessdata.fda.gov/scripts/cdrh/cfdocs/cfCFR/CFRSearch.cfm?FR=812.5" TargetMode="External"/><Relationship Id="rId4" Type="http://schemas.openxmlformats.org/officeDocument/2006/relationships/settings" Target="settings.xml"/><Relationship Id="rId9" Type="http://schemas.openxmlformats.org/officeDocument/2006/relationships/hyperlink" Target="https://www.accessdata.fda.gov/scripts/cdrh/cfdocs/cfcfr/CFRSearch.cfm?fr=812.4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B761-C68A-452C-B0BD-5C095457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Huron Consulting Group, Inc.</Manager>
  <Company>Huron Consulting Group, Inc.</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Denise Balili</cp:lastModifiedBy>
  <cp:revision>3</cp:revision>
  <cp:lastPrinted>2019-11-04T22:53:00Z</cp:lastPrinted>
  <dcterms:created xsi:type="dcterms:W3CDTF">2021-05-03T17:56:00Z</dcterms:created>
  <dcterms:modified xsi:type="dcterms:W3CDTF">2021-07-02T19:47:00Z</dcterms:modified>
  <cp:category>CHECKLIST</cp:category>
</cp:coreProperties>
</file>