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BA6" w:rsidRPr="00972BFE" w:rsidRDefault="008D2368">
      <w:r w:rsidRPr="00972BFE">
        <w:t xml:space="preserve">This form must be completed for each </w:t>
      </w:r>
      <w:r w:rsidR="00EA0CFB" w:rsidRPr="00972BFE">
        <w:t xml:space="preserve">protocol deviation or violation on an IRB-approved </w:t>
      </w:r>
      <w:r w:rsidRPr="00972BFE">
        <w:t xml:space="preserve">research protocol.  </w:t>
      </w:r>
    </w:p>
    <w:p w:rsidR="00972BFE" w:rsidRDefault="008D2368" w:rsidP="00972BFE">
      <w:pPr>
        <w:pStyle w:val="rteindent1"/>
        <w:shd w:val="clear" w:color="auto" w:fill="FFFFFF"/>
        <w:ind w:left="0"/>
        <w:rPr>
          <w:sz w:val="20"/>
          <w:szCs w:val="20"/>
        </w:rPr>
      </w:pPr>
      <w:r w:rsidRPr="00972BFE">
        <w:rPr>
          <w:sz w:val="20"/>
          <w:szCs w:val="20"/>
        </w:rPr>
        <w:t>For purposes of this form</w:t>
      </w:r>
      <w:r w:rsidR="00972BFE">
        <w:rPr>
          <w:sz w:val="20"/>
          <w:szCs w:val="20"/>
        </w:rPr>
        <w:t>: A</w:t>
      </w:r>
      <w:r w:rsidR="00972BFE" w:rsidRPr="00972BFE">
        <w:rPr>
          <w:sz w:val="20"/>
          <w:szCs w:val="20"/>
        </w:rPr>
        <w:t xml:space="preserve"> </w:t>
      </w:r>
      <w:r w:rsidR="00972BFE" w:rsidRPr="00972BFE">
        <w:rPr>
          <w:b/>
          <w:sz w:val="20"/>
          <w:szCs w:val="20"/>
        </w:rPr>
        <w:t>protocol deviation</w:t>
      </w:r>
      <w:r w:rsidR="00972BFE" w:rsidRPr="00972BFE">
        <w:rPr>
          <w:sz w:val="20"/>
          <w:szCs w:val="20"/>
        </w:rPr>
        <w:t xml:space="preserve"> is any change, divergence, or departure from the study design or procedures of a research protocol that is under the investigator's control and that has not been approved by the IRB.</w:t>
      </w:r>
      <w:r w:rsidR="00972BFE">
        <w:rPr>
          <w:sz w:val="20"/>
          <w:szCs w:val="20"/>
        </w:rPr>
        <w:t xml:space="preserve"> </w:t>
      </w:r>
    </w:p>
    <w:p w:rsidR="007C4054" w:rsidRPr="00972BFE" w:rsidRDefault="00972BFE" w:rsidP="00972BFE">
      <w:pPr>
        <w:pStyle w:val="rteindent1"/>
        <w:shd w:val="clear" w:color="auto" w:fill="FFFFFF"/>
        <w:ind w:left="0"/>
        <w:rPr>
          <w:sz w:val="20"/>
          <w:szCs w:val="20"/>
        </w:rPr>
      </w:pPr>
      <w:r w:rsidRPr="00972BFE">
        <w:rPr>
          <w:sz w:val="20"/>
          <w:szCs w:val="20"/>
        </w:rPr>
        <w:t xml:space="preserve">A </w:t>
      </w:r>
      <w:r w:rsidRPr="00972BFE">
        <w:rPr>
          <w:b/>
          <w:sz w:val="20"/>
          <w:szCs w:val="20"/>
        </w:rPr>
        <w:t>protocol violation</w:t>
      </w:r>
      <w:r w:rsidRPr="00972BFE">
        <w:rPr>
          <w:sz w:val="20"/>
          <w:szCs w:val="20"/>
        </w:rPr>
        <w:t xml:space="preserve"> is a deviation from the IRB approved protocol that may affect the subject's rights, safety, or well-being and/or the completeness, accuracy and reliability of the study data. Upon discovery, the Principal Investigator is responsible for reporting protocol deviations</w:t>
      </w:r>
      <w:r>
        <w:rPr>
          <w:sz w:val="20"/>
          <w:szCs w:val="20"/>
        </w:rPr>
        <w:t xml:space="preserve"> and/or protocol violations</w:t>
      </w:r>
      <w:r w:rsidRPr="00972BFE">
        <w:rPr>
          <w:sz w:val="20"/>
          <w:szCs w:val="20"/>
        </w:rPr>
        <w:t xml:space="preserve"> to the IRB.</w:t>
      </w:r>
      <w:r w:rsidR="00FF27D8" w:rsidRPr="00972BFE">
        <w:rPr>
          <w:sz w:val="20"/>
          <w:szCs w:val="20"/>
        </w:rPr>
        <w:t xml:space="preserve"> </w:t>
      </w:r>
      <w:r>
        <w:rPr>
          <w:sz w:val="20"/>
          <w:szCs w:val="20"/>
        </w:rPr>
        <w:t xml:space="preserve"> </w:t>
      </w:r>
      <w:r w:rsidR="00FF27D8" w:rsidRPr="00972BFE">
        <w:rPr>
          <w:sz w:val="20"/>
          <w:szCs w:val="20"/>
        </w:rPr>
        <w:t xml:space="preserve">For more </w:t>
      </w:r>
      <w:r w:rsidR="00984534" w:rsidRPr="00972BFE">
        <w:rPr>
          <w:sz w:val="20"/>
          <w:szCs w:val="20"/>
        </w:rPr>
        <w:t xml:space="preserve">detailed </w:t>
      </w:r>
      <w:r w:rsidR="00FF27D8" w:rsidRPr="00972BFE">
        <w:rPr>
          <w:sz w:val="20"/>
          <w:szCs w:val="20"/>
        </w:rPr>
        <w:t xml:space="preserve">information, visit: </w:t>
      </w:r>
      <w:hyperlink r:id="rId8" w:history="1">
        <w:r w:rsidR="00FF27D8" w:rsidRPr="00972BFE">
          <w:rPr>
            <w:rStyle w:val="Hyperlink"/>
            <w:color w:val="auto"/>
            <w:sz w:val="20"/>
            <w:szCs w:val="20"/>
          </w:rPr>
          <w:t>https://orra.rutgers.edu/reportable-events</w:t>
        </w:r>
      </w:hyperlink>
      <w:r w:rsidR="00FF27D8" w:rsidRPr="00972BFE">
        <w:rPr>
          <w:sz w:val="20"/>
          <w:szCs w:val="20"/>
        </w:rPr>
        <w:t>)</w:t>
      </w:r>
      <w:r w:rsidR="008D2368" w:rsidRPr="00972BFE">
        <w:rPr>
          <w:sz w:val="20"/>
          <w:szCs w:val="20"/>
        </w:rPr>
        <w:t>:</w:t>
      </w:r>
      <w:r w:rsidR="008D2368" w:rsidRPr="00972BFE">
        <w:rPr>
          <w:sz w:val="20"/>
          <w:szCs w:val="20"/>
          <w:u w:val="single"/>
        </w:rPr>
        <w:t xml:space="preserve"> </w:t>
      </w:r>
    </w:p>
    <w:p w:rsidR="00116BA6" w:rsidRPr="00972BFE" w:rsidRDefault="00116BA6" w:rsidP="00116BA6">
      <w:pPr>
        <w:pStyle w:val="NormalWeb"/>
        <w:shd w:val="clear" w:color="auto" w:fill="FFFFFF"/>
        <w:spacing w:before="0" w:beforeAutospacing="0" w:after="0" w:afterAutospacing="0"/>
        <w:rPr>
          <w:sz w:val="20"/>
          <w:szCs w:val="20"/>
        </w:rPr>
      </w:pPr>
      <w:r w:rsidRPr="00972BFE">
        <w:rPr>
          <w:rStyle w:val="Strong"/>
          <w:bCs/>
          <w:sz w:val="20"/>
          <w:szCs w:val="20"/>
        </w:rPr>
        <w:t>Investigator</w:t>
      </w:r>
      <w:r w:rsidR="007C4054" w:rsidRPr="00972BFE">
        <w:rPr>
          <w:rStyle w:val="Strong"/>
          <w:bCs/>
          <w:sz w:val="20"/>
          <w:szCs w:val="20"/>
        </w:rPr>
        <w:t>s</w:t>
      </w:r>
      <w:r w:rsidRPr="00972BFE">
        <w:rPr>
          <w:sz w:val="20"/>
          <w:szCs w:val="20"/>
        </w:rPr>
        <w:t xml:space="preserve"> </w:t>
      </w:r>
      <w:r w:rsidRPr="00972BFE">
        <w:rPr>
          <w:b/>
          <w:sz w:val="20"/>
          <w:szCs w:val="20"/>
        </w:rPr>
        <w:t>must notify the IRB according to the following timeline</w:t>
      </w:r>
      <w:r w:rsidRPr="00972BFE">
        <w:rPr>
          <w:sz w:val="20"/>
          <w:szCs w:val="20"/>
        </w:rPr>
        <w:t>:</w:t>
      </w:r>
    </w:p>
    <w:p w:rsidR="00116BA6" w:rsidRPr="00972BFE" w:rsidRDefault="00A65BEC" w:rsidP="00116BA6">
      <w:pPr>
        <w:widowControl/>
        <w:numPr>
          <w:ilvl w:val="0"/>
          <w:numId w:val="2"/>
        </w:numPr>
        <w:shd w:val="clear" w:color="auto" w:fill="FFFFFF"/>
        <w:autoSpaceDE/>
        <w:autoSpaceDN/>
        <w:adjustRightInd/>
        <w:rPr>
          <w:rStyle w:val="Strong"/>
          <w:b w:val="0"/>
          <w:color w:val="333333"/>
        </w:rPr>
      </w:pPr>
      <w:r w:rsidRPr="00972BFE">
        <w:t>Protocol Deviation(s)/Protocol Violation(s)</w:t>
      </w:r>
      <w:r w:rsidR="00116BA6" w:rsidRPr="00972BFE">
        <w:t xml:space="preserve">: </w:t>
      </w:r>
      <w:r w:rsidR="00116BA6" w:rsidRPr="00972BFE">
        <w:rPr>
          <w:rStyle w:val="Strong"/>
          <w:bCs/>
          <w:u w:val="single"/>
        </w:rPr>
        <w:t>5 business days - from date of discovery</w:t>
      </w:r>
      <w:r w:rsidR="00116BA6" w:rsidRPr="00972BFE">
        <w:rPr>
          <w:rStyle w:val="Strong"/>
          <w:bCs/>
          <w:color w:val="333333"/>
          <w:u w:val="single"/>
        </w:rPr>
        <w:t>;</w:t>
      </w:r>
    </w:p>
    <w:p w:rsidR="008F0A1B" w:rsidRPr="00AF4F78" w:rsidRDefault="008F0A1B" w:rsidP="008F0A1B">
      <w:pPr>
        <w:widowControl/>
        <w:shd w:val="clear" w:color="auto" w:fill="FFFFFF"/>
        <w:autoSpaceDE/>
        <w:autoSpaceDN/>
        <w:adjustRightInd/>
        <w:ind w:left="720"/>
        <w:rPr>
          <w:color w:val="333333"/>
          <w:sz w:val="22"/>
          <w:szCs w:val="22"/>
        </w:rPr>
      </w:pPr>
    </w:p>
    <w:tbl>
      <w:tblPr>
        <w:tblW w:w="10188" w:type="dxa"/>
        <w:shd w:val="pct5" w:color="auto" w:fill="auto"/>
        <w:tblLayout w:type="fixed"/>
        <w:tblLook w:val="0000" w:firstRow="0" w:lastRow="0" w:firstColumn="0" w:lastColumn="0" w:noHBand="0" w:noVBand="0"/>
      </w:tblPr>
      <w:tblGrid>
        <w:gridCol w:w="10188"/>
      </w:tblGrid>
      <w:tr w:rsidR="008F0A1B" w:rsidRPr="008C5104" w:rsidTr="00D35C1E">
        <w:trPr>
          <w:cantSplit/>
          <w:trHeight w:val="333"/>
        </w:trPr>
        <w:tc>
          <w:tcPr>
            <w:tcW w:w="10188" w:type="dxa"/>
            <w:shd w:val="pct5" w:color="auto" w:fill="auto"/>
            <w:vAlign w:val="center"/>
          </w:tcPr>
          <w:p w:rsidR="008F0A1B" w:rsidRDefault="008F0A1B" w:rsidP="008F0A1B">
            <w:pPr>
              <w:spacing w:before="40" w:after="40"/>
              <w:jc w:val="center"/>
              <w:rPr>
                <w:b/>
                <w:bCs/>
                <w:sz w:val="22"/>
                <w:szCs w:val="22"/>
              </w:rPr>
            </w:pPr>
            <w:r w:rsidRPr="00AF4F78">
              <w:rPr>
                <w:b/>
                <w:sz w:val="22"/>
                <w:szCs w:val="22"/>
              </w:rPr>
              <w:t>[_] Initial Report</w:t>
            </w:r>
            <w:r w:rsidRPr="00AF4F78">
              <w:rPr>
                <w:sz w:val="22"/>
                <w:szCs w:val="22"/>
              </w:rPr>
              <w:t xml:space="preserve"> </w:t>
            </w:r>
            <w:r w:rsidRPr="00AF4F78">
              <w:rPr>
                <w:sz w:val="22"/>
                <w:szCs w:val="22"/>
              </w:rPr>
              <w:tab/>
            </w:r>
            <w:r w:rsidRPr="00AF4F78">
              <w:rPr>
                <w:sz w:val="22"/>
                <w:szCs w:val="22"/>
              </w:rPr>
              <w:tab/>
              <w:t xml:space="preserve">[_] </w:t>
            </w:r>
            <w:r w:rsidRPr="00AF4F78">
              <w:rPr>
                <w:b/>
                <w:sz w:val="22"/>
                <w:szCs w:val="22"/>
              </w:rPr>
              <w:t>Follow-up Report</w:t>
            </w:r>
            <w:r w:rsidRPr="00AF4F78">
              <w:rPr>
                <w:sz w:val="22"/>
                <w:szCs w:val="22"/>
              </w:rPr>
              <w:t xml:space="preserve">, Report #  </w:t>
            </w:r>
            <w:bookmarkStart w:id="0" w:name="Text1"/>
            <w:r w:rsidRPr="00AF4F78">
              <w:rPr>
                <w:sz w:val="22"/>
                <w:szCs w:val="22"/>
                <w:bdr w:val="single" w:sz="4" w:space="0" w:color="auto"/>
              </w:rPr>
              <w:fldChar w:fldCharType="begin">
                <w:ffData>
                  <w:name w:val="Text1"/>
                  <w:enabled/>
                  <w:calcOnExit w:val="0"/>
                  <w:textInput/>
                </w:ffData>
              </w:fldChar>
            </w:r>
            <w:r w:rsidRPr="00AF4F78">
              <w:rPr>
                <w:sz w:val="22"/>
                <w:szCs w:val="22"/>
                <w:bdr w:val="single" w:sz="4" w:space="0" w:color="auto"/>
              </w:rPr>
              <w:instrText xml:space="preserve"> FORMTEXT </w:instrText>
            </w:r>
            <w:r w:rsidRPr="00AF4F78">
              <w:rPr>
                <w:sz w:val="22"/>
                <w:szCs w:val="22"/>
                <w:bdr w:val="single" w:sz="4" w:space="0" w:color="auto"/>
              </w:rPr>
            </w:r>
            <w:r w:rsidRPr="00AF4F78">
              <w:rPr>
                <w:sz w:val="22"/>
                <w:szCs w:val="22"/>
                <w:bdr w:val="single" w:sz="4" w:space="0" w:color="auto"/>
              </w:rPr>
              <w:fldChar w:fldCharType="separate"/>
            </w:r>
            <w:r w:rsidRPr="00AF4F78">
              <w:rPr>
                <w:noProof/>
                <w:sz w:val="22"/>
                <w:szCs w:val="22"/>
                <w:bdr w:val="single" w:sz="4" w:space="0" w:color="auto"/>
              </w:rPr>
              <w:t> </w:t>
            </w:r>
            <w:r w:rsidRPr="00AF4F78">
              <w:rPr>
                <w:noProof/>
                <w:sz w:val="22"/>
                <w:szCs w:val="22"/>
                <w:bdr w:val="single" w:sz="4" w:space="0" w:color="auto"/>
              </w:rPr>
              <w:t> </w:t>
            </w:r>
            <w:r w:rsidRPr="00AF4F78">
              <w:rPr>
                <w:noProof/>
                <w:sz w:val="22"/>
                <w:szCs w:val="22"/>
                <w:bdr w:val="single" w:sz="4" w:space="0" w:color="auto"/>
              </w:rPr>
              <w:t> </w:t>
            </w:r>
            <w:r w:rsidRPr="00AF4F78">
              <w:rPr>
                <w:noProof/>
                <w:sz w:val="22"/>
                <w:szCs w:val="22"/>
                <w:bdr w:val="single" w:sz="4" w:space="0" w:color="auto"/>
              </w:rPr>
              <w:t> </w:t>
            </w:r>
            <w:r w:rsidRPr="00AF4F78">
              <w:rPr>
                <w:noProof/>
                <w:sz w:val="22"/>
                <w:szCs w:val="22"/>
                <w:bdr w:val="single" w:sz="4" w:space="0" w:color="auto"/>
              </w:rPr>
              <w:t> </w:t>
            </w:r>
            <w:r w:rsidRPr="00AF4F78">
              <w:rPr>
                <w:sz w:val="22"/>
                <w:szCs w:val="22"/>
                <w:bdr w:val="single" w:sz="4" w:space="0" w:color="auto"/>
              </w:rPr>
              <w:fldChar w:fldCharType="end"/>
            </w:r>
            <w:bookmarkEnd w:id="0"/>
          </w:p>
        </w:tc>
      </w:tr>
      <w:tr w:rsidR="003A1384" w:rsidRPr="008C5104" w:rsidTr="00D35C1E">
        <w:trPr>
          <w:cantSplit/>
          <w:trHeight w:val="333"/>
        </w:trPr>
        <w:tc>
          <w:tcPr>
            <w:tcW w:w="10188" w:type="dxa"/>
            <w:shd w:val="pct5" w:color="auto" w:fill="auto"/>
            <w:vAlign w:val="center"/>
          </w:tcPr>
          <w:p w:rsidR="003A1384" w:rsidRPr="008C5104" w:rsidRDefault="003A1384" w:rsidP="007E1D0F">
            <w:pPr>
              <w:spacing w:before="40" w:after="40"/>
            </w:pPr>
            <w:r>
              <w:rPr>
                <w:b/>
                <w:bCs/>
                <w:sz w:val="22"/>
                <w:szCs w:val="22"/>
              </w:rPr>
              <w:t xml:space="preserve">Rutgers </w:t>
            </w:r>
            <w:r w:rsidRPr="00AF4F78">
              <w:rPr>
                <w:b/>
                <w:bCs/>
                <w:sz w:val="22"/>
                <w:szCs w:val="22"/>
              </w:rPr>
              <w:t xml:space="preserve">Protocol </w:t>
            </w:r>
            <w:r w:rsidRPr="003A1384">
              <w:rPr>
                <w:b/>
                <w:bCs/>
                <w:sz w:val="22"/>
                <w:szCs w:val="22"/>
              </w:rPr>
              <w:t>#</w:t>
            </w:r>
            <w:r>
              <w:rPr>
                <w:sz w:val="22"/>
                <w:szCs w:val="22"/>
              </w:rPr>
              <w:t>:</w:t>
            </w:r>
          </w:p>
        </w:tc>
      </w:tr>
      <w:tr w:rsidR="003A1384" w:rsidRPr="008C5104" w:rsidTr="00D35C1E">
        <w:trPr>
          <w:cantSplit/>
          <w:trHeight w:val="333"/>
        </w:trPr>
        <w:tc>
          <w:tcPr>
            <w:tcW w:w="10188" w:type="dxa"/>
            <w:shd w:val="pct5" w:color="auto" w:fill="auto"/>
            <w:vAlign w:val="center"/>
          </w:tcPr>
          <w:p w:rsidR="003A1384" w:rsidRPr="003A1384" w:rsidRDefault="003A1384" w:rsidP="003A1384">
            <w:pPr>
              <w:ind w:left="3600" w:hanging="3600"/>
              <w:rPr>
                <w:b/>
                <w:sz w:val="22"/>
                <w:szCs w:val="22"/>
              </w:rPr>
            </w:pPr>
            <w:r w:rsidRPr="00AF4F78">
              <w:rPr>
                <w:b/>
                <w:bCs/>
                <w:sz w:val="22"/>
                <w:szCs w:val="22"/>
              </w:rPr>
              <w:t>Principal Investigator</w:t>
            </w:r>
            <w:r w:rsidRPr="00AF4F78">
              <w:rPr>
                <w:sz w:val="22"/>
                <w:szCs w:val="22"/>
              </w:rPr>
              <w:t xml:space="preserve"> </w:t>
            </w:r>
            <w:r>
              <w:rPr>
                <w:b/>
                <w:sz w:val="22"/>
                <w:szCs w:val="22"/>
              </w:rPr>
              <w:t>Name:</w:t>
            </w:r>
          </w:p>
        </w:tc>
      </w:tr>
      <w:tr w:rsidR="003A1384" w:rsidRPr="008C5104" w:rsidTr="00D35C1E">
        <w:trPr>
          <w:cantSplit/>
          <w:trHeight w:val="333"/>
        </w:trPr>
        <w:tc>
          <w:tcPr>
            <w:tcW w:w="10188" w:type="dxa"/>
            <w:shd w:val="pct5" w:color="auto" w:fill="auto"/>
            <w:vAlign w:val="center"/>
          </w:tcPr>
          <w:p w:rsidR="003A1384" w:rsidRPr="003A1384" w:rsidRDefault="003A1384" w:rsidP="003A1384">
            <w:pPr>
              <w:ind w:left="3600" w:hanging="3600"/>
              <w:rPr>
                <w:b/>
                <w:sz w:val="22"/>
                <w:szCs w:val="22"/>
              </w:rPr>
            </w:pPr>
            <w:r>
              <w:rPr>
                <w:b/>
                <w:sz w:val="22"/>
                <w:szCs w:val="22"/>
              </w:rPr>
              <w:t xml:space="preserve">For Student Investigators, list your Faculty Advisor: </w:t>
            </w:r>
          </w:p>
        </w:tc>
      </w:tr>
      <w:tr w:rsidR="003A1384" w:rsidRPr="008C5104" w:rsidTr="00D35C1E">
        <w:trPr>
          <w:cantSplit/>
          <w:trHeight w:val="333"/>
        </w:trPr>
        <w:tc>
          <w:tcPr>
            <w:tcW w:w="10188" w:type="dxa"/>
            <w:shd w:val="pct5" w:color="auto" w:fill="auto"/>
            <w:vAlign w:val="center"/>
          </w:tcPr>
          <w:p w:rsidR="003A1384" w:rsidRDefault="003A1384" w:rsidP="003A1384">
            <w:pPr>
              <w:ind w:left="3600" w:hanging="3600"/>
              <w:rPr>
                <w:b/>
                <w:sz w:val="22"/>
                <w:szCs w:val="22"/>
              </w:rPr>
            </w:pPr>
            <w:r w:rsidRPr="00AF4F78">
              <w:rPr>
                <w:b/>
                <w:bCs/>
                <w:sz w:val="22"/>
                <w:szCs w:val="22"/>
              </w:rPr>
              <w:t>Protocol Title</w:t>
            </w:r>
            <w:r>
              <w:rPr>
                <w:b/>
                <w:bCs/>
                <w:sz w:val="22"/>
                <w:szCs w:val="22"/>
              </w:rPr>
              <w:t>:</w:t>
            </w:r>
          </w:p>
        </w:tc>
      </w:tr>
    </w:tbl>
    <w:p w:rsidR="00A65BEC" w:rsidRDefault="008D2368" w:rsidP="00A65BEC">
      <w:pPr>
        <w:ind w:left="3600" w:hanging="3600"/>
        <w:rPr>
          <w:sz w:val="22"/>
          <w:szCs w:val="22"/>
        </w:rPr>
      </w:pPr>
      <w:r w:rsidRPr="00AF4F78">
        <w:rPr>
          <w:sz w:val="22"/>
          <w:szCs w:val="22"/>
        </w:rPr>
        <w:tab/>
      </w:r>
    </w:p>
    <w:p w:rsidR="00216335" w:rsidRDefault="00984534" w:rsidP="00A65BEC">
      <w:pPr>
        <w:ind w:left="3600" w:hanging="3600"/>
        <w:jc w:val="center"/>
        <w:rPr>
          <w:rStyle w:val="Level1"/>
          <w:b/>
          <w:sz w:val="22"/>
          <w:szCs w:val="22"/>
        </w:rPr>
      </w:pPr>
      <w:r w:rsidRPr="00282379">
        <w:rPr>
          <w:rStyle w:val="Level1"/>
          <w:b/>
          <w:sz w:val="22"/>
          <w:szCs w:val="22"/>
        </w:rPr>
        <w:t>Please complete the following:</w:t>
      </w:r>
    </w:p>
    <w:p w:rsidR="00A65BEC" w:rsidRPr="00282379" w:rsidRDefault="00A65BEC" w:rsidP="00A65BEC">
      <w:pPr>
        <w:ind w:left="3600" w:hanging="3600"/>
        <w:rPr>
          <w:rStyle w:val="Level1"/>
          <w:b/>
          <w:sz w:val="22"/>
          <w:szCs w:val="22"/>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450"/>
        <w:gridCol w:w="9517"/>
      </w:tblGrid>
      <w:tr w:rsidR="00D07748" w:rsidRPr="00131C5F" w:rsidTr="007E1D0F">
        <w:trPr>
          <w:cantSplit/>
          <w:trHeight w:val="202"/>
        </w:trPr>
        <w:tc>
          <w:tcPr>
            <w:tcW w:w="10189" w:type="dxa"/>
            <w:gridSpan w:val="3"/>
            <w:tcBorders>
              <w:top w:val="nil"/>
              <w:left w:val="nil"/>
              <w:bottom w:val="nil"/>
              <w:right w:val="nil"/>
            </w:tcBorders>
            <w:shd w:val="clear" w:color="auto" w:fill="F2F2F2" w:themeFill="background1" w:themeFillShade="F2"/>
            <w:vAlign w:val="center"/>
          </w:tcPr>
          <w:p w:rsidR="00D07748" w:rsidRPr="00131C5F" w:rsidRDefault="00D07748" w:rsidP="00032205">
            <w:pPr>
              <w:numPr>
                <w:ilvl w:val="0"/>
                <w:numId w:val="6"/>
              </w:numPr>
            </w:pPr>
            <w:r w:rsidRPr="00935BAA">
              <w:rPr>
                <w:rStyle w:val="Level1"/>
                <w:b/>
                <w:bCs/>
              </w:rPr>
              <w:t xml:space="preserve">Date of </w:t>
            </w:r>
            <w:r w:rsidR="00032205">
              <w:rPr>
                <w:rStyle w:val="Level1"/>
                <w:b/>
                <w:bCs/>
              </w:rPr>
              <w:t>protocol deviation or protocol violation</w:t>
            </w:r>
            <w:r w:rsidR="00A41012">
              <w:rPr>
                <w:rStyle w:val="Level1"/>
                <w:b/>
                <w:bCs/>
              </w:rPr>
              <w:t>:</w:t>
            </w:r>
          </w:p>
        </w:tc>
      </w:tr>
      <w:tr w:rsidR="00D07748" w:rsidRPr="00131C5F" w:rsidTr="00A65BEC">
        <w:trPr>
          <w:cantSplit/>
          <w:trHeight w:val="290"/>
        </w:trPr>
        <w:tc>
          <w:tcPr>
            <w:tcW w:w="0" w:type="auto"/>
            <w:tcBorders>
              <w:top w:val="nil"/>
              <w:left w:val="nil"/>
              <w:right w:val="nil"/>
            </w:tcBorders>
            <w:vAlign w:val="center"/>
          </w:tcPr>
          <w:p w:rsidR="00D07748" w:rsidRPr="00131C5F" w:rsidRDefault="00D07748" w:rsidP="007E1D0F">
            <w:pPr>
              <w:spacing w:before="40" w:after="40"/>
            </w:pPr>
          </w:p>
        </w:tc>
        <w:tc>
          <w:tcPr>
            <w:tcW w:w="0" w:type="auto"/>
            <w:tcBorders>
              <w:top w:val="nil"/>
              <w:left w:val="nil"/>
              <w:right w:val="nil"/>
            </w:tcBorders>
            <w:vAlign w:val="center"/>
          </w:tcPr>
          <w:p w:rsidR="00D07748" w:rsidRPr="00131C5F" w:rsidRDefault="00D07748" w:rsidP="007E1D0F">
            <w:pPr>
              <w:spacing w:before="40" w:after="40"/>
            </w:pPr>
          </w:p>
        </w:tc>
        <w:tc>
          <w:tcPr>
            <w:tcW w:w="9517" w:type="dxa"/>
            <w:tcBorders>
              <w:top w:val="nil"/>
              <w:left w:val="nil"/>
              <w:right w:val="nil"/>
            </w:tcBorders>
            <w:vAlign w:val="center"/>
          </w:tcPr>
          <w:p w:rsidR="00D07748" w:rsidRPr="00131C5F" w:rsidRDefault="00D07748" w:rsidP="00D07748">
            <w:r>
              <w:t xml:space="preserve"> </w:t>
            </w:r>
          </w:p>
        </w:tc>
      </w:tr>
      <w:tr w:rsidR="00D07748" w:rsidRPr="00131C5F" w:rsidTr="007E1D0F">
        <w:trPr>
          <w:cantSplit/>
          <w:trHeight w:val="202"/>
        </w:trPr>
        <w:tc>
          <w:tcPr>
            <w:tcW w:w="10189" w:type="dxa"/>
            <w:gridSpan w:val="3"/>
            <w:tcBorders>
              <w:top w:val="nil"/>
              <w:left w:val="nil"/>
              <w:bottom w:val="nil"/>
              <w:right w:val="nil"/>
            </w:tcBorders>
            <w:shd w:val="clear" w:color="auto" w:fill="F2F2F2" w:themeFill="background1" w:themeFillShade="F2"/>
            <w:vAlign w:val="center"/>
          </w:tcPr>
          <w:p w:rsidR="00D07748" w:rsidRPr="00131C5F" w:rsidRDefault="00D07748" w:rsidP="00032205">
            <w:pPr>
              <w:numPr>
                <w:ilvl w:val="0"/>
                <w:numId w:val="6"/>
              </w:numPr>
            </w:pPr>
            <w:r w:rsidRPr="00AA4F0B">
              <w:rPr>
                <w:rStyle w:val="Level1"/>
                <w:b/>
              </w:rPr>
              <w:t xml:space="preserve">Date the </w:t>
            </w:r>
            <w:r w:rsidR="00032205">
              <w:rPr>
                <w:rStyle w:val="Level1"/>
                <w:b/>
              </w:rPr>
              <w:t xml:space="preserve">deviation and/or the violation </w:t>
            </w:r>
            <w:r w:rsidRPr="00AA4F0B">
              <w:rPr>
                <w:rStyle w:val="Level1"/>
                <w:b/>
              </w:rPr>
              <w:t>was discovered</w:t>
            </w:r>
            <w:r>
              <w:rPr>
                <w:rStyle w:val="Level1"/>
                <w:b/>
              </w:rPr>
              <w:t xml:space="preserve"> by the Principal Investigator</w:t>
            </w:r>
            <w:r w:rsidR="00A41012">
              <w:rPr>
                <w:rStyle w:val="Level1"/>
                <w:b/>
              </w:rPr>
              <w:t>:</w:t>
            </w:r>
          </w:p>
        </w:tc>
      </w:tr>
      <w:tr w:rsidR="00D07748" w:rsidRPr="00131C5F" w:rsidTr="00A65BEC">
        <w:trPr>
          <w:cantSplit/>
          <w:trHeight w:val="290"/>
        </w:trPr>
        <w:tc>
          <w:tcPr>
            <w:tcW w:w="0" w:type="auto"/>
            <w:tcBorders>
              <w:top w:val="nil"/>
              <w:left w:val="nil"/>
              <w:right w:val="nil"/>
            </w:tcBorders>
            <w:vAlign w:val="center"/>
          </w:tcPr>
          <w:p w:rsidR="00D07748" w:rsidRPr="00131C5F" w:rsidRDefault="00D07748" w:rsidP="007E1D0F">
            <w:pPr>
              <w:spacing w:before="40" w:after="40"/>
            </w:pPr>
          </w:p>
        </w:tc>
        <w:tc>
          <w:tcPr>
            <w:tcW w:w="0" w:type="auto"/>
            <w:tcBorders>
              <w:top w:val="nil"/>
              <w:left w:val="nil"/>
              <w:right w:val="nil"/>
            </w:tcBorders>
            <w:vAlign w:val="center"/>
          </w:tcPr>
          <w:p w:rsidR="00D07748" w:rsidRPr="00131C5F" w:rsidRDefault="00D07748" w:rsidP="007E1D0F">
            <w:pPr>
              <w:spacing w:before="40" w:after="40"/>
            </w:pPr>
          </w:p>
        </w:tc>
        <w:tc>
          <w:tcPr>
            <w:tcW w:w="9517" w:type="dxa"/>
            <w:tcBorders>
              <w:top w:val="nil"/>
              <w:left w:val="nil"/>
              <w:right w:val="nil"/>
            </w:tcBorders>
            <w:vAlign w:val="center"/>
          </w:tcPr>
          <w:p w:rsidR="00D07748" w:rsidRPr="00131C5F" w:rsidRDefault="00D07748" w:rsidP="007E1D0F">
            <w:r>
              <w:t xml:space="preserve"> </w:t>
            </w:r>
          </w:p>
        </w:tc>
      </w:tr>
      <w:tr w:rsidR="00D07748" w:rsidRPr="00131C5F" w:rsidTr="007E1D0F">
        <w:trPr>
          <w:cantSplit/>
          <w:trHeight w:val="202"/>
        </w:trPr>
        <w:tc>
          <w:tcPr>
            <w:tcW w:w="10189" w:type="dxa"/>
            <w:gridSpan w:val="3"/>
            <w:tcBorders>
              <w:top w:val="nil"/>
              <w:left w:val="nil"/>
              <w:bottom w:val="nil"/>
              <w:right w:val="nil"/>
            </w:tcBorders>
            <w:shd w:val="clear" w:color="auto" w:fill="F2F2F2" w:themeFill="background1" w:themeFillShade="F2"/>
            <w:vAlign w:val="center"/>
          </w:tcPr>
          <w:p w:rsidR="00D07748" w:rsidRPr="00F05123" w:rsidRDefault="00F05123" w:rsidP="00F05123">
            <w:pPr>
              <w:pStyle w:val="ListParagraph"/>
              <w:widowControl/>
              <w:numPr>
                <w:ilvl w:val="0"/>
                <w:numId w:val="6"/>
              </w:numPr>
              <w:contextualSpacing/>
              <w:rPr>
                <w:b/>
                <w:szCs w:val="24"/>
              </w:rPr>
            </w:pPr>
            <w:r w:rsidRPr="00F05123">
              <w:rPr>
                <w:b/>
                <w:szCs w:val="24"/>
              </w:rPr>
              <w:t xml:space="preserve">Describe the nature of the deviation(s)/violation(s), including date(s): (e.g., wrong informed consent used, wrong recruitment letters mailed </w:t>
            </w:r>
            <w:proofErr w:type="spellStart"/>
            <w:r w:rsidRPr="00F05123">
              <w:rPr>
                <w:b/>
                <w:szCs w:val="24"/>
              </w:rPr>
              <w:t>etc</w:t>
            </w:r>
            <w:proofErr w:type="spellEnd"/>
            <w:r w:rsidRPr="00F05123">
              <w:rPr>
                <w:b/>
                <w:szCs w:val="24"/>
              </w:rPr>
              <w:t>)</w:t>
            </w:r>
            <w:r>
              <w:rPr>
                <w:b/>
                <w:szCs w:val="24"/>
              </w:rPr>
              <w:t>:</w:t>
            </w:r>
          </w:p>
        </w:tc>
      </w:tr>
      <w:tr w:rsidR="00D07748" w:rsidRPr="00131C5F" w:rsidTr="00A65BEC">
        <w:trPr>
          <w:cantSplit/>
          <w:trHeight w:val="290"/>
        </w:trPr>
        <w:tc>
          <w:tcPr>
            <w:tcW w:w="0" w:type="auto"/>
            <w:tcBorders>
              <w:top w:val="nil"/>
              <w:left w:val="nil"/>
              <w:right w:val="nil"/>
            </w:tcBorders>
            <w:vAlign w:val="center"/>
          </w:tcPr>
          <w:p w:rsidR="00D07748" w:rsidRPr="00131C5F" w:rsidRDefault="00D07748" w:rsidP="007E1D0F">
            <w:pPr>
              <w:spacing w:before="40" w:after="40"/>
            </w:pPr>
          </w:p>
        </w:tc>
        <w:tc>
          <w:tcPr>
            <w:tcW w:w="0" w:type="auto"/>
            <w:tcBorders>
              <w:top w:val="nil"/>
              <w:left w:val="nil"/>
              <w:right w:val="nil"/>
            </w:tcBorders>
            <w:vAlign w:val="center"/>
          </w:tcPr>
          <w:p w:rsidR="00D07748" w:rsidRPr="00131C5F" w:rsidRDefault="00D07748" w:rsidP="007E1D0F">
            <w:pPr>
              <w:spacing w:before="40" w:after="40"/>
            </w:pPr>
          </w:p>
        </w:tc>
        <w:tc>
          <w:tcPr>
            <w:tcW w:w="9517" w:type="dxa"/>
            <w:tcBorders>
              <w:top w:val="nil"/>
              <w:left w:val="nil"/>
              <w:right w:val="nil"/>
            </w:tcBorders>
            <w:vAlign w:val="center"/>
          </w:tcPr>
          <w:p w:rsidR="00D07748" w:rsidRPr="00131C5F" w:rsidRDefault="00D07748" w:rsidP="00F05123">
            <w:r>
              <w:t xml:space="preserve"> </w:t>
            </w:r>
          </w:p>
        </w:tc>
      </w:tr>
      <w:tr w:rsidR="00D07748" w:rsidRPr="00131C5F" w:rsidTr="007E1D0F">
        <w:trPr>
          <w:cantSplit/>
          <w:trHeight w:val="202"/>
        </w:trPr>
        <w:tc>
          <w:tcPr>
            <w:tcW w:w="10189" w:type="dxa"/>
            <w:gridSpan w:val="3"/>
            <w:tcBorders>
              <w:top w:val="nil"/>
              <w:left w:val="nil"/>
              <w:bottom w:val="nil"/>
              <w:right w:val="nil"/>
            </w:tcBorders>
            <w:shd w:val="clear" w:color="auto" w:fill="F2F2F2" w:themeFill="background1" w:themeFillShade="F2"/>
            <w:vAlign w:val="center"/>
          </w:tcPr>
          <w:p w:rsidR="00D07748" w:rsidRPr="00F05123" w:rsidRDefault="00F05123" w:rsidP="00F05123">
            <w:pPr>
              <w:pStyle w:val="ListParagraph"/>
              <w:widowControl/>
              <w:numPr>
                <w:ilvl w:val="0"/>
                <w:numId w:val="6"/>
              </w:numPr>
              <w:contextualSpacing/>
              <w:rPr>
                <w:rFonts w:asciiTheme="minorHAnsi" w:hAnsiTheme="minorHAnsi"/>
                <w:szCs w:val="24"/>
              </w:rPr>
            </w:pPr>
            <w:r w:rsidRPr="00F05123">
              <w:rPr>
                <w:b/>
                <w:szCs w:val="24"/>
              </w:rPr>
              <w:t xml:space="preserve">Did </w:t>
            </w:r>
            <w:r w:rsidR="00032205">
              <w:rPr>
                <w:b/>
                <w:szCs w:val="24"/>
              </w:rPr>
              <w:t xml:space="preserve">the deviation(s) and/or the </w:t>
            </w:r>
            <w:r w:rsidRPr="00F05123">
              <w:rPr>
                <w:b/>
                <w:szCs w:val="24"/>
              </w:rPr>
              <w:t xml:space="preserve">violation(s) affect subject safety? </w:t>
            </w:r>
          </w:p>
        </w:tc>
      </w:tr>
      <w:tr w:rsidR="00D07748" w:rsidRPr="00131C5F" w:rsidTr="00A65BEC">
        <w:trPr>
          <w:cantSplit/>
          <w:trHeight w:val="290"/>
        </w:trPr>
        <w:tc>
          <w:tcPr>
            <w:tcW w:w="0" w:type="auto"/>
            <w:tcBorders>
              <w:top w:val="nil"/>
              <w:left w:val="nil"/>
              <w:right w:val="nil"/>
            </w:tcBorders>
            <w:vAlign w:val="center"/>
          </w:tcPr>
          <w:p w:rsidR="00D07748" w:rsidRPr="00131C5F" w:rsidRDefault="00D07748" w:rsidP="007E1D0F">
            <w:pPr>
              <w:spacing w:before="40" w:after="40"/>
            </w:pPr>
          </w:p>
        </w:tc>
        <w:tc>
          <w:tcPr>
            <w:tcW w:w="0" w:type="auto"/>
            <w:tcBorders>
              <w:top w:val="nil"/>
              <w:left w:val="nil"/>
              <w:right w:val="nil"/>
            </w:tcBorders>
            <w:vAlign w:val="center"/>
          </w:tcPr>
          <w:p w:rsidR="00D07748" w:rsidRPr="00131C5F" w:rsidRDefault="00D07748" w:rsidP="007E1D0F">
            <w:pPr>
              <w:spacing w:before="40" w:after="40"/>
            </w:pPr>
          </w:p>
        </w:tc>
        <w:tc>
          <w:tcPr>
            <w:tcW w:w="9517" w:type="dxa"/>
            <w:tcBorders>
              <w:top w:val="nil"/>
              <w:left w:val="nil"/>
              <w:right w:val="nil"/>
            </w:tcBorders>
            <w:vAlign w:val="center"/>
          </w:tcPr>
          <w:p w:rsidR="00D07748" w:rsidRPr="00131C5F" w:rsidRDefault="00F05123" w:rsidP="00254C03">
            <w:r>
              <w:t>[</w:t>
            </w:r>
            <w:r w:rsidRPr="003F79A8">
              <w:t>_</w:t>
            </w:r>
            <w:r>
              <w:t xml:space="preserve">] </w:t>
            </w:r>
            <w:r w:rsidRPr="003F79A8">
              <w:rPr>
                <w:rStyle w:val="Level1"/>
              </w:rPr>
              <w:t>Yes</w:t>
            </w:r>
            <w:r>
              <w:rPr>
                <w:rStyle w:val="Level1"/>
              </w:rPr>
              <w:t>*</w:t>
            </w:r>
            <w:r>
              <w:rPr>
                <w:rStyle w:val="Level1"/>
              </w:rPr>
              <w:tab/>
            </w:r>
            <w:r>
              <w:t>[</w:t>
            </w:r>
            <w:r w:rsidRPr="003F79A8">
              <w:t>_</w:t>
            </w:r>
            <w:r>
              <w:t xml:space="preserve">] </w:t>
            </w:r>
            <w:r w:rsidRPr="003F79A8">
              <w:rPr>
                <w:rStyle w:val="Level1"/>
              </w:rPr>
              <w:t>No</w:t>
            </w:r>
            <w:r w:rsidRPr="003F79A8">
              <w:rPr>
                <w:rStyle w:val="Level1"/>
              </w:rPr>
              <w:tab/>
            </w:r>
            <w:r>
              <w:rPr>
                <w:rStyle w:val="Level1"/>
              </w:rPr>
              <w:t>*</w:t>
            </w:r>
            <w:r w:rsidRPr="003F79A8">
              <w:rPr>
                <w:rStyle w:val="Level1"/>
              </w:rPr>
              <w:t>Please explain below.</w:t>
            </w:r>
          </w:p>
        </w:tc>
      </w:tr>
      <w:tr w:rsidR="00F05123" w:rsidRPr="00131C5F" w:rsidTr="00A65BEC">
        <w:trPr>
          <w:cantSplit/>
          <w:trHeight w:val="290"/>
        </w:trPr>
        <w:tc>
          <w:tcPr>
            <w:tcW w:w="0" w:type="auto"/>
            <w:tcBorders>
              <w:top w:val="nil"/>
              <w:left w:val="nil"/>
              <w:right w:val="nil"/>
            </w:tcBorders>
            <w:vAlign w:val="center"/>
          </w:tcPr>
          <w:p w:rsidR="00F05123" w:rsidRPr="00131C5F" w:rsidRDefault="00F05123" w:rsidP="007E1D0F">
            <w:pPr>
              <w:spacing w:before="40" w:after="40"/>
            </w:pPr>
          </w:p>
        </w:tc>
        <w:tc>
          <w:tcPr>
            <w:tcW w:w="0" w:type="auto"/>
            <w:tcBorders>
              <w:top w:val="nil"/>
              <w:left w:val="nil"/>
              <w:right w:val="nil"/>
            </w:tcBorders>
            <w:vAlign w:val="center"/>
          </w:tcPr>
          <w:p w:rsidR="00F05123" w:rsidRPr="00131C5F" w:rsidRDefault="00F05123" w:rsidP="007E1D0F">
            <w:pPr>
              <w:spacing w:before="40" w:after="40"/>
            </w:pPr>
          </w:p>
        </w:tc>
        <w:tc>
          <w:tcPr>
            <w:tcW w:w="9517" w:type="dxa"/>
            <w:tcBorders>
              <w:top w:val="nil"/>
              <w:left w:val="nil"/>
              <w:right w:val="nil"/>
            </w:tcBorders>
            <w:vAlign w:val="center"/>
          </w:tcPr>
          <w:p w:rsidR="00F05123" w:rsidRDefault="00F05123" w:rsidP="00254C03"/>
        </w:tc>
      </w:tr>
      <w:tr w:rsidR="00A821DE" w:rsidRPr="00131C5F" w:rsidTr="007E1D0F">
        <w:trPr>
          <w:cantSplit/>
          <w:trHeight w:val="202"/>
        </w:trPr>
        <w:tc>
          <w:tcPr>
            <w:tcW w:w="10189" w:type="dxa"/>
            <w:gridSpan w:val="3"/>
            <w:tcBorders>
              <w:top w:val="nil"/>
              <w:left w:val="nil"/>
              <w:bottom w:val="nil"/>
              <w:right w:val="nil"/>
            </w:tcBorders>
            <w:shd w:val="clear" w:color="auto" w:fill="F2F2F2" w:themeFill="background1" w:themeFillShade="F2"/>
            <w:vAlign w:val="center"/>
          </w:tcPr>
          <w:p w:rsidR="00A821DE" w:rsidRPr="00131C5F" w:rsidRDefault="00F05123" w:rsidP="000979EE">
            <w:pPr>
              <w:numPr>
                <w:ilvl w:val="0"/>
                <w:numId w:val="6"/>
              </w:numPr>
            </w:pPr>
            <w:r>
              <w:rPr>
                <w:b/>
                <w:szCs w:val="24"/>
              </w:rPr>
              <w:t>P</w:t>
            </w:r>
            <w:r w:rsidRPr="00F05123">
              <w:rPr>
                <w:b/>
                <w:szCs w:val="24"/>
              </w:rPr>
              <w:t xml:space="preserve">lease </w:t>
            </w:r>
            <w:r>
              <w:rPr>
                <w:b/>
                <w:szCs w:val="24"/>
              </w:rPr>
              <w:t xml:space="preserve">explain below </w:t>
            </w:r>
            <w:r w:rsidRPr="00F05123">
              <w:rPr>
                <w:b/>
                <w:szCs w:val="24"/>
              </w:rPr>
              <w:t>why the deviation</w:t>
            </w:r>
            <w:r w:rsidR="00032205">
              <w:rPr>
                <w:b/>
                <w:szCs w:val="24"/>
              </w:rPr>
              <w:t xml:space="preserve"> and/or </w:t>
            </w:r>
            <w:r w:rsidRPr="00F05123">
              <w:rPr>
                <w:b/>
                <w:szCs w:val="24"/>
              </w:rPr>
              <w:t>violation occurred</w:t>
            </w:r>
            <w:r w:rsidR="000979EE">
              <w:rPr>
                <w:b/>
                <w:szCs w:val="24"/>
              </w:rPr>
              <w:t>. D</w:t>
            </w:r>
            <w:r w:rsidR="00032205">
              <w:rPr>
                <w:b/>
                <w:szCs w:val="24"/>
              </w:rPr>
              <w:t xml:space="preserve">escribe </w:t>
            </w:r>
            <w:r w:rsidR="000979EE">
              <w:rPr>
                <w:b/>
                <w:szCs w:val="24"/>
              </w:rPr>
              <w:t xml:space="preserve">any </w:t>
            </w:r>
            <w:r w:rsidR="000979EE" w:rsidRPr="000979EE">
              <w:rPr>
                <w:b/>
                <w:szCs w:val="24"/>
              </w:rPr>
              <w:t xml:space="preserve">known </w:t>
            </w:r>
            <w:r w:rsidRPr="000979EE">
              <w:rPr>
                <w:b/>
                <w:szCs w:val="24"/>
              </w:rPr>
              <w:t>outcome</w:t>
            </w:r>
            <w:r w:rsidR="000979EE" w:rsidRPr="000979EE">
              <w:rPr>
                <w:b/>
                <w:szCs w:val="24"/>
              </w:rPr>
              <w:t>s.</w:t>
            </w:r>
          </w:p>
        </w:tc>
      </w:tr>
      <w:tr w:rsidR="00A821DE" w:rsidRPr="00131C5F" w:rsidTr="00A65BEC">
        <w:trPr>
          <w:cantSplit/>
          <w:trHeight w:val="290"/>
        </w:trPr>
        <w:tc>
          <w:tcPr>
            <w:tcW w:w="0" w:type="auto"/>
            <w:tcBorders>
              <w:top w:val="nil"/>
              <w:left w:val="nil"/>
              <w:right w:val="nil"/>
            </w:tcBorders>
            <w:vAlign w:val="center"/>
          </w:tcPr>
          <w:p w:rsidR="00A821DE" w:rsidRPr="00131C5F" w:rsidRDefault="00A821DE" w:rsidP="007E1D0F">
            <w:pPr>
              <w:spacing w:before="40" w:after="40"/>
            </w:pPr>
          </w:p>
        </w:tc>
        <w:tc>
          <w:tcPr>
            <w:tcW w:w="0" w:type="auto"/>
            <w:tcBorders>
              <w:top w:val="nil"/>
              <w:left w:val="nil"/>
              <w:right w:val="nil"/>
            </w:tcBorders>
            <w:vAlign w:val="center"/>
          </w:tcPr>
          <w:p w:rsidR="00A821DE" w:rsidRPr="00131C5F" w:rsidRDefault="00A821DE" w:rsidP="007E1D0F">
            <w:pPr>
              <w:spacing w:before="40" w:after="40"/>
            </w:pPr>
          </w:p>
        </w:tc>
        <w:tc>
          <w:tcPr>
            <w:tcW w:w="9517" w:type="dxa"/>
            <w:tcBorders>
              <w:top w:val="nil"/>
              <w:left w:val="nil"/>
              <w:right w:val="nil"/>
            </w:tcBorders>
            <w:vAlign w:val="center"/>
          </w:tcPr>
          <w:p w:rsidR="00A821DE" w:rsidRPr="00131C5F" w:rsidRDefault="00A821DE" w:rsidP="00F05123">
            <w:r>
              <w:t xml:space="preserve"> </w:t>
            </w:r>
          </w:p>
        </w:tc>
      </w:tr>
      <w:tr w:rsidR="00F22BCF" w:rsidRPr="00131C5F" w:rsidTr="007E1D0F">
        <w:trPr>
          <w:cantSplit/>
          <w:trHeight w:val="202"/>
        </w:trPr>
        <w:tc>
          <w:tcPr>
            <w:tcW w:w="10189" w:type="dxa"/>
            <w:gridSpan w:val="3"/>
            <w:tcBorders>
              <w:top w:val="nil"/>
              <w:left w:val="nil"/>
              <w:bottom w:val="nil"/>
              <w:right w:val="nil"/>
            </w:tcBorders>
            <w:shd w:val="clear" w:color="auto" w:fill="F2F2F2" w:themeFill="background1" w:themeFillShade="F2"/>
            <w:vAlign w:val="center"/>
          </w:tcPr>
          <w:p w:rsidR="00F22BCF" w:rsidRPr="00F05123" w:rsidRDefault="00F05123" w:rsidP="00F05123">
            <w:pPr>
              <w:pStyle w:val="ListParagraph"/>
              <w:widowControl/>
              <w:numPr>
                <w:ilvl w:val="0"/>
                <w:numId w:val="6"/>
              </w:numPr>
              <w:autoSpaceDE/>
              <w:autoSpaceDN/>
              <w:adjustRightInd/>
              <w:contextualSpacing/>
              <w:jc w:val="both"/>
              <w:rPr>
                <w:b/>
                <w:szCs w:val="24"/>
              </w:rPr>
            </w:pPr>
            <w:r w:rsidRPr="00F05123">
              <w:rPr>
                <w:b/>
                <w:szCs w:val="24"/>
              </w:rPr>
              <w:t>Did the deviation affect the risk/benefit ratio of this study?</w:t>
            </w:r>
          </w:p>
        </w:tc>
      </w:tr>
      <w:tr w:rsidR="00F22BCF" w:rsidRPr="00131C5F" w:rsidTr="00A65BEC">
        <w:trPr>
          <w:cantSplit/>
          <w:trHeight w:val="290"/>
        </w:trPr>
        <w:tc>
          <w:tcPr>
            <w:tcW w:w="0" w:type="auto"/>
            <w:tcBorders>
              <w:top w:val="nil"/>
              <w:left w:val="nil"/>
              <w:right w:val="nil"/>
            </w:tcBorders>
            <w:vAlign w:val="center"/>
          </w:tcPr>
          <w:p w:rsidR="00F22BCF" w:rsidRPr="00F05123" w:rsidRDefault="00F22BCF" w:rsidP="007E1D0F">
            <w:pPr>
              <w:spacing w:before="40" w:after="40"/>
              <w:rPr>
                <w:b/>
              </w:rPr>
            </w:pPr>
          </w:p>
        </w:tc>
        <w:tc>
          <w:tcPr>
            <w:tcW w:w="0" w:type="auto"/>
            <w:tcBorders>
              <w:top w:val="nil"/>
              <w:left w:val="nil"/>
              <w:right w:val="nil"/>
            </w:tcBorders>
            <w:vAlign w:val="center"/>
          </w:tcPr>
          <w:p w:rsidR="00F22BCF" w:rsidRPr="00F05123" w:rsidRDefault="00F22BCF" w:rsidP="007E1D0F">
            <w:pPr>
              <w:spacing w:before="40" w:after="40"/>
              <w:rPr>
                <w:b/>
              </w:rPr>
            </w:pPr>
          </w:p>
        </w:tc>
        <w:tc>
          <w:tcPr>
            <w:tcW w:w="9517" w:type="dxa"/>
            <w:tcBorders>
              <w:top w:val="nil"/>
              <w:left w:val="nil"/>
              <w:right w:val="nil"/>
            </w:tcBorders>
            <w:vAlign w:val="center"/>
          </w:tcPr>
          <w:p w:rsidR="00F22BCF" w:rsidRPr="00F05123" w:rsidRDefault="00F05123" w:rsidP="00B5256B">
            <w:pPr>
              <w:rPr>
                <w:b/>
              </w:rPr>
            </w:pPr>
            <w:r w:rsidRPr="00F05123">
              <w:t xml:space="preserve">[_] </w:t>
            </w:r>
            <w:r w:rsidRPr="00F05123">
              <w:rPr>
                <w:rStyle w:val="Level1"/>
              </w:rPr>
              <w:t>Yes*</w:t>
            </w:r>
            <w:r w:rsidRPr="00F05123">
              <w:rPr>
                <w:rStyle w:val="Level1"/>
              </w:rPr>
              <w:tab/>
            </w:r>
            <w:r w:rsidRPr="00F05123">
              <w:t xml:space="preserve">[_] </w:t>
            </w:r>
            <w:r w:rsidRPr="00F05123">
              <w:rPr>
                <w:rStyle w:val="Level1"/>
              </w:rPr>
              <w:t>No</w:t>
            </w:r>
            <w:r w:rsidRPr="00F05123">
              <w:rPr>
                <w:rStyle w:val="Level1"/>
              </w:rPr>
              <w:tab/>
              <w:t>*Please explain below</w:t>
            </w:r>
            <w:r w:rsidRPr="00F05123">
              <w:rPr>
                <w:rStyle w:val="Level1"/>
                <w:b/>
              </w:rPr>
              <w:t>.</w:t>
            </w:r>
          </w:p>
        </w:tc>
      </w:tr>
      <w:tr w:rsidR="00F05123" w:rsidRPr="00131C5F" w:rsidTr="00A65BEC">
        <w:trPr>
          <w:cantSplit/>
          <w:trHeight w:val="290"/>
        </w:trPr>
        <w:tc>
          <w:tcPr>
            <w:tcW w:w="0" w:type="auto"/>
            <w:tcBorders>
              <w:top w:val="nil"/>
              <w:left w:val="nil"/>
              <w:right w:val="nil"/>
            </w:tcBorders>
            <w:vAlign w:val="center"/>
          </w:tcPr>
          <w:p w:rsidR="00F05123" w:rsidRPr="00F05123" w:rsidRDefault="00F05123" w:rsidP="007E1D0F">
            <w:pPr>
              <w:spacing w:before="40" w:after="40"/>
              <w:rPr>
                <w:b/>
              </w:rPr>
            </w:pPr>
          </w:p>
        </w:tc>
        <w:tc>
          <w:tcPr>
            <w:tcW w:w="0" w:type="auto"/>
            <w:tcBorders>
              <w:top w:val="nil"/>
              <w:left w:val="nil"/>
              <w:right w:val="nil"/>
            </w:tcBorders>
            <w:vAlign w:val="center"/>
          </w:tcPr>
          <w:p w:rsidR="00F05123" w:rsidRPr="00F05123" w:rsidRDefault="00F05123" w:rsidP="007E1D0F">
            <w:pPr>
              <w:spacing w:before="40" w:after="40"/>
              <w:rPr>
                <w:b/>
              </w:rPr>
            </w:pPr>
          </w:p>
        </w:tc>
        <w:tc>
          <w:tcPr>
            <w:tcW w:w="9517" w:type="dxa"/>
            <w:tcBorders>
              <w:top w:val="nil"/>
              <w:left w:val="nil"/>
              <w:right w:val="nil"/>
            </w:tcBorders>
            <w:vAlign w:val="center"/>
          </w:tcPr>
          <w:p w:rsidR="00F05123" w:rsidRPr="00F05123" w:rsidRDefault="00F05123" w:rsidP="00B5256B"/>
        </w:tc>
      </w:tr>
      <w:tr w:rsidR="00D07748" w:rsidRPr="00131C5F" w:rsidTr="007E1D0F">
        <w:trPr>
          <w:cantSplit/>
          <w:trHeight w:val="202"/>
        </w:trPr>
        <w:tc>
          <w:tcPr>
            <w:tcW w:w="10189" w:type="dxa"/>
            <w:gridSpan w:val="3"/>
            <w:tcBorders>
              <w:top w:val="nil"/>
              <w:left w:val="nil"/>
              <w:bottom w:val="nil"/>
              <w:right w:val="nil"/>
            </w:tcBorders>
            <w:shd w:val="clear" w:color="auto" w:fill="F2F2F2" w:themeFill="background1" w:themeFillShade="F2"/>
            <w:vAlign w:val="center"/>
          </w:tcPr>
          <w:p w:rsidR="00D07748" w:rsidRPr="00F05123" w:rsidRDefault="00F05123" w:rsidP="00F05123">
            <w:pPr>
              <w:pStyle w:val="ListParagraph"/>
              <w:widowControl/>
              <w:numPr>
                <w:ilvl w:val="0"/>
                <w:numId w:val="6"/>
              </w:numPr>
              <w:autoSpaceDE/>
              <w:autoSpaceDN/>
              <w:adjustRightInd/>
              <w:contextualSpacing/>
              <w:jc w:val="both"/>
              <w:rPr>
                <w:b/>
                <w:szCs w:val="24"/>
              </w:rPr>
            </w:pPr>
            <w:r w:rsidRPr="00F05123">
              <w:rPr>
                <w:b/>
                <w:szCs w:val="24"/>
              </w:rPr>
              <w:t>Does the violation affect the integrity of the study data? (</w:t>
            </w:r>
            <w:proofErr w:type="gramStart"/>
            <w:r w:rsidRPr="00F05123">
              <w:rPr>
                <w:b/>
                <w:szCs w:val="24"/>
              </w:rPr>
              <w:t>e.g</w:t>
            </w:r>
            <w:proofErr w:type="gramEnd"/>
            <w:r w:rsidRPr="00F05123">
              <w:rPr>
                <w:b/>
                <w:szCs w:val="24"/>
              </w:rPr>
              <w:t>. enrollment of an ineligible subject)?</w:t>
            </w:r>
          </w:p>
        </w:tc>
      </w:tr>
      <w:tr w:rsidR="00D07748" w:rsidRPr="00131C5F" w:rsidTr="00A65BEC">
        <w:trPr>
          <w:cantSplit/>
          <w:trHeight w:val="369"/>
        </w:trPr>
        <w:tc>
          <w:tcPr>
            <w:tcW w:w="0" w:type="auto"/>
            <w:tcBorders>
              <w:top w:val="nil"/>
              <w:left w:val="nil"/>
              <w:right w:val="nil"/>
            </w:tcBorders>
            <w:vAlign w:val="center"/>
          </w:tcPr>
          <w:p w:rsidR="00D07748" w:rsidRPr="00F05123" w:rsidRDefault="00D07748" w:rsidP="007E1D0F">
            <w:pPr>
              <w:spacing w:before="40" w:after="40"/>
              <w:rPr>
                <w:b/>
              </w:rPr>
            </w:pPr>
          </w:p>
        </w:tc>
        <w:tc>
          <w:tcPr>
            <w:tcW w:w="0" w:type="auto"/>
            <w:tcBorders>
              <w:top w:val="nil"/>
              <w:left w:val="nil"/>
              <w:right w:val="nil"/>
            </w:tcBorders>
            <w:vAlign w:val="center"/>
          </w:tcPr>
          <w:p w:rsidR="00D07748" w:rsidRPr="00F05123" w:rsidRDefault="00D07748" w:rsidP="007E1D0F">
            <w:pPr>
              <w:spacing w:before="40" w:after="40"/>
              <w:rPr>
                <w:b/>
              </w:rPr>
            </w:pPr>
          </w:p>
        </w:tc>
        <w:tc>
          <w:tcPr>
            <w:tcW w:w="9517" w:type="dxa"/>
            <w:tcBorders>
              <w:top w:val="nil"/>
              <w:left w:val="nil"/>
              <w:right w:val="nil"/>
            </w:tcBorders>
            <w:vAlign w:val="center"/>
          </w:tcPr>
          <w:p w:rsidR="00A77662" w:rsidRPr="00F05123" w:rsidRDefault="00F05123" w:rsidP="007E1D0F">
            <w:pPr>
              <w:rPr>
                <w:b/>
              </w:rPr>
            </w:pPr>
            <w:r w:rsidRPr="00F05123">
              <w:t xml:space="preserve">[_] </w:t>
            </w:r>
            <w:r w:rsidRPr="00F05123">
              <w:rPr>
                <w:rStyle w:val="Level1"/>
              </w:rPr>
              <w:t>Yes*</w:t>
            </w:r>
            <w:r w:rsidRPr="00F05123">
              <w:rPr>
                <w:rStyle w:val="Level1"/>
              </w:rPr>
              <w:tab/>
            </w:r>
            <w:r w:rsidRPr="00F05123">
              <w:t xml:space="preserve">[_] </w:t>
            </w:r>
            <w:r w:rsidRPr="00F05123">
              <w:rPr>
                <w:rStyle w:val="Level1"/>
              </w:rPr>
              <w:t>No</w:t>
            </w:r>
            <w:r w:rsidRPr="00F05123">
              <w:rPr>
                <w:rStyle w:val="Level1"/>
              </w:rPr>
              <w:tab/>
              <w:t>*Please explain below</w:t>
            </w:r>
            <w:r w:rsidRPr="00F05123">
              <w:rPr>
                <w:rStyle w:val="Level1"/>
                <w:b/>
              </w:rPr>
              <w:t>.</w:t>
            </w:r>
          </w:p>
        </w:tc>
      </w:tr>
      <w:tr w:rsidR="00F05123" w:rsidRPr="00131C5F" w:rsidTr="00A65BEC">
        <w:trPr>
          <w:cantSplit/>
          <w:trHeight w:val="468"/>
        </w:trPr>
        <w:tc>
          <w:tcPr>
            <w:tcW w:w="0" w:type="auto"/>
            <w:tcBorders>
              <w:top w:val="nil"/>
              <w:left w:val="nil"/>
              <w:right w:val="nil"/>
            </w:tcBorders>
            <w:vAlign w:val="center"/>
          </w:tcPr>
          <w:p w:rsidR="00F05123" w:rsidRPr="00F05123" w:rsidRDefault="00F05123" w:rsidP="007E1D0F">
            <w:pPr>
              <w:spacing w:before="40" w:after="40"/>
              <w:rPr>
                <w:b/>
              </w:rPr>
            </w:pPr>
          </w:p>
        </w:tc>
        <w:tc>
          <w:tcPr>
            <w:tcW w:w="0" w:type="auto"/>
            <w:tcBorders>
              <w:top w:val="nil"/>
              <w:left w:val="nil"/>
              <w:right w:val="nil"/>
            </w:tcBorders>
            <w:vAlign w:val="center"/>
          </w:tcPr>
          <w:p w:rsidR="00F05123" w:rsidRPr="00F05123" w:rsidRDefault="00F05123" w:rsidP="007E1D0F">
            <w:pPr>
              <w:spacing w:before="40" w:after="40"/>
              <w:rPr>
                <w:b/>
              </w:rPr>
            </w:pPr>
          </w:p>
        </w:tc>
        <w:tc>
          <w:tcPr>
            <w:tcW w:w="9517" w:type="dxa"/>
            <w:tcBorders>
              <w:top w:val="nil"/>
              <w:left w:val="nil"/>
              <w:right w:val="nil"/>
            </w:tcBorders>
            <w:vAlign w:val="center"/>
          </w:tcPr>
          <w:p w:rsidR="00F05123" w:rsidRPr="00F05123" w:rsidRDefault="00F05123" w:rsidP="007E1D0F"/>
        </w:tc>
      </w:tr>
      <w:tr w:rsidR="00F22BCF" w:rsidRPr="00131C5F" w:rsidTr="007E1D0F">
        <w:trPr>
          <w:cantSplit/>
          <w:trHeight w:val="202"/>
        </w:trPr>
        <w:tc>
          <w:tcPr>
            <w:tcW w:w="10189" w:type="dxa"/>
            <w:gridSpan w:val="3"/>
            <w:tcBorders>
              <w:top w:val="nil"/>
              <w:left w:val="nil"/>
              <w:bottom w:val="nil"/>
              <w:right w:val="nil"/>
            </w:tcBorders>
            <w:shd w:val="clear" w:color="auto" w:fill="F2F2F2" w:themeFill="background1" w:themeFillShade="F2"/>
            <w:vAlign w:val="center"/>
          </w:tcPr>
          <w:p w:rsidR="00F22BCF" w:rsidRPr="00F05123" w:rsidRDefault="00F05123" w:rsidP="00F05123">
            <w:pPr>
              <w:pStyle w:val="ListParagraph"/>
              <w:widowControl/>
              <w:numPr>
                <w:ilvl w:val="0"/>
                <w:numId w:val="6"/>
              </w:numPr>
              <w:autoSpaceDE/>
              <w:autoSpaceDN/>
              <w:adjustRightInd/>
              <w:contextualSpacing/>
              <w:jc w:val="both"/>
              <w:rPr>
                <w:b/>
                <w:szCs w:val="24"/>
              </w:rPr>
            </w:pPr>
            <w:r w:rsidRPr="00F05123">
              <w:rPr>
                <w:b/>
                <w:szCs w:val="24"/>
              </w:rPr>
              <w:t>Did the violation impact the rights of research participants? (e.g. subject enrolled without proper documentation of informed consent)</w:t>
            </w:r>
          </w:p>
        </w:tc>
      </w:tr>
      <w:tr w:rsidR="00F22BCF" w:rsidRPr="00131C5F" w:rsidTr="00A65BEC">
        <w:trPr>
          <w:cantSplit/>
          <w:trHeight w:val="290"/>
        </w:trPr>
        <w:tc>
          <w:tcPr>
            <w:tcW w:w="0" w:type="auto"/>
            <w:tcBorders>
              <w:top w:val="nil"/>
              <w:left w:val="nil"/>
              <w:right w:val="nil"/>
            </w:tcBorders>
            <w:vAlign w:val="center"/>
          </w:tcPr>
          <w:p w:rsidR="00F22BCF" w:rsidRPr="00131C5F" w:rsidRDefault="00F22BCF" w:rsidP="007E1D0F">
            <w:pPr>
              <w:spacing w:before="40" w:after="40"/>
            </w:pPr>
          </w:p>
        </w:tc>
        <w:tc>
          <w:tcPr>
            <w:tcW w:w="0" w:type="auto"/>
            <w:tcBorders>
              <w:top w:val="nil"/>
              <w:left w:val="nil"/>
              <w:right w:val="nil"/>
            </w:tcBorders>
            <w:vAlign w:val="center"/>
          </w:tcPr>
          <w:p w:rsidR="00F22BCF" w:rsidRPr="00131C5F" w:rsidRDefault="00F22BCF" w:rsidP="007E1D0F">
            <w:pPr>
              <w:spacing w:before="40" w:after="40"/>
            </w:pPr>
          </w:p>
        </w:tc>
        <w:tc>
          <w:tcPr>
            <w:tcW w:w="9517" w:type="dxa"/>
            <w:tcBorders>
              <w:top w:val="nil"/>
              <w:left w:val="nil"/>
              <w:right w:val="nil"/>
            </w:tcBorders>
            <w:vAlign w:val="center"/>
          </w:tcPr>
          <w:p w:rsidR="00F22BCF" w:rsidRPr="00131C5F" w:rsidRDefault="00F05123" w:rsidP="00F22BCF">
            <w:r w:rsidRPr="00F05123">
              <w:t xml:space="preserve">[_] </w:t>
            </w:r>
            <w:r w:rsidRPr="00F05123">
              <w:rPr>
                <w:rStyle w:val="Level1"/>
              </w:rPr>
              <w:t>Yes*</w:t>
            </w:r>
            <w:r w:rsidRPr="00F05123">
              <w:rPr>
                <w:rStyle w:val="Level1"/>
              </w:rPr>
              <w:tab/>
            </w:r>
            <w:r w:rsidRPr="00F05123">
              <w:t xml:space="preserve">[_] </w:t>
            </w:r>
            <w:r w:rsidRPr="00F05123">
              <w:rPr>
                <w:rStyle w:val="Level1"/>
              </w:rPr>
              <w:t>No</w:t>
            </w:r>
            <w:r w:rsidRPr="00F05123">
              <w:rPr>
                <w:rStyle w:val="Level1"/>
              </w:rPr>
              <w:tab/>
              <w:t>*Please explain below</w:t>
            </w:r>
            <w:r w:rsidRPr="00F05123">
              <w:rPr>
                <w:rStyle w:val="Level1"/>
                <w:b/>
              </w:rPr>
              <w:t>.</w:t>
            </w:r>
          </w:p>
        </w:tc>
      </w:tr>
      <w:tr w:rsidR="00A65BEC" w:rsidRPr="00131C5F" w:rsidTr="00A65BEC">
        <w:trPr>
          <w:cantSplit/>
          <w:trHeight w:val="290"/>
        </w:trPr>
        <w:tc>
          <w:tcPr>
            <w:tcW w:w="0" w:type="auto"/>
            <w:tcBorders>
              <w:top w:val="nil"/>
              <w:left w:val="nil"/>
              <w:right w:val="nil"/>
            </w:tcBorders>
            <w:vAlign w:val="center"/>
          </w:tcPr>
          <w:p w:rsidR="00A65BEC" w:rsidRPr="00131C5F" w:rsidRDefault="00A65BEC" w:rsidP="007E1D0F">
            <w:pPr>
              <w:spacing w:before="40" w:after="40"/>
            </w:pPr>
          </w:p>
        </w:tc>
        <w:tc>
          <w:tcPr>
            <w:tcW w:w="0" w:type="auto"/>
            <w:tcBorders>
              <w:top w:val="nil"/>
              <w:left w:val="nil"/>
              <w:right w:val="nil"/>
            </w:tcBorders>
            <w:vAlign w:val="center"/>
          </w:tcPr>
          <w:p w:rsidR="00A65BEC" w:rsidRPr="00131C5F" w:rsidRDefault="00A65BEC" w:rsidP="007E1D0F">
            <w:pPr>
              <w:spacing w:before="40" w:after="40"/>
            </w:pPr>
          </w:p>
        </w:tc>
        <w:tc>
          <w:tcPr>
            <w:tcW w:w="9517" w:type="dxa"/>
            <w:tcBorders>
              <w:top w:val="nil"/>
              <w:left w:val="nil"/>
              <w:right w:val="nil"/>
            </w:tcBorders>
            <w:vAlign w:val="center"/>
          </w:tcPr>
          <w:p w:rsidR="00D35C1E" w:rsidRDefault="00D35C1E" w:rsidP="00F22BCF"/>
        </w:tc>
      </w:tr>
      <w:tr w:rsidR="008360B1" w:rsidRPr="00131C5F" w:rsidTr="00344204">
        <w:trPr>
          <w:cantSplit/>
          <w:trHeight w:val="202"/>
        </w:trPr>
        <w:tc>
          <w:tcPr>
            <w:tcW w:w="10189" w:type="dxa"/>
            <w:gridSpan w:val="3"/>
            <w:tcBorders>
              <w:top w:val="nil"/>
              <w:left w:val="nil"/>
              <w:bottom w:val="nil"/>
              <w:right w:val="nil"/>
            </w:tcBorders>
            <w:shd w:val="clear" w:color="auto" w:fill="F2F2F2" w:themeFill="background1" w:themeFillShade="F2"/>
            <w:vAlign w:val="center"/>
          </w:tcPr>
          <w:p w:rsidR="008360B1" w:rsidRPr="007948EC" w:rsidRDefault="00D35C1E" w:rsidP="008360B1">
            <w:pPr>
              <w:numPr>
                <w:ilvl w:val="0"/>
                <w:numId w:val="6"/>
              </w:numPr>
              <w:spacing w:before="60" w:after="60"/>
              <w:rPr>
                <w:b/>
              </w:rPr>
            </w:pPr>
            <w:r>
              <w:rPr>
                <w:b/>
                <w:bCs/>
              </w:rPr>
              <w:lastRenderedPageBreak/>
              <w:t>T</w:t>
            </w:r>
            <w:r w:rsidR="00F05123">
              <w:rPr>
                <w:b/>
                <w:bCs/>
              </w:rPr>
              <w:t>he protocol deviation or protocol violation</w:t>
            </w:r>
            <w:r w:rsidR="008360B1" w:rsidRPr="007948EC">
              <w:rPr>
                <w:b/>
                <w:bCs/>
              </w:rPr>
              <w:t xml:space="preserve"> will also be reported to (</w:t>
            </w:r>
            <w:r w:rsidR="008360B1" w:rsidRPr="00A41012">
              <w:rPr>
                <w:b/>
                <w:bCs/>
                <w:i/>
              </w:rPr>
              <w:t>check all that apply</w:t>
            </w:r>
            <w:r w:rsidR="008360B1" w:rsidRPr="007948EC">
              <w:rPr>
                <w:b/>
                <w:bCs/>
              </w:rPr>
              <w:t>):</w:t>
            </w:r>
          </w:p>
        </w:tc>
      </w:tr>
      <w:tr w:rsidR="008360B1" w:rsidRPr="00131C5F" w:rsidTr="00A41012">
        <w:trPr>
          <w:cantSplit/>
          <w:trHeight w:val="315"/>
        </w:trPr>
        <w:tc>
          <w:tcPr>
            <w:tcW w:w="0" w:type="auto"/>
            <w:tcBorders>
              <w:top w:val="nil"/>
              <w:left w:val="nil"/>
              <w:bottom w:val="nil"/>
              <w:right w:val="nil"/>
            </w:tcBorders>
            <w:vAlign w:val="center"/>
          </w:tcPr>
          <w:p w:rsidR="008360B1" w:rsidRPr="00131C5F" w:rsidRDefault="008360B1" w:rsidP="007948EC">
            <w:pPr>
              <w:spacing w:before="40" w:after="40"/>
            </w:pPr>
          </w:p>
        </w:tc>
        <w:tc>
          <w:tcPr>
            <w:tcW w:w="0" w:type="auto"/>
            <w:tcBorders>
              <w:top w:val="nil"/>
              <w:left w:val="nil"/>
              <w:bottom w:val="nil"/>
              <w:right w:val="nil"/>
            </w:tcBorders>
            <w:vAlign w:val="center"/>
          </w:tcPr>
          <w:p w:rsidR="008360B1" w:rsidRPr="00131C5F" w:rsidRDefault="008360B1" w:rsidP="007948EC">
            <w:pPr>
              <w:spacing w:before="40" w:after="40"/>
            </w:pPr>
            <w:r>
              <w:t>[</w:t>
            </w:r>
            <w:r w:rsidRPr="003F79A8">
              <w:t>_</w:t>
            </w:r>
            <w:r>
              <w:t>]</w:t>
            </w:r>
          </w:p>
        </w:tc>
        <w:tc>
          <w:tcPr>
            <w:tcW w:w="9517" w:type="dxa"/>
            <w:tcBorders>
              <w:top w:val="nil"/>
              <w:left w:val="nil"/>
              <w:bottom w:val="nil"/>
              <w:right w:val="nil"/>
            </w:tcBorders>
            <w:vAlign w:val="center"/>
          </w:tcPr>
          <w:p w:rsidR="008360B1" w:rsidRPr="00131C5F" w:rsidRDefault="008360B1" w:rsidP="00F05123">
            <w:pPr>
              <w:spacing w:before="40" w:after="40"/>
            </w:pPr>
            <w:r w:rsidRPr="00131C5F">
              <w:t>Sponsor</w:t>
            </w:r>
            <w:r w:rsidR="00F05123">
              <w:t>/Attach Copy of Sponsor’s Response</w:t>
            </w:r>
          </w:p>
        </w:tc>
      </w:tr>
      <w:tr w:rsidR="008360B1" w:rsidRPr="00131C5F" w:rsidTr="00A41012">
        <w:trPr>
          <w:cantSplit/>
          <w:trHeight w:val="315"/>
        </w:trPr>
        <w:tc>
          <w:tcPr>
            <w:tcW w:w="0" w:type="auto"/>
            <w:tcBorders>
              <w:top w:val="nil"/>
              <w:left w:val="nil"/>
              <w:bottom w:val="nil"/>
              <w:right w:val="nil"/>
            </w:tcBorders>
            <w:vAlign w:val="center"/>
          </w:tcPr>
          <w:p w:rsidR="008360B1" w:rsidRPr="00131C5F" w:rsidRDefault="008360B1" w:rsidP="007948EC">
            <w:pPr>
              <w:spacing w:before="40" w:after="40"/>
            </w:pPr>
          </w:p>
        </w:tc>
        <w:tc>
          <w:tcPr>
            <w:tcW w:w="0" w:type="auto"/>
            <w:tcBorders>
              <w:top w:val="nil"/>
              <w:left w:val="nil"/>
              <w:bottom w:val="nil"/>
              <w:right w:val="nil"/>
            </w:tcBorders>
            <w:vAlign w:val="center"/>
          </w:tcPr>
          <w:p w:rsidR="008360B1" w:rsidRPr="00131C5F" w:rsidRDefault="008360B1" w:rsidP="007948EC">
            <w:pPr>
              <w:spacing w:before="40" w:after="40"/>
            </w:pPr>
            <w:r>
              <w:t>[</w:t>
            </w:r>
            <w:r w:rsidRPr="003F79A8">
              <w:t>_</w:t>
            </w:r>
            <w:r>
              <w:t>]</w:t>
            </w:r>
          </w:p>
        </w:tc>
        <w:tc>
          <w:tcPr>
            <w:tcW w:w="9517" w:type="dxa"/>
            <w:tcBorders>
              <w:top w:val="nil"/>
              <w:left w:val="nil"/>
              <w:bottom w:val="nil"/>
              <w:right w:val="nil"/>
            </w:tcBorders>
            <w:vAlign w:val="center"/>
          </w:tcPr>
          <w:p w:rsidR="008360B1" w:rsidRPr="00131C5F" w:rsidRDefault="008360B1" w:rsidP="007948EC">
            <w:pPr>
              <w:spacing w:before="40" w:after="40"/>
            </w:pPr>
            <w:r w:rsidRPr="00131C5F">
              <w:t>Collaborating investigators</w:t>
            </w:r>
          </w:p>
        </w:tc>
      </w:tr>
      <w:tr w:rsidR="008360B1" w:rsidRPr="00131C5F" w:rsidTr="00A41012">
        <w:trPr>
          <w:cantSplit/>
          <w:trHeight w:val="315"/>
        </w:trPr>
        <w:tc>
          <w:tcPr>
            <w:tcW w:w="0" w:type="auto"/>
            <w:tcBorders>
              <w:top w:val="nil"/>
              <w:left w:val="nil"/>
              <w:bottom w:val="nil"/>
              <w:right w:val="nil"/>
            </w:tcBorders>
            <w:vAlign w:val="center"/>
          </w:tcPr>
          <w:p w:rsidR="008360B1" w:rsidRPr="00131C5F" w:rsidRDefault="008360B1" w:rsidP="007948EC">
            <w:pPr>
              <w:spacing w:before="40" w:after="40"/>
            </w:pPr>
          </w:p>
        </w:tc>
        <w:tc>
          <w:tcPr>
            <w:tcW w:w="0" w:type="auto"/>
            <w:tcBorders>
              <w:top w:val="nil"/>
              <w:left w:val="nil"/>
              <w:bottom w:val="nil"/>
              <w:right w:val="nil"/>
            </w:tcBorders>
            <w:vAlign w:val="center"/>
          </w:tcPr>
          <w:p w:rsidR="008360B1" w:rsidRPr="00131C5F" w:rsidRDefault="008360B1" w:rsidP="007948EC">
            <w:pPr>
              <w:spacing w:before="40" w:after="40"/>
            </w:pPr>
            <w:r>
              <w:t>[</w:t>
            </w:r>
            <w:r w:rsidRPr="003F79A8">
              <w:t>_</w:t>
            </w:r>
            <w:r>
              <w:t>]</w:t>
            </w:r>
          </w:p>
        </w:tc>
        <w:tc>
          <w:tcPr>
            <w:tcW w:w="9517" w:type="dxa"/>
            <w:tcBorders>
              <w:top w:val="nil"/>
              <w:left w:val="nil"/>
              <w:bottom w:val="nil"/>
              <w:right w:val="nil"/>
            </w:tcBorders>
            <w:vAlign w:val="center"/>
          </w:tcPr>
          <w:p w:rsidR="008360B1" w:rsidRPr="00131C5F" w:rsidRDefault="008360B1" w:rsidP="007948EC">
            <w:pPr>
              <w:spacing w:before="40" w:after="40"/>
            </w:pPr>
            <w:r>
              <w:t>Privacy Officer (if involving protected health information)</w:t>
            </w:r>
          </w:p>
        </w:tc>
      </w:tr>
      <w:tr w:rsidR="00A65BEC" w:rsidRPr="00131C5F" w:rsidTr="00A41012">
        <w:trPr>
          <w:cantSplit/>
          <w:trHeight w:val="315"/>
        </w:trPr>
        <w:tc>
          <w:tcPr>
            <w:tcW w:w="0" w:type="auto"/>
            <w:tcBorders>
              <w:top w:val="nil"/>
              <w:left w:val="nil"/>
              <w:bottom w:val="nil"/>
              <w:right w:val="nil"/>
            </w:tcBorders>
            <w:vAlign w:val="center"/>
          </w:tcPr>
          <w:p w:rsidR="00A65BEC" w:rsidRPr="00131C5F" w:rsidRDefault="00A65BEC" w:rsidP="007948EC">
            <w:pPr>
              <w:spacing w:before="40" w:after="40"/>
            </w:pPr>
          </w:p>
        </w:tc>
        <w:tc>
          <w:tcPr>
            <w:tcW w:w="0" w:type="auto"/>
            <w:tcBorders>
              <w:top w:val="nil"/>
              <w:left w:val="nil"/>
              <w:bottom w:val="nil"/>
              <w:right w:val="nil"/>
            </w:tcBorders>
            <w:vAlign w:val="center"/>
          </w:tcPr>
          <w:p w:rsidR="00A65BEC" w:rsidRPr="00131C5F" w:rsidRDefault="00A65BEC" w:rsidP="007948EC">
            <w:pPr>
              <w:spacing w:before="40" w:after="40"/>
            </w:pPr>
            <w:r>
              <w:t>[</w:t>
            </w:r>
            <w:r w:rsidRPr="003F79A8">
              <w:t>_</w:t>
            </w:r>
            <w:r>
              <w:t>]</w:t>
            </w:r>
          </w:p>
        </w:tc>
        <w:tc>
          <w:tcPr>
            <w:tcW w:w="9517" w:type="dxa"/>
            <w:tcBorders>
              <w:top w:val="nil"/>
              <w:left w:val="nil"/>
              <w:bottom w:val="nil"/>
              <w:right w:val="nil"/>
            </w:tcBorders>
            <w:vAlign w:val="center"/>
          </w:tcPr>
          <w:p w:rsidR="00A65BEC" w:rsidRPr="00131C5F" w:rsidRDefault="00A65BEC" w:rsidP="007F265A">
            <w:pPr>
              <w:spacing w:before="40" w:after="40"/>
            </w:pPr>
            <w:r w:rsidRPr="00131C5F">
              <w:t>No other reporting or unknown</w:t>
            </w:r>
          </w:p>
        </w:tc>
      </w:tr>
      <w:tr w:rsidR="00A65BEC" w:rsidRPr="00131C5F" w:rsidTr="00A41012">
        <w:trPr>
          <w:cantSplit/>
          <w:trHeight w:val="315"/>
        </w:trPr>
        <w:tc>
          <w:tcPr>
            <w:tcW w:w="0" w:type="auto"/>
            <w:tcBorders>
              <w:top w:val="nil"/>
              <w:left w:val="nil"/>
              <w:bottom w:val="nil"/>
              <w:right w:val="nil"/>
            </w:tcBorders>
            <w:vAlign w:val="center"/>
          </w:tcPr>
          <w:p w:rsidR="00A65BEC" w:rsidRPr="00131C5F" w:rsidRDefault="00A65BEC" w:rsidP="007948EC">
            <w:pPr>
              <w:spacing w:before="40" w:after="40"/>
            </w:pPr>
          </w:p>
        </w:tc>
        <w:tc>
          <w:tcPr>
            <w:tcW w:w="0" w:type="auto"/>
            <w:tcBorders>
              <w:top w:val="nil"/>
              <w:left w:val="nil"/>
              <w:bottom w:val="nil"/>
              <w:right w:val="nil"/>
            </w:tcBorders>
            <w:vAlign w:val="center"/>
          </w:tcPr>
          <w:p w:rsidR="00A65BEC" w:rsidRPr="00131C5F" w:rsidRDefault="00A65BEC" w:rsidP="007948EC">
            <w:pPr>
              <w:spacing w:before="40" w:after="40"/>
            </w:pPr>
            <w:r>
              <w:t>[</w:t>
            </w:r>
            <w:r w:rsidRPr="003F79A8">
              <w:t>_</w:t>
            </w:r>
            <w:r>
              <w:t>]</w:t>
            </w:r>
          </w:p>
        </w:tc>
        <w:tc>
          <w:tcPr>
            <w:tcW w:w="9517" w:type="dxa"/>
            <w:tcBorders>
              <w:top w:val="nil"/>
              <w:left w:val="nil"/>
              <w:bottom w:val="nil"/>
              <w:right w:val="nil"/>
            </w:tcBorders>
            <w:vAlign w:val="center"/>
          </w:tcPr>
          <w:p w:rsidR="00A65BEC" w:rsidRPr="00131C5F" w:rsidRDefault="00A65BEC" w:rsidP="007F265A">
            <w:pPr>
              <w:spacing w:before="40" w:after="40"/>
            </w:pPr>
            <w:r w:rsidRPr="00131C5F">
              <w:t xml:space="preserve">Other </w:t>
            </w:r>
            <w:r w:rsidRPr="0073685A">
              <w:t>– specify:</w:t>
            </w:r>
          </w:p>
        </w:tc>
      </w:tr>
    </w:tbl>
    <w:p w:rsidR="00935BAA" w:rsidRDefault="00935BAA" w:rsidP="003F79A8">
      <w:pPr>
        <w:rPr>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447"/>
        <w:gridCol w:w="9519"/>
      </w:tblGrid>
      <w:tr w:rsidR="00935BAA" w:rsidRPr="00131C5F" w:rsidTr="00D35C1E">
        <w:trPr>
          <w:cantSplit/>
        </w:trPr>
        <w:tc>
          <w:tcPr>
            <w:tcW w:w="10188" w:type="dxa"/>
            <w:gridSpan w:val="3"/>
            <w:tcBorders>
              <w:top w:val="single" w:sz="2" w:space="0" w:color="auto"/>
              <w:left w:val="single" w:sz="2" w:space="0" w:color="auto"/>
              <w:bottom w:val="single" w:sz="2" w:space="0" w:color="auto"/>
              <w:right w:val="single" w:sz="2" w:space="0" w:color="auto"/>
            </w:tcBorders>
            <w:shd w:val="pct12" w:color="auto" w:fill="auto"/>
          </w:tcPr>
          <w:p w:rsidR="00935BAA" w:rsidRPr="00131C5F" w:rsidRDefault="00F05123" w:rsidP="00A65BEC">
            <w:pPr>
              <w:pStyle w:val="Heading1"/>
              <w:numPr>
                <w:ilvl w:val="0"/>
                <w:numId w:val="6"/>
              </w:numPr>
              <w:rPr>
                <w:sz w:val="20"/>
              </w:rPr>
            </w:pPr>
            <w:r>
              <w:rPr>
                <w:sz w:val="20"/>
              </w:rPr>
              <w:t xml:space="preserve">CORRECTIVE </w:t>
            </w:r>
            <w:r w:rsidR="00344204">
              <w:rPr>
                <w:sz w:val="20"/>
              </w:rPr>
              <w:t>AC</w:t>
            </w:r>
            <w:r w:rsidR="00935BAA" w:rsidRPr="00131C5F">
              <w:rPr>
                <w:sz w:val="20"/>
              </w:rPr>
              <w:t>TIONS TO BE TAKEN</w:t>
            </w:r>
            <w:r w:rsidR="00711B60">
              <w:rPr>
                <w:sz w:val="20"/>
              </w:rPr>
              <w:t>:</w:t>
            </w:r>
          </w:p>
        </w:tc>
      </w:tr>
      <w:tr w:rsidR="00935BAA" w:rsidRPr="00131C5F" w:rsidTr="00D35C1E">
        <w:trPr>
          <w:cantSplit/>
          <w:trHeight w:val="202"/>
        </w:trPr>
        <w:tc>
          <w:tcPr>
            <w:tcW w:w="10188" w:type="dxa"/>
            <w:gridSpan w:val="3"/>
            <w:tcBorders>
              <w:top w:val="nil"/>
              <w:left w:val="nil"/>
              <w:bottom w:val="nil"/>
              <w:right w:val="nil"/>
            </w:tcBorders>
          </w:tcPr>
          <w:p w:rsidR="00935BAA" w:rsidRPr="00BE4D8A" w:rsidRDefault="00935BAA" w:rsidP="00032205">
            <w:pPr>
              <w:spacing w:before="60" w:after="60"/>
              <w:rPr>
                <w:b/>
              </w:rPr>
            </w:pPr>
            <w:r w:rsidRPr="00BE4D8A">
              <w:rPr>
                <w:b/>
                <w:bCs/>
              </w:rPr>
              <w:t>As a result of the</w:t>
            </w:r>
            <w:r w:rsidR="00F05123">
              <w:rPr>
                <w:b/>
                <w:bCs/>
              </w:rPr>
              <w:t xml:space="preserve"> deviation</w:t>
            </w:r>
            <w:r w:rsidR="00032205">
              <w:rPr>
                <w:b/>
                <w:bCs/>
              </w:rPr>
              <w:t xml:space="preserve"> and/or the </w:t>
            </w:r>
            <w:r w:rsidR="00F05123">
              <w:rPr>
                <w:b/>
                <w:bCs/>
              </w:rPr>
              <w:t xml:space="preserve">violation, </w:t>
            </w:r>
            <w:r w:rsidR="00032205">
              <w:rPr>
                <w:b/>
                <w:bCs/>
              </w:rPr>
              <w:t>indicate your corrective action plan</w:t>
            </w:r>
            <w:r w:rsidRPr="00BE4D8A">
              <w:rPr>
                <w:b/>
                <w:bCs/>
              </w:rPr>
              <w:t xml:space="preserve"> (</w:t>
            </w:r>
            <w:r w:rsidRPr="00BE4D8A">
              <w:rPr>
                <w:b/>
                <w:bCs/>
                <w:i/>
              </w:rPr>
              <w:t>check all that apply</w:t>
            </w:r>
            <w:r w:rsidRPr="00BE4D8A">
              <w:rPr>
                <w:b/>
                <w:bCs/>
              </w:rPr>
              <w:t>):</w:t>
            </w:r>
          </w:p>
        </w:tc>
      </w:tr>
      <w:tr w:rsidR="00935BAA" w:rsidRPr="00131C5F" w:rsidTr="00D35C1E">
        <w:trPr>
          <w:cantSplit/>
          <w:trHeight w:val="315"/>
        </w:trPr>
        <w:tc>
          <w:tcPr>
            <w:tcW w:w="0" w:type="auto"/>
            <w:tcBorders>
              <w:top w:val="nil"/>
              <w:left w:val="nil"/>
              <w:bottom w:val="nil"/>
              <w:right w:val="nil"/>
            </w:tcBorders>
            <w:vAlign w:val="center"/>
          </w:tcPr>
          <w:p w:rsidR="00935BAA" w:rsidRPr="00131C5F" w:rsidRDefault="00935BAA" w:rsidP="00935BAA">
            <w:pPr>
              <w:spacing w:before="40" w:after="40"/>
            </w:pPr>
          </w:p>
        </w:tc>
        <w:tc>
          <w:tcPr>
            <w:tcW w:w="0" w:type="auto"/>
            <w:tcBorders>
              <w:top w:val="nil"/>
              <w:left w:val="nil"/>
              <w:bottom w:val="nil"/>
              <w:right w:val="nil"/>
            </w:tcBorders>
            <w:vAlign w:val="center"/>
          </w:tcPr>
          <w:p w:rsidR="00935BAA" w:rsidRPr="00131C5F" w:rsidRDefault="00935BAA" w:rsidP="007948EC">
            <w:pPr>
              <w:spacing w:before="40" w:after="40"/>
            </w:pPr>
            <w:r w:rsidRPr="00131C5F">
              <w:fldChar w:fldCharType="begin">
                <w:ffData>
                  <w:name w:val=""/>
                  <w:enabled/>
                  <w:calcOnExit w:val="0"/>
                  <w:checkBox>
                    <w:sizeAuto/>
                    <w:default w:val="0"/>
                  </w:checkBox>
                </w:ffData>
              </w:fldChar>
            </w:r>
            <w:r w:rsidRPr="00131C5F">
              <w:instrText xml:space="preserve"> FORMCHECKBOX </w:instrText>
            </w:r>
            <w:r w:rsidR="009B7C37">
              <w:fldChar w:fldCharType="separate"/>
            </w:r>
            <w:r w:rsidRPr="00131C5F">
              <w:fldChar w:fldCharType="end"/>
            </w:r>
          </w:p>
        </w:tc>
        <w:tc>
          <w:tcPr>
            <w:tcW w:w="9500" w:type="dxa"/>
            <w:tcBorders>
              <w:top w:val="nil"/>
              <w:left w:val="nil"/>
              <w:bottom w:val="nil"/>
              <w:right w:val="nil"/>
            </w:tcBorders>
            <w:vAlign w:val="center"/>
          </w:tcPr>
          <w:p w:rsidR="00935BAA" w:rsidRPr="00131C5F" w:rsidRDefault="00935BAA" w:rsidP="00935BAA">
            <w:pPr>
              <w:spacing w:before="40" w:after="40"/>
            </w:pPr>
            <w:r w:rsidRPr="00131C5F">
              <w:rPr>
                <w:bCs/>
              </w:rPr>
              <w:t>The protocol or study procedures will be modified</w:t>
            </w:r>
            <w:r>
              <w:rPr>
                <w:bCs/>
              </w:rPr>
              <w:t>.</w:t>
            </w:r>
          </w:p>
        </w:tc>
      </w:tr>
      <w:tr w:rsidR="00935BAA" w:rsidRPr="00131C5F" w:rsidTr="00D35C1E">
        <w:trPr>
          <w:cantSplit/>
          <w:trHeight w:val="315"/>
        </w:trPr>
        <w:tc>
          <w:tcPr>
            <w:tcW w:w="0" w:type="auto"/>
            <w:tcBorders>
              <w:top w:val="nil"/>
              <w:left w:val="nil"/>
              <w:bottom w:val="nil"/>
              <w:right w:val="nil"/>
            </w:tcBorders>
            <w:vAlign w:val="center"/>
          </w:tcPr>
          <w:p w:rsidR="00935BAA" w:rsidRPr="00131C5F" w:rsidRDefault="00935BAA" w:rsidP="00935BAA">
            <w:pPr>
              <w:spacing w:before="40" w:after="40"/>
            </w:pPr>
          </w:p>
        </w:tc>
        <w:tc>
          <w:tcPr>
            <w:tcW w:w="0" w:type="auto"/>
            <w:tcBorders>
              <w:top w:val="nil"/>
              <w:left w:val="nil"/>
              <w:bottom w:val="nil"/>
              <w:right w:val="nil"/>
            </w:tcBorders>
            <w:vAlign w:val="center"/>
          </w:tcPr>
          <w:p w:rsidR="00935BAA" w:rsidRPr="00131C5F" w:rsidRDefault="00935BAA" w:rsidP="007948EC">
            <w:pPr>
              <w:spacing w:before="40" w:after="40"/>
            </w:pPr>
            <w:r w:rsidRPr="00131C5F">
              <w:fldChar w:fldCharType="begin">
                <w:ffData>
                  <w:name w:val=""/>
                  <w:enabled/>
                  <w:calcOnExit w:val="0"/>
                  <w:checkBox>
                    <w:sizeAuto/>
                    <w:default w:val="0"/>
                  </w:checkBox>
                </w:ffData>
              </w:fldChar>
            </w:r>
            <w:r w:rsidRPr="00131C5F">
              <w:instrText xml:space="preserve"> FORMCHECKBOX </w:instrText>
            </w:r>
            <w:r w:rsidR="009B7C37">
              <w:fldChar w:fldCharType="separate"/>
            </w:r>
            <w:r w:rsidRPr="00131C5F">
              <w:fldChar w:fldCharType="end"/>
            </w:r>
          </w:p>
        </w:tc>
        <w:tc>
          <w:tcPr>
            <w:tcW w:w="9500" w:type="dxa"/>
            <w:tcBorders>
              <w:top w:val="nil"/>
              <w:left w:val="nil"/>
              <w:bottom w:val="nil"/>
              <w:right w:val="nil"/>
            </w:tcBorders>
            <w:vAlign w:val="center"/>
          </w:tcPr>
          <w:p w:rsidR="00935BAA" w:rsidRPr="0014576E" w:rsidRDefault="00935BAA" w:rsidP="00AA4F0B">
            <w:pPr>
              <w:spacing w:before="40" w:after="40"/>
              <w:rPr>
                <w:color w:val="FF0000"/>
              </w:rPr>
            </w:pPr>
            <w:r w:rsidRPr="00131C5F">
              <w:rPr>
                <w:bCs/>
              </w:rPr>
              <w:t>The consent process</w:t>
            </w:r>
            <w:r w:rsidR="008360B1">
              <w:rPr>
                <w:bCs/>
              </w:rPr>
              <w:t xml:space="preserve"> and/or </w:t>
            </w:r>
            <w:r w:rsidR="00AA4F0B">
              <w:rPr>
                <w:bCs/>
              </w:rPr>
              <w:t>research instruments</w:t>
            </w:r>
            <w:r w:rsidRPr="00131C5F">
              <w:rPr>
                <w:bCs/>
              </w:rPr>
              <w:t xml:space="preserve"> will be modified</w:t>
            </w:r>
            <w:r w:rsidR="00AA4F0B">
              <w:rPr>
                <w:bCs/>
              </w:rPr>
              <w:t>.</w:t>
            </w:r>
          </w:p>
        </w:tc>
      </w:tr>
      <w:tr w:rsidR="00935BAA" w:rsidRPr="00131C5F" w:rsidTr="00D35C1E">
        <w:trPr>
          <w:cantSplit/>
          <w:trHeight w:val="315"/>
        </w:trPr>
        <w:tc>
          <w:tcPr>
            <w:tcW w:w="0" w:type="auto"/>
            <w:tcBorders>
              <w:top w:val="nil"/>
              <w:left w:val="nil"/>
              <w:bottom w:val="nil"/>
              <w:right w:val="nil"/>
            </w:tcBorders>
            <w:vAlign w:val="center"/>
          </w:tcPr>
          <w:p w:rsidR="00935BAA" w:rsidRPr="00131C5F" w:rsidRDefault="00935BAA" w:rsidP="00935BAA">
            <w:pPr>
              <w:spacing w:before="40" w:after="40"/>
            </w:pPr>
          </w:p>
        </w:tc>
        <w:tc>
          <w:tcPr>
            <w:tcW w:w="0" w:type="auto"/>
            <w:tcBorders>
              <w:top w:val="nil"/>
              <w:left w:val="nil"/>
              <w:bottom w:val="nil"/>
              <w:right w:val="nil"/>
            </w:tcBorders>
            <w:vAlign w:val="center"/>
          </w:tcPr>
          <w:p w:rsidR="00935BAA" w:rsidRPr="00131C5F" w:rsidRDefault="00935BAA" w:rsidP="007948EC">
            <w:pPr>
              <w:spacing w:before="40" w:after="40"/>
            </w:pPr>
            <w:r w:rsidRPr="00131C5F">
              <w:fldChar w:fldCharType="begin">
                <w:ffData>
                  <w:name w:val=""/>
                  <w:enabled/>
                  <w:calcOnExit w:val="0"/>
                  <w:checkBox>
                    <w:sizeAuto/>
                    <w:default w:val="0"/>
                  </w:checkBox>
                </w:ffData>
              </w:fldChar>
            </w:r>
            <w:r w:rsidRPr="00131C5F">
              <w:instrText xml:space="preserve"> FORMCHECKBOX </w:instrText>
            </w:r>
            <w:r w:rsidR="009B7C37">
              <w:fldChar w:fldCharType="separate"/>
            </w:r>
            <w:r w:rsidRPr="00131C5F">
              <w:fldChar w:fldCharType="end"/>
            </w:r>
          </w:p>
        </w:tc>
        <w:tc>
          <w:tcPr>
            <w:tcW w:w="9500" w:type="dxa"/>
            <w:tcBorders>
              <w:top w:val="nil"/>
              <w:left w:val="nil"/>
              <w:bottom w:val="nil"/>
              <w:right w:val="nil"/>
            </w:tcBorders>
            <w:vAlign w:val="center"/>
          </w:tcPr>
          <w:p w:rsidR="00935BAA" w:rsidRPr="00131C5F" w:rsidRDefault="00935BAA" w:rsidP="00935BAA">
            <w:pPr>
              <w:spacing w:before="40" w:after="40"/>
            </w:pPr>
            <w:r w:rsidRPr="00131C5F">
              <w:rPr>
                <w:bCs/>
              </w:rPr>
              <w:t>Additional information and/or follow-up will be provided to current and/or past participants</w:t>
            </w:r>
            <w:r>
              <w:rPr>
                <w:bCs/>
              </w:rPr>
              <w:t>.</w:t>
            </w:r>
          </w:p>
        </w:tc>
      </w:tr>
      <w:tr w:rsidR="00935BAA" w:rsidRPr="00131C5F" w:rsidTr="00D35C1E">
        <w:trPr>
          <w:cantSplit/>
          <w:trHeight w:val="315"/>
        </w:trPr>
        <w:tc>
          <w:tcPr>
            <w:tcW w:w="0" w:type="auto"/>
            <w:tcBorders>
              <w:top w:val="nil"/>
              <w:left w:val="nil"/>
              <w:bottom w:val="nil"/>
              <w:right w:val="nil"/>
            </w:tcBorders>
            <w:vAlign w:val="center"/>
          </w:tcPr>
          <w:p w:rsidR="00935BAA" w:rsidRPr="00131C5F" w:rsidRDefault="00935BAA" w:rsidP="007948EC">
            <w:pPr>
              <w:spacing w:before="40" w:after="40"/>
            </w:pPr>
          </w:p>
        </w:tc>
        <w:tc>
          <w:tcPr>
            <w:tcW w:w="0" w:type="auto"/>
            <w:tcBorders>
              <w:top w:val="nil"/>
              <w:left w:val="nil"/>
              <w:bottom w:val="nil"/>
              <w:right w:val="nil"/>
            </w:tcBorders>
            <w:vAlign w:val="center"/>
          </w:tcPr>
          <w:p w:rsidR="00935BAA" w:rsidRPr="00131C5F" w:rsidRDefault="00935BAA" w:rsidP="007948EC">
            <w:pPr>
              <w:spacing w:before="40" w:after="40"/>
            </w:pPr>
            <w:r w:rsidRPr="00131C5F">
              <w:fldChar w:fldCharType="begin">
                <w:ffData>
                  <w:name w:val=""/>
                  <w:enabled/>
                  <w:calcOnExit w:val="0"/>
                  <w:checkBox>
                    <w:sizeAuto/>
                    <w:default w:val="0"/>
                  </w:checkBox>
                </w:ffData>
              </w:fldChar>
            </w:r>
            <w:r w:rsidRPr="00131C5F">
              <w:instrText xml:space="preserve"> FORMCHECKBOX </w:instrText>
            </w:r>
            <w:r w:rsidR="009B7C37">
              <w:fldChar w:fldCharType="separate"/>
            </w:r>
            <w:r w:rsidRPr="00131C5F">
              <w:fldChar w:fldCharType="end"/>
            </w:r>
          </w:p>
        </w:tc>
        <w:tc>
          <w:tcPr>
            <w:tcW w:w="9500" w:type="dxa"/>
            <w:tcBorders>
              <w:top w:val="nil"/>
              <w:left w:val="nil"/>
              <w:bottom w:val="nil"/>
              <w:right w:val="nil"/>
            </w:tcBorders>
            <w:vAlign w:val="center"/>
          </w:tcPr>
          <w:p w:rsidR="00935BAA" w:rsidRPr="00131C5F" w:rsidRDefault="00935BAA" w:rsidP="007948EC">
            <w:pPr>
              <w:spacing w:before="40" w:after="40"/>
              <w:rPr>
                <w:bCs/>
              </w:rPr>
            </w:pPr>
            <w:r w:rsidRPr="00131C5F">
              <w:rPr>
                <w:bCs/>
              </w:rPr>
              <w:t>Current participants will be asked to re-consent to participation</w:t>
            </w:r>
            <w:r>
              <w:rPr>
                <w:bCs/>
              </w:rPr>
              <w:t>.</w:t>
            </w:r>
          </w:p>
        </w:tc>
      </w:tr>
      <w:tr w:rsidR="00032205" w:rsidRPr="00131C5F" w:rsidTr="00D35C1E">
        <w:trPr>
          <w:cantSplit/>
          <w:trHeight w:val="315"/>
        </w:trPr>
        <w:tc>
          <w:tcPr>
            <w:tcW w:w="0" w:type="auto"/>
            <w:tcBorders>
              <w:top w:val="nil"/>
              <w:left w:val="nil"/>
              <w:bottom w:val="nil"/>
              <w:right w:val="nil"/>
            </w:tcBorders>
            <w:vAlign w:val="center"/>
          </w:tcPr>
          <w:p w:rsidR="00032205" w:rsidRPr="00131C5F" w:rsidRDefault="00032205" w:rsidP="00935BAA">
            <w:pPr>
              <w:spacing w:before="40" w:after="40"/>
            </w:pPr>
          </w:p>
        </w:tc>
        <w:tc>
          <w:tcPr>
            <w:tcW w:w="0" w:type="auto"/>
            <w:tcBorders>
              <w:top w:val="nil"/>
              <w:left w:val="nil"/>
              <w:bottom w:val="nil"/>
              <w:right w:val="nil"/>
            </w:tcBorders>
          </w:tcPr>
          <w:p w:rsidR="00032205" w:rsidRPr="00131C5F" w:rsidRDefault="00032205" w:rsidP="007948EC">
            <w:pPr>
              <w:spacing w:before="40" w:after="40"/>
            </w:pPr>
            <w:r w:rsidRPr="00131C5F">
              <w:fldChar w:fldCharType="begin">
                <w:ffData>
                  <w:name w:val=""/>
                  <w:enabled/>
                  <w:calcOnExit w:val="0"/>
                  <w:checkBox>
                    <w:sizeAuto/>
                    <w:default w:val="0"/>
                  </w:checkBox>
                </w:ffData>
              </w:fldChar>
            </w:r>
            <w:r w:rsidRPr="00131C5F">
              <w:instrText xml:space="preserve"> FORMCHECKBOX </w:instrText>
            </w:r>
            <w:r w:rsidR="009B7C37">
              <w:fldChar w:fldCharType="separate"/>
            </w:r>
            <w:r w:rsidRPr="00131C5F">
              <w:fldChar w:fldCharType="end"/>
            </w:r>
          </w:p>
        </w:tc>
        <w:tc>
          <w:tcPr>
            <w:tcW w:w="9500" w:type="dxa"/>
            <w:tcBorders>
              <w:top w:val="nil"/>
              <w:left w:val="nil"/>
              <w:bottom w:val="nil"/>
              <w:right w:val="nil"/>
            </w:tcBorders>
            <w:vAlign w:val="center"/>
          </w:tcPr>
          <w:p w:rsidR="00032205" w:rsidRPr="00131C5F" w:rsidRDefault="00032205" w:rsidP="00400BC9">
            <w:pPr>
              <w:spacing w:before="40" w:after="40"/>
              <w:rPr>
                <w:bCs/>
              </w:rPr>
            </w:pPr>
            <w:r>
              <w:rPr>
                <w:bCs/>
              </w:rPr>
              <w:t xml:space="preserve">The Investigator will </w:t>
            </w:r>
            <w:r w:rsidR="00400BC9">
              <w:rPr>
                <w:bCs/>
              </w:rPr>
              <w:t>education and re</w:t>
            </w:r>
            <w:r>
              <w:rPr>
                <w:bCs/>
              </w:rPr>
              <w:t xml:space="preserve">-train </w:t>
            </w:r>
            <w:r w:rsidR="00400BC9">
              <w:rPr>
                <w:bCs/>
              </w:rPr>
              <w:t xml:space="preserve">project </w:t>
            </w:r>
            <w:r>
              <w:rPr>
                <w:bCs/>
              </w:rPr>
              <w:t>staff</w:t>
            </w:r>
            <w:r w:rsidR="00400BC9">
              <w:rPr>
                <w:bCs/>
              </w:rPr>
              <w:t xml:space="preserve"> on IRB-approved protocol procedures.</w:t>
            </w:r>
          </w:p>
        </w:tc>
      </w:tr>
      <w:tr w:rsidR="00935BAA" w:rsidRPr="00131C5F" w:rsidTr="00D35C1E">
        <w:trPr>
          <w:cantSplit/>
          <w:trHeight w:val="315"/>
        </w:trPr>
        <w:tc>
          <w:tcPr>
            <w:tcW w:w="0" w:type="auto"/>
            <w:tcBorders>
              <w:top w:val="nil"/>
              <w:left w:val="nil"/>
              <w:bottom w:val="nil"/>
              <w:right w:val="nil"/>
            </w:tcBorders>
            <w:vAlign w:val="center"/>
          </w:tcPr>
          <w:p w:rsidR="00935BAA" w:rsidRPr="00131C5F" w:rsidRDefault="00935BAA" w:rsidP="00935BAA">
            <w:pPr>
              <w:spacing w:before="40" w:after="40"/>
            </w:pPr>
          </w:p>
        </w:tc>
        <w:tc>
          <w:tcPr>
            <w:tcW w:w="0" w:type="auto"/>
            <w:tcBorders>
              <w:top w:val="nil"/>
              <w:left w:val="nil"/>
              <w:bottom w:val="nil"/>
              <w:right w:val="nil"/>
            </w:tcBorders>
          </w:tcPr>
          <w:p w:rsidR="00935BAA" w:rsidRPr="00131C5F" w:rsidRDefault="00935BAA" w:rsidP="007948EC">
            <w:pPr>
              <w:spacing w:before="40" w:after="40"/>
            </w:pPr>
            <w:r w:rsidRPr="00131C5F">
              <w:fldChar w:fldCharType="begin">
                <w:ffData>
                  <w:name w:val=""/>
                  <w:enabled/>
                  <w:calcOnExit w:val="0"/>
                  <w:checkBox>
                    <w:sizeAuto/>
                    <w:default w:val="0"/>
                  </w:checkBox>
                </w:ffData>
              </w:fldChar>
            </w:r>
            <w:r w:rsidRPr="00131C5F">
              <w:instrText xml:space="preserve"> FORMCHECKBOX </w:instrText>
            </w:r>
            <w:r w:rsidR="009B7C37">
              <w:fldChar w:fldCharType="separate"/>
            </w:r>
            <w:r w:rsidRPr="00131C5F">
              <w:fldChar w:fldCharType="end"/>
            </w:r>
          </w:p>
        </w:tc>
        <w:tc>
          <w:tcPr>
            <w:tcW w:w="9500" w:type="dxa"/>
            <w:tcBorders>
              <w:top w:val="nil"/>
              <w:left w:val="nil"/>
              <w:bottom w:val="nil"/>
              <w:right w:val="nil"/>
            </w:tcBorders>
            <w:vAlign w:val="center"/>
          </w:tcPr>
          <w:p w:rsidR="00935BAA" w:rsidRPr="00131C5F" w:rsidRDefault="00935BAA" w:rsidP="00032205">
            <w:pPr>
              <w:spacing w:before="40" w:after="40"/>
            </w:pPr>
            <w:r w:rsidRPr="00131C5F">
              <w:rPr>
                <w:bCs/>
              </w:rPr>
              <w:t xml:space="preserve">The </w:t>
            </w:r>
            <w:r w:rsidR="00032205">
              <w:rPr>
                <w:bCs/>
              </w:rPr>
              <w:t>I</w:t>
            </w:r>
            <w:r w:rsidR="008360B1">
              <w:rPr>
                <w:bCs/>
              </w:rPr>
              <w:t>nvestigator has</w:t>
            </w:r>
            <w:r w:rsidRPr="00131C5F">
              <w:rPr>
                <w:bCs/>
              </w:rPr>
              <w:t xml:space="preserve"> voluntarily pl</w:t>
            </w:r>
            <w:r w:rsidR="008360B1">
              <w:rPr>
                <w:bCs/>
              </w:rPr>
              <w:t>aced the</w:t>
            </w:r>
            <w:r w:rsidRPr="00131C5F">
              <w:rPr>
                <w:bCs/>
              </w:rPr>
              <w:t xml:space="preserve"> </w:t>
            </w:r>
            <w:r w:rsidR="008360B1" w:rsidRPr="00131C5F">
              <w:rPr>
                <w:bCs/>
              </w:rPr>
              <w:t xml:space="preserve">research </w:t>
            </w:r>
            <w:r w:rsidRPr="00131C5F">
              <w:rPr>
                <w:bCs/>
              </w:rPr>
              <w:t>on hold, pending more information or resolution of problem</w:t>
            </w:r>
            <w:r>
              <w:rPr>
                <w:bCs/>
              </w:rPr>
              <w:t>.</w:t>
            </w:r>
            <w:r w:rsidRPr="00131C5F">
              <w:rPr>
                <w:bCs/>
              </w:rPr>
              <w:t xml:space="preserve"> </w:t>
            </w:r>
            <w:r>
              <w:rPr>
                <w:b/>
                <w:bCs/>
                <w:i/>
              </w:rPr>
              <w:t>(</w:t>
            </w:r>
            <w:r w:rsidRPr="00B307CF">
              <w:rPr>
                <w:b/>
                <w:bCs/>
                <w:i/>
              </w:rPr>
              <w:t>This requires immediate reporting</w:t>
            </w:r>
            <w:r>
              <w:rPr>
                <w:b/>
                <w:bCs/>
                <w:i/>
              </w:rPr>
              <w:t>)</w:t>
            </w:r>
            <w:r w:rsidR="00711B60">
              <w:rPr>
                <w:b/>
                <w:bCs/>
                <w:i/>
              </w:rPr>
              <w:t>.</w:t>
            </w:r>
          </w:p>
        </w:tc>
      </w:tr>
      <w:tr w:rsidR="00935BAA" w:rsidRPr="00131C5F" w:rsidTr="00D35C1E">
        <w:trPr>
          <w:cantSplit/>
          <w:trHeight w:val="315"/>
        </w:trPr>
        <w:tc>
          <w:tcPr>
            <w:tcW w:w="0" w:type="auto"/>
            <w:tcBorders>
              <w:top w:val="nil"/>
              <w:left w:val="nil"/>
              <w:bottom w:val="nil"/>
              <w:right w:val="nil"/>
            </w:tcBorders>
            <w:vAlign w:val="center"/>
          </w:tcPr>
          <w:p w:rsidR="00935BAA" w:rsidRPr="00131C5F" w:rsidRDefault="00935BAA" w:rsidP="00935BAA">
            <w:pPr>
              <w:spacing w:before="40" w:after="40"/>
            </w:pPr>
          </w:p>
        </w:tc>
        <w:tc>
          <w:tcPr>
            <w:tcW w:w="0" w:type="auto"/>
            <w:tcBorders>
              <w:top w:val="nil"/>
              <w:left w:val="nil"/>
              <w:bottom w:val="nil"/>
              <w:right w:val="nil"/>
            </w:tcBorders>
            <w:vAlign w:val="center"/>
          </w:tcPr>
          <w:p w:rsidR="00935BAA" w:rsidRPr="00131C5F" w:rsidRDefault="00935BAA" w:rsidP="007948EC">
            <w:pPr>
              <w:spacing w:before="40" w:after="40"/>
            </w:pPr>
            <w:r w:rsidRPr="00131C5F">
              <w:fldChar w:fldCharType="begin">
                <w:ffData>
                  <w:name w:val=""/>
                  <w:enabled/>
                  <w:calcOnExit w:val="0"/>
                  <w:checkBox>
                    <w:sizeAuto/>
                    <w:default w:val="0"/>
                  </w:checkBox>
                </w:ffData>
              </w:fldChar>
            </w:r>
            <w:r w:rsidRPr="00131C5F">
              <w:instrText xml:space="preserve"> FORMCHECKBOX </w:instrText>
            </w:r>
            <w:r w:rsidR="009B7C37">
              <w:fldChar w:fldCharType="separate"/>
            </w:r>
            <w:r w:rsidRPr="00131C5F">
              <w:fldChar w:fldCharType="end"/>
            </w:r>
          </w:p>
        </w:tc>
        <w:tc>
          <w:tcPr>
            <w:tcW w:w="9500" w:type="dxa"/>
            <w:tcBorders>
              <w:top w:val="nil"/>
              <w:left w:val="nil"/>
              <w:bottom w:val="nil"/>
              <w:right w:val="nil"/>
            </w:tcBorders>
            <w:vAlign w:val="center"/>
          </w:tcPr>
          <w:p w:rsidR="00935BAA" w:rsidRPr="00131C5F" w:rsidRDefault="00935BAA" w:rsidP="00711B60">
            <w:pPr>
              <w:spacing w:before="40" w:after="40"/>
              <w:rPr>
                <w:bCs/>
              </w:rPr>
            </w:pPr>
            <w:r w:rsidRPr="00131C5F">
              <w:rPr>
                <w:bCs/>
              </w:rPr>
              <w:t xml:space="preserve">The </w:t>
            </w:r>
            <w:r>
              <w:rPr>
                <w:bCs/>
              </w:rPr>
              <w:t>Rutgers</w:t>
            </w:r>
            <w:r w:rsidRPr="00131C5F">
              <w:rPr>
                <w:bCs/>
              </w:rPr>
              <w:t xml:space="preserve"> research</w:t>
            </w:r>
            <w:r>
              <w:rPr>
                <w:bCs/>
              </w:rPr>
              <w:t xml:space="preserve"> project (portion)</w:t>
            </w:r>
            <w:r w:rsidRPr="00131C5F">
              <w:rPr>
                <w:bCs/>
              </w:rPr>
              <w:t xml:space="preserve"> is being stopped</w:t>
            </w:r>
            <w:r>
              <w:rPr>
                <w:bCs/>
              </w:rPr>
              <w:t>.</w:t>
            </w:r>
            <w:r w:rsidRPr="00131C5F">
              <w:rPr>
                <w:bCs/>
              </w:rPr>
              <w:t xml:space="preserve"> </w:t>
            </w:r>
            <w:r>
              <w:rPr>
                <w:b/>
                <w:bCs/>
                <w:i/>
              </w:rPr>
              <w:t>(</w:t>
            </w:r>
            <w:r w:rsidRPr="00B307CF">
              <w:rPr>
                <w:b/>
                <w:bCs/>
                <w:i/>
              </w:rPr>
              <w:t>This requires immediate reporting</w:t>
            </w:r>
            <w:r>
              <w:rPr>
                <w:b/>
                <w:bCs/>
                <w:i/>
              </w:rPr>
              <w:t>)</w:t>
            </w:r>
            <w:r w:rsidR="00711B60">
              <w:rPr>
                <w:b/>
                <w:bCs/>
                <w:i/>
              </w:rPr>
              <w:t>.</w:t>
            </w:r>
          </w:p>
        </w:tc>
      </w:tr>
      <w:tr w:rsidR="00400BC9" w:rsidRPr="00131C5F" w:rsidTr="00D35C1E">
        <w:trPr>
          <w:cantSplit/>
          <w:trHeight w:val="315"/>
        </w:trPr>
        <w:tc>
          <w:tcPr>
            <w:tcW w:w="0" w:type="auto"/>
            <w:tcBorders>
              <w:top w:val="nil"/>
              <w:left w:val="nil"/>
              <w:bottom w:val="nil"/>
              <w:right w:val="nil"/>
            </w:tcBorders>
            <w:vAlign w:val="center"/>
          </w:tcPr>
          <w:p w:rsidR="00400BC9" w:rsidRPr="00131C5F" w:rsidRDefault="00400BC9" w:rsidP="00935BAA">
            <w:pPr>
              <w:spacing w:before="40" w:after="40"/>
            </w:pPr>
          </w:p>
        </w:tc>
        <w:tc>
          <w:tcPr>
            <w:tcW w:w="0" w:type="auto"/>
            <w:tcBorders>
              <w:top w:val="nil"/>
              <w:left w:val="nil"/>
              <w:bottom w:val="nil"/>
              <w:right w:val="nil"/>
            </w:tcBorders>
            <w:vAlign w:val="center"/>
          </w:tcPr>
          <w:p w:rsidR="00400BC9" w:rsidRPr="00131C5F" w:rsidRDefault="00400BC9" w:rsidP="007948EC">
            <w:pPr>
              <w:spacing w:before="40" w:after="40"/>
            </w:pPr>
            <w:r w:rsidRPr="00131C5F">
              <w:fldChar w:fldCharType="begin">
                <w:ffData>
                  <w:name w:val=""/>
                  <w:enabled/>
                  <w:calcOnExit w:val="0"/>
                  <w:checkBox>
                    <w:sizeAuto/>
                    <w:default w:val="0"/>
                  </w:checkBox>
                </w:ffData>
              </w:fldChar>
            </w:r>
            <w:r w:rsidRPr="00131C5F">
              <w:instrText xml:space="preserve"> FORMCHECKBOX </w:instrText>
            </w:r>
            <w:r w:rsidR="009B7C37">
              <w:fldChar w:fldCharType="separate"/>
            </w:r>
            <w:r w:rsidRPr="00131C5F">
              <w:fldChar w:fldCharType="end"/>
            </w:r>
          </w:p>
        </w:tc>
        <w:tc>
          <w:tcPr>
            <w:tcW w:w="9500" w:type="dxa"/>
            <w:tcBorders>
              <w:top w:val="nil"/>
              <w:left w:val="nil"/>
              <w:bottom w:val="nil"/>
              <w:right w:val="nil"/>
            </w:tcBorders>
            <w:vAlign w:val="center"/>
          </w:tcPr>
          <w:p w:rsidR="00400BC9" w:rsidRPr="00131C5F" w:rsidRDefault="00400BC9" w:rsidP="00400BC9">
            <w:pPr>
              <w:spacing w:before="40" w:after="40"/>
              <w:rPr>
                <w:bCs/>
              </w:rPr>
            </w:pPr>
            <w:r>
              <w:rPr>
                <w:bCs/>
              </w:rPr>
              <w:t>Other Action (</w:t>
            </w:r>
            <w:r>
              <w:rPr>
                <w:b/>
                <w:bCs/>
                <w:i/>
              </w:rPr>
              <w:t>Provide explanation</w:t>
            </w:r>
            <w:r>
              <w:rPr>
                <w:bCs/>
              </w:rPr>
              <w:t>):</w:t>
            </w:r>
          </w:p>
        </w:tc>
      </w:tr>
      <w:tr w:rsidR="00935BAA" w:rsidRPr="00131C5F" w:rsidTr="00D35C1E">
        <w:trPr>
          <w:cantSplit/>
          <w:trHeight w:val="315"/>
        </w:trPr>
        <w:tc>
          <w:tcPr>
            <w:tcW w:w="0" w:type="auto"/>
            <w:tcBorders>
              <w:top w:val="nil"/>
              <w:left w:val="nil"/>
              <w:bottom w:val="nil"/>
              <w:right w:val="nil"/>
            </w:tcBorders>
            <w:vAlign w:val="center"/>
          </w:tcPr>
          <w:p w:rsidR="00935BAA" w:rsidRPr="00131C5F" w:rsidRDefault="00935BAA" w:rsidP="00935BAA">
            <w:pPr>
              <w:spacing w:before="40" w:after="40"/>
            </w:pPr>
          </w:p>
        </w:tc>
        <w:tc>
          <w:tcPr>
            <w:tcW w:w="0" w:type="auto"/>
            <w:tcBorders>
              <w:top w:val="nil"/>
              <w:left w:val="nil"/>
              <w:bottom w:val="nil"/>
              <w:right w:val="nil"/>
            </w:tcBorders>
            <w:vAlign w:val="center"/>
          </w:tcPr>
          <w:p w:rsidR="00935BAA" w:rsidRPr="00131C5F" w:rsidRDefault="00935BAA" w:rsidP="00935BAA">
            <w:pPr>
              <w:spacing w:before="40" w:after="40"/>
            </w:pPr>
            <w:r w:rsidRPr="00131C5F">
              <w:fldChar w:fldCharType="begin">
                <w:ffData>
                  <w:name w:val=""/>
                  <w:enabled/>
                  <w:calcOnExit w:val="0"/>
                  <w:checkBox>
                    <w:sizeAuto/>
                    <w:default w:val="0"/>
                  </w:checkBox>
                </w:ffData>
              </w:fldChar>
            </w:r>
            <w:r w:rsidRPr="00131C5F">
              <w:instrText xml:space="preserve"> FORMCHECKBOX </w:instrText>
            </w:r>
            <w:r w:rsidR="009B7C37">
              <w:fldChar w:fldCharType="separate"/>
            </w:r>
            <w:r w:rsidRPr="00131C5F">
              <w:fldChar w:fldCharType="end"/>
            </w:r>
          </w:p>
        </w:tc>
        <w:tc>
          <w:tcPr>
            <w:tcW w:w="9500" w:type="dxa"/>
            <w:tcBorders>
              <w:top w:val="nil"/>
              <w:left w:val="nil"/>
              <w:bottom w:val="nil"/>
              <w:right w:val="nil"/>
            </w:tcBorders>
            <w:vAlign w:val="center"/>
          </w:tcPr>
          <w:p w:rsidR="00935BAA" w:rsidRPr="00131C5F" w:rsidRDefault="00935BAA" w:rsidP="00935BAA">
            <w:pPr>
              <w:spacing w:before="40" w:after="40"/>
              <w:rPr>
                <w:bCs/>
              </w:rPr>
            </w:pPr>
            <w:r w:rsidRPr="00605A20">
              <w:rPr>
                <w:bCs/>
              </w:rPr>
              <w:t>No action is planned</w:t>
            </w:r>
            <w:r w:rsidRPr="00B307CF">
              <w:rPr>
                <w:bCs/>
              </w:rPr>
              <w:t xml:space="preserve">.  </w:t>
            </w:r>
            <w:r>
              <w:rPr>
                <w:b/>
                <w:bCs/>
                <w:i/>
              </w:rPr>
              <w:t xml:space="preserve">Provide explanation </w:t>
            </w:r>
          </w:p>
        </w:tc>
      </w:tr>
    </w:tbl>
    <w:p w:rsidR="00A42178" w:rsidRDefault="00A42178" w:rsidP="00935BAA"/>
    <w:p w:rsidR="00935BAA" w:rsidRDefault="00935BAA" w:rsidP="00935BAA">
      <w:r>
        <w:t>[</w:t>
      </w:r>
      <w:r w:rsidRPr="00515DAB">
        <w:rPr>
          <w:b/>
        </w:rPr>
        <w:t>For any document to be modified, please submit two copies.  On one copy, underline and use boldface type to indicate revisions and use strikeout for deletions.  And include one copy using only plain font (or clean version</w:t>
      </w:r>
      <w:r>
        <w:t>)].</w:t>
      </w:r>
    </w:p>
    <w:p w:rsidR="00515DAB" w:rsidRPr="003F79A8" w:rsidRDefault="00515DAB" w:rsidP="00935BAA"/>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9863FC" w:rsidRPr="00131C5F" w:rsidTr="00D35C1E">
        <w:tc>
          <w:tcPr>
            <w:tcW w:w="10188" w:type="dxa"/>
            <w:tcBorders>
              <w:top w:val="single" w:sz="2" w:space="0" w:color="auto"/>
              <w:left w:val="single" w:sz="2" w:space="0" w:color="auto"/>
              <w:bottom w:val="single" w:sz="2" w:space="0" w:color="auto"/>
              <w:right w:val="single" w:sz="2" w:space="0" w:color="auto"/>
            </w:tcBorders>
            <w:shd w:val="pct12" w:color="auto" w:fill="auto"/>
          </w:tcPr>
          <w:p w:rsidR="009863FC" w:rsidRPr="000A4EA4" w:rsidRDefault="002D0F3C" w:rsidP="00A65BEC">
            <w:pPr>
              <w:pStyle w:val="Heading1"/>
            </w:pPr>
            <w:r w:rsidRPr="00512C73">
              <w:rPr>
                <w:szCs w:val="24"/>
              </w:rPr>
              <w:t xml:space="preserve">Attach a </w:t>
            </w:r>
            <w:r w:rsidR="00024A83" w:rsidRPr="00512C73">
              <w:rPr>
                <w:szCs w:val="24"/>
              </w:rPr>
              <w:t xml:space="preserve">full </w:t>
            </w:r>
            <w:r w:rsidRPr="00512C73">
              <w:rPr>
                <w:szCs w:val="24"/>
              </w:rPr>
              <w:t xml:space="preserve">description of the </w:t>
            </w:r>
            <w:r w:rsidR="00A65BEC">
              <w:rPr>
                <w:szCs w:val="24"/>
              </w:rPr>
              <w:t xml:space="preserve">protocol deviation </w:t>
            </w:r>
            <w:r w:rsidR="000979EE">
              <w:rPr>
                <w:szCs w:val="24"/>
              </w:rPr>
              <w:t>and/</w:t>
            </w:r>
            <w:r w:rsidR="00A65BEC">
              <w:rPr>
                <w:szCs w:val="24"/>
              </w:rPr>
              <w:t>or protocol violation</w:t>
            </w:r>
            <w:r w:rsidRPr="00512C73">
              <w:rPr>
                <w:szCs w:val="24"/>
              </w:rPr>
              <w:t xml:space="preserve"> being reported</w:t>
            </w:r>
            <w:r w:rsidR="004829DB" w:rsidRPr="00512C73">
              <w:rPr>
                <w:szCs w:val="24"/>
              </w:rPr>
              <w:t>, any actions taken</w:t>
            </w:r>
            <w:r w:rsidRPr="00512C73">
              <w:rPr>
                <w:szCs w:val="24"/>
              </w:rPr>
              <w:t xml:space="preserve">. Attach additional documents as necessary. Do not include (and remove </w:t>
            </w:r>
            <w:r w:rsidR="006E6A39">
              <w:rPr>
                <w:szCs w:val="24"/>
              </w:rPr>
              <w:t>where</w:t>
            </w:r>
            <w:r w:rsidRPr="00512C73">
              <w:rPr>
                <w:szCs w:val="24"/>
              </w:rPr>
              <w:t xml:space="preserve"> necessary) </w:t>
            </w:r>
            <w:r w:rsidR="006E6A39">
              <w:rPr>
                <w:szCs w:val="24"/>
              </w:rPr>
              <w:t xml:space="preserve">any </w:t>
            </w:r>
            <w:r w:rsidRPr="00512C73">
              <w:rPr>
                <w:szCs w:val="24"/>
              </w:rPr>
              <w:t>participants’ personally identifiable information</w:t>
            </w:r>
            <w:r w:rsidR="006E6A39">
              <w:rPr>
                <w:szCs w:val="24"/>
              </w:rPr>
              <w:t xml:space="preserve"> from submitted material</w:t>
            </w:r>
            <w:r w:rsidRPr="00512C73">
              <w:rPr>
                <w:szCs w:val="24"/>
              </w:rPr>
              <w:t>.</w:t>
            </w:r>
            <w:r w:rsidR="000A4EA4">
              <w:rPr>
                <w:szCs w:val="24"/>
              </w:rPr>
              <w:t xml:space="preserve"> </w:t>
            </w:r>
            <w:r w:rsidR="000A4EA4">
              <w:t>Indic</w:t>
            </w:r>
            <w:r w:rsidR="000A4EA4" w:rsidRPr="000A4EA4">
              <w:t>ate if follow up reports will be submitted.</w:t>
            </w:r>
          </w:p>
        </w:tc>
      </w:tr>
    </w:tbl>
    <w:p w:rsidR="008D2368" w:rsidRPr="003F79A8" w:rsidRDefault="008D2368" w:rsidP="0056344F">
      <w:pPr>
        <w:pStyle w:val="Subtitle"/>
      </w:pPr>
    </w:p>
    <w:p w:rsidR="008D2368" w:rsidRPr="003F79A8" w:rsidRDefault="008D2368">
      <w:pPr>
        <w:ind w:left="720" w:hanging="720"/>
        <w:rPr>
          <w:rStyle w:val="Level1"/>
        </w:rPr>
      </w:pPr>
      <w:r w:rsidRPr="003F79A8">
        <w:rPr>
          <w:rStyle w:val="Level1"/>
        </w:rPr>
        <w:tab/>
        <w:t>________________________________________</w:t>
      </w:r>
      <w:r w:rsidRPr="003F79A8">
        <w:rPr>
          <w:rStyle w:val="Level1"/>
        </w:rPr>
        <w:tab/>
      </w:r>
      <w:r w:rsidRPr="003F79A8">
        <w:rPr>
          <w:rStyle w:val="Level1"/>
        </w:rPr>
        <w:tab/>
        <w:t>_______________________</w:t>
      </w:r>
    </w:p>
    <w:p w:rsidR="008D2368" w:rsidRPr="003F79A8" w:rsidRDefault="008D2368">
      <w:pPr>
        <w:ind w:left="6480" w:hanging="5760"/>
      </w:pPr>
      <w:r w:rsidRPr="003F79A8">
        <w:rPr>
          <w:b/>
        </w:rPr>
        <w:t>Signature of Principal Investigator</w:t>
      </w:r>
      <w:r w:rsidRPr="003F79A8">
        <w:tab/>
      </w:r>
      <w:r w:rsidRPr="003F79A8">
        <w:rPr>
          <w:b/>
        </w:rPr>
        <w:t>Date</w:t>
      </w:r>
    </w:p>
    <w:p w:rsidR="00FF27D8" w:rsidRDefault="00FF27D8" w:rsidP="00C64CFA">
      <w:pPr>
        <w:widowControl/>
        <w:rPr>
          <w:b/>
        </w:rPr>
      </w:pPr>
    </w:p>
    <w:p w:rsidR="00116BA6" w:rsidRPr="003F79A8" w:rsidRDefault="00116BA6" w:rsidP="00C64CFA">
      <w:pPr>
        <w:widowControl/>
      </w:pPr>
      <w:r w:rsidRPr="003F79A8">
        <w:rPr>
          <w:b/>
        </w:rPr>
        <w:t>NOTE:</w:t>
      </w:r>
      <w:r w:rsidRPr="003F79A8">
        <w:t xml:space="preserve"> </w:t>
      </w:r>
      <w:r w:rsidR="00C64CFA" w:rsidRPr="003F79A8">
        <w:t xml:space="preserve"> </w:t>
      </w:r>
    </w:p>
    <w:p w:rsidR="008D2368" w:rsidRPr="00514BDC" w:rsidRDefault="004801B9" w:rsidP="00116BA6">
      <w:pPr>
        <w:widowControl/>
      </w:pPr>
      <w:r w:rsidRPr="00514BDC">
        <w:t xml:space="preserve">Please </w:t>
      </w:r>
      <w:r>
        <w:t>submit your completed</w:t>
      </w:r>
      <w:r w:rsidRPr="00514BDC">
        <w:t xml:space="preserve"> form </w:t>
      </w:r>
      <w:r w:rsidR="00116BA6" w:rsidRPr="00514BDC">
        <w:t xml:space="preserve">(electronic signature is acceptable) </w:t>
      </w:r>
      <w:r>
        <w:t xml:space="preserve">along with all </w:t>
      </w:r>
      <w:r w:rsidR="00C64CFA" w:rsidRPr="00514BDC">
        <w:t>RELEVANT MATERIALS</w:t>
      </w:r>
      <w:r>
        <w:t xml:space="preserve"> </w:t>
      </w:r>
      <w:r w:rsidR="00116BA6" w:rsidRPr="00514BDC">
        <w:t xml:space="preserve">to </w:t>
      </w:r>
      <w:bookmarkStart w:id="1" w:name="_GoBack"/>
      <w:bookmarkEnd w:id="1"/>
      <w:r w:rsidR="009B7C37">
        <w:rPr>
          <w:rStyle w:val="Hyperlink"/>
        </w:rPr>
        <w:fldChar w:fldCharType="begin"/>
      </w:r>
      <w:r w:rsidR="009B7C37">
        <w:rPr>
          <w:rStyle w:val="Hyperlink"/>
        </w:rPr>
        <w:instrText xml:space="preserve"> HYPERLINK "mailto:</w:instrText>
      </w:r>
      <w:r w:rsidR="009B7C37" w:rsidRPr="009B7C37">
        <w:rPr>
          <w:rStyle w:val="Hyperlink"/>
        </w:rPr>
        <w:instrText>irb-admin@ored.rutgers.edu</w:instrText>
      </w:r>
      <w:r w:rsidR="009B7C37">
        <w:rPr>
          <w:rStyle w:val="Hyperlink"/>
        </w:rPr>
        <w:instrText xml:space="preserve">" </w:instrText>
      </w:r>
      <w:r w:rsidR="009B7C37">
        <w:rPr>
          <w:rStyle w:val="Hyperlink"/>
        </w:rPr>
        <w:fldChar w:fldCharType="separate"/>
      </w:r>
      <w:r w:rsidR="009B7C37" w:rsidRPr="00BB4134">
        <w:rPr>
          <w:rStyle w:val="Hyperlink"/>
        </w:rPr>
        <w:t>irb-admin@ored.rutgers.edu</w:t>
      </w:r>
      <w:r w:rsidR="009B7C37">
        <w:rPr>
          <w:rStyle w:val="Hyperlink"/>
        </w:rPr>
        <w:fldChar w:fldCharType="end"/>
      </w:r>
      <w:r>
        <w:rPr>
          <w:color w:val="333333"/>
        </w:rPr>
        <w:t>.</w:t>
      </w:r>
    </w:p>
    <w:p w:rsidR="00116BA6" w:rsidRPr="00514BDC" w:rsidRDefault="008D2368" w:rsidP="00116BA6">
      <w:r w:rsidRPr="00514BDC">
        <w:tab/>
      </w:r>
      <w:r w:rsidRPr="00514BDC">
        <w:tab/>
      </w:r>
    </w:p>
    <w:p w:rsidR="008D2368" w:rsidRDefault="00FF27D8" w:rsidP="00514BDC">
      <w:r w:rsidRPr="00514BDC">
        <w:t>Questions about whether an event constitutes an adverse/unexpected event or questions about completing this form should be directed to the Institutional Review Board</w:t>
      </w:r>
      <w:r w:rsidR="00514BDC">
        <w:t xml:space="preserve"> (IRB)</w:t>
      </w:r>
      <w:r w:rsidRPr="00514BDC">
        <w:t xml:space="preserve"> in the Office of Research and Regulatory Affairs</w:t>
      </w:r>
      <w:r w:rsidR="00514BDC">
        <w:t xml:space="preserve">: </w:t>
      </w:r>
      <w:hyperlink r:id="rId9" w:history="1">
        <w:r w:rsidR="00514BDC" w:rsidRPr="004A0108">
          <w:rPr>
            <w:rStyle w:val="Hyperlink"/>
          </w:rPr>
          <w:t>https://orra.rutgers.edu/irb-contact-us</w:t>
        </w:r>
      </w:hyperlink>
      <w:r w:rsidR="00514BDC">
        <w:t xml:space="preserve"> </w:t>
      </w:r>
      <w:r w:rsidR="008D2368" w:rsidRPr="00514BDC">
        <w:tab/>
      </w:r>
      <w:r w:rsidR="008D2368">
        <w:tab/>
      </w:r>
    </w:p>
    <w:sectPr w:rsidR="008D2368" w:rsidSect="00030A79">
      <w:headerReference w:type="default" r:id="rId10"/>
      <w:footerReference w:type="default" r:id="rId11"/>
      <w:type w:val="continuous"/>
      <w:pgSz w:w="12240" w:h="15840"/>
      <w:pgMar w:top="1152" w:right="1440" w:bottom="1152" w:left="1440" w:header="720" w:footer="4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2A8" w:rsidRDefault="00ED52A8">
      <w:r>
        <w:separator/>
      </w:r>
    </w:p>
  </w:endnote>
  <w:endnote w:type="continuationSeparator" w:id="0">
    <w:p w:rsidR="00ED52A8" w:rsidRDefault="00ED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3C" w:rsidRDefault="002D0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pPr>
    <w:r>
      <w:t xml:space="preserve">Copyright, 2014.  Rutgers, The </w:t>
    </w:r>
    <w:smartTag w:uri="urn:schemas-microsoft-com:office:smarttags" w:element="PlaceType">
      <w:r>
        <w:t>State</w:t>
      </w:r>
    </w:smartTag>
    <w:r>
      <w:t xml:space="preserve"> </w:t>
    </w:r>
    <w:smartTag w:uri="urn:schemas-microsoft-com:office:smarttags" w:element="PlaceType">
      <w:r>
        <w:t>University</w:t>
      </w:r>
    </w:smartTag>
    <w:r>
      <w:t xml:space="preserve"> of </w:t>
    </w:r>
    <w:smartTag w:uri="urn:schemas-microsoft-com:office:smarttags" w:element="State">
      <w:smartTag w:uri="urn:schemas-microsoft-com:office:smarttags" w:element="place">
        <w:r>
          <w:t>New Jersey</w:t>
        </w:r>
      </w:smartTag>
    </w:smartTag>
    <w:r>
      <w:t>.</w:t>
    </w:r>
    <w:r>
      <w:tab/>
    </w:r>
    <w:r>
      <w:tab/>
    </w:r>
    <w:r>
      <w:tab/>
      <w:t xml:space="preserve">          Version: </w:t>
    </w:r>
    <w:r w:rsidR="004A2CF1">
      <w:t>11/11</w:t>
    </w:r>
    <w:r>
      <w:t>/</w:t>
    </w:r>
    <w:r w:rsidR="004A2CF1">
      <w:t>20</w:t>
    </w:r>
    <w:r>
      <w:t>14</w:t>
    </w:r>
    <w:r w:rsidR="0056344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2A8" w:rsidRDefault="00ED52A8">
      <w:r>
        <w:separator/>
      </w:r>
    </w:p>
  </w:footnote>
  <w:footnote w:type="continuationSeparator" w:id="0">
    <w:p w:rsidR="00ED52A8" w:rsidRDefault="00ED5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3C" w:rsidRDefault="00AA4F0B" w:rsidP="008C4F88">
    <w:pPr>
      <w:ind w:right="-528"/>
      <w:rPr>
        <w:b/>
        <w:sz w:val="24"/>
        <w:szCs w:val="24"/>
      </w:rPr>
    </w:pPr>
    <w:r>
      <w:rPr>
        <w:noProof/>
        <w:sz w:val="13"/>
        <w:szCs w:val="13"/>
      </w:rPr>
      <w:drawing>
        <wp:inline distT="0" distB="0" distL="0" distR="0">
          <wp:extent cx="1651635" cy="6483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635" cy="648335"/>
                  </a:xfrm>
                  <a:prstGeom prst="rect">
                    <a:avLst/>
                  </a:prstGeom>
                  <a:noFill/>
                  <a:ln>
                    <a:noFill/>
                  </a:ln>
                </pic:spPr>
              </pic:pic>
            </a:graphicData>
          </a:graphic>
        </wp:inline>
      </w:drawing>
    </w:r>
  </w:p>
  <w:p w:rsidR="00D35C1E" w:rsidRPr="008C4F88" w:rsidRDefault="00D35C1E" w:rsidP="00EA0CFB">
    <w:pPr>
      <w:contextualSpacing/>
      <w:jc w:val="center"/>
      <w:rPr>
        <w:b/>
        <w:i/>
        <w:sz w:val="28"/>
        <w:szCs w:val="24"/>
      </w:rPr>
    </w:pPr>
    <w:r w:rsidRPr="008C4F88">
      <w:rPr>
        <w:b/>
        <w:i/>
        <w:sz w:val="28"/>
        <w:szCs w:val="24"/>
      </w:rPr>
      <w:t xml:space="preserve">PROTOCOL </w:t>
    </w:r>
    <w:r w:rsidR="00EA0CFB" w:rsidRPr="008C4F88">
      <w:rPr>
        <w:b/>
        <w:i/>
        <w:sz w:val="28"/>
        <w:szCs w:val="24"/>
      </w:rPr>
      <w:t>DEVIATIONS</w:t>
    </w:r>
    <w:r w:rsidRPr="008C4F88">
      <w:rPr>
        <w:b/>
        <w:i/>
        <w:sz w:val="28"/>
        <w:szCs w:val="24"/>
      </w:rPr>
      <w:t xml:space="preserve"> &amp; PROTOCOL</w:t>
    </w:r>
    <w:r w:rsidR="008C4F88" w:rsidRPr="008C4F88">
      <w:rPr>
        <w:b/>
        <w:i/>
        <w:sz w:val="28"/>
        <w:szCs w:val="24"/>
      </w:rPr>
      <w:t xml:space="preserve"> </w:t>
    </w:r>
    <w:r w:rsidR="00EA0CFB" w:rsidRPr="008C4F88">
      <w:rPr>
        <w:b/>
        <w:i/>
        <w:sz w:val="28"/>
        <w:szCs w:val="24"/>
      </w:rPr>
      <w:t xml:space="preserve">VIOLATIONS </w:t>
    </w:r>
  </w:p>
  <w:p w:rsidR="00EA0CFB" w:rsidRPr="008C4F88" w:rsidRDefault="00EA0CFB" w:rsidP="00EA0CFB">
    <w:pPr>
      <w:contextualSpacing/>
      <w:jc w:val="center"/>
      <w:rPr>
        <w:b/>
        <w:i/>
        <w:sz w:val="28"/>
        <w:szCs w:val="24"/>
      </w:rPr>
    </w:pPr>
    <w:r w:rsidRPr="008C4F88">
      <w:rPr>
        <w:b/>
        <w:i/>
        <w:sz w:val="28"/>
        <w:szCs w:val="24"/>
      </w:rPr>
      <w:t>EVALUATION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6B3B"/>
    <w:multiLevelType w:val="hybridMultilevel"/>
    <w:tmpl w:val="006688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3D624BB"/>
    <w:multiLevelType w:val="hybridMultilevel"/>
    <w:tmpl w:val="14DC9952"/>
    <w:lvl w:ilvl="0" w:tplc="0409000F">
      <w:start w:val="1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185F34EE"/>
    <w:multiLevelType w:val="hybridMultilevel"/>
    <w:tmpl w:val="B8866C9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605F6"/>
    <w:multiLevelType w:val="hybridMultilevel"/>
    <w:tmpl w:val="9C503CE2"/>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EF0C06"/>
    <w:multiLevelType w:val="hybridMultilevel"/>
    <w:tmpl w:val="BE94E752"/>
    <w:lvl w:ilvl="0" w:tplc="0409000F">
      <w:start w:val="1"/>
      <w:numFmt w:val="decimal"/>
      <w:lvlText w:val="%1."/>
      <w:lvlJc w:val="left"/>
      <w:pPr>
        <w:ind w:left="36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F1D7BF8"/>
    <w:multiLevelType w:val="hybridMultilevel"/>
    <w:tmpl w:val="01661BE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4D853A10"/>
    <w:multiLevelType w:val="hybridMultilevel"/>
    <w:tmpl w:val="7A22EB14"/>
    <w:lvl w:ilvl="0" w:tplc="486476E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54E0602E"/>
    <w:multiLevelType w:val="hybridMultilevel"/>
    <w:tmpl w:val="3C2A81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7546746"/>
    <w:multiLevelType w:val="hybridMultilevel"/>
    <w:tmpl w:val="C128CE78"/>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9473116"/>
    <w:multiLevelType w:val="hybridMultilevel"/>
    <w:tmpl w:val="87B49C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776A3"/>
    <w:multiLevelType w:val="hybridMultilevel"/>
    <w:tmpl w:val="832E13BE"/>
    <w:lvl w:ilvl="0" w:tplc="486476E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5BD56DB"/>
    <w:multiLevelType w:val="hybridMultilevel"/>
    <w:tmpl w:val="DF1E2356"/>
    <w:lvl w:ilvl="0" w:tplc="17FCA556">
      <w:start w:val="1"/>
      <w:numFmt w:val="decimal"/>
      <w:lvlText w:val="%1."/>
      <w:lvlJc w:val="left"/>
      <w:pPr>
        <w:ind w:left="360" w:hanging="360"/>
      </w:pPr>
      <w:rPr>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68943095"/>
    <w:multiLevelType w:val="multilevel"/>
    <w:tmpl w:val="10F84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7"/>
  </w:num>
  <w:num w:numId="4">
    <w:abstractNumId w:val="10"/>
  </w:num>
  <w:num w:numId="5">
    <w:abstractNumId w:val="6"/>
  </w:num>
  <w:num w:numId="6">
    <w:abstractNumId w:val="11"/>
  </w:num>
  <w:num w:numId="7">
    <w:abstractNumId w:val="0"/>
  </w:num>
  <w:num w:numId="8">
    <w:abstractNumId w:val="8"/>
  </w:num>
  <w:num w:numId="9">
    <w:abstractNumId w:val="1"/>
  </w:num>
  <w:num w:numId="10">
    <w:abstractNumId w:val="4"/>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368"/>
    <w:rsid w:val="0000500A"/>
    <w:rsid w:val="00024A83"/>
    <w:rsid w:val="00030A79"/>
    <w:rsid w:val="00032205"/>
    <w:rsid w:val="000979EE"/>
    <w:rsid w:val="000A4EA4"/>
    <w:rsid w:val="000D26ED"/>
    <w:rsid w:val="00114A9B"/>
    <w:rsid w:val="00116BA6"/>
    <w:rsid w:val="00131C5F"/>
    <w:rsid w:val="0014576E"/>
    <w:rsid w:val="00172C88"/>
    <w:rsid w:val="001A007F"/>
    <w:rsid w:val="001C48F4"/>
    <w:rsid w:val="002130BC"/>
    <w:rsid w:val="00216335"/>
    <w:rsid w:val="00254C03"/>
    <w:rsid w:val="00282379"/>
    <w:rsid w:val="002D0F3C"/>
    <w:rsid w:val="002F3D54"/>
    <w:rsid w:val="00330C1D"/>
    <w:rsid w:val="00344204"/>
    <w:rsid w:val="003447F1"/>
    <w:rsid w:val="0035658C"/>
    <w:rsid w:val="003665CE"/>
    <w:rsid w:val="003A1384"/>
    <w:rsid w:val="003A7024"/>
    <w:rsid w:val="003F79A8"/>
    <w:rsid w:val="00400BC9"/>
    <w:rsid w:val="004801B9"/>
    <w:rsid w:val="004829DB"/>
    <w:rsid w:val="004A0108"/>
    <w:rsid w:val="004A2CF1"/>
    <w:rsid w:val="00512C73"/>
    <w:rsid w:val="00514BDC"/>
    <w:rsid w:val="00515DAB"/>
    <w:rsid w:val="0056344F"/>
    <w:rsid w:val="006031DA"/>
    <w:rsid w:val="00605A20"/>
    <w:rsid w:val="006812D5"/>
    <w:rsid w:val="00683A2E"/>
    <w:rsid w:val="006D546C"/>
    <w:rsid w:val="006E6A39"/>
    <w:rsid w:val="00711B60"/>
    <w:rsid w:val="0073685A"/>
    <w:rsid w:val="00777C6E"/>
    <w:rsid w:val="007948EC"/>
    <w:rsid w:val="007C4054"/>
    <w:rsid w:val="00800262"/>
    <w:rsid w:val="00805752"/>
    <w:rsid w:val="0083565D"/>
    <w:rsid w:val="008360B1"/>
    <w:rsid w:val="00862D16"/>
    <w:rsid w:val="008C4F88"/>
    <w:rsid w:val="008C5104"/>
    <w:rsid w:val="008D2368"/>
    <w:rsid w:val="008E557D"/>
    <w:rsid w:val="008F0A1B"/>
    <w:rsid w:val="00935BAA"/>
    <w:rsid w:val="00956D79"/>
    <w:rsid w:val="00972BFE"/>
    <w:rsid w:val="00984534"/>
    <w:rsid w:val="009863FC"/>
    <w:rsid w:val="009B7C37"/>
    <w:rsid w:val="009C4D3B"/>
    <w:rsid w:val="00A136DC"/>
    <w:rsid w:val="00A41012"/>
    <w:rsid w:val="00A42178"/>
    <w:rsid w:val="00A54574"/>
    <w:rsid w:val="00A65BEC"/>
    <w:rsid w:val="00A77662"/>
    <w:rsid w:val="00A821DE"/>
    <w:rsid w:val="00AA4F0B"/>
    <w:rsid w:val="00AF2A27"/>
    <w:rsid w:val="00AF4F78"/>
    <w:rsid w:val="00B15471"/>
    <w:rsid w:val="00B17FD0"/>
    <w:rsid w:val="00B307CF"/>
    <w:rsid w:val="00B5256B"/>
    <w:rsid w:val="00BC3AA7"/>
    <w:rsid w:val="00BE4D8A"/>
    <w:rsid w:val="00C64CFA"/>
    <w:rsid w:val="00C92A83"/>
    <w:rsid w:val="00CF3362"/>
    <w:rsid w:val="00D07748"/>
    <w:rsid w:val="00D35C1E"/>
    <w:rsid w:val="00D4363E"/>
    <w:rsid w:val="00D74869"/>
    <w:rsid w:val="00DA4447"/>
    <w:rsid w:val="00DF6E94"/>
    <w:rsid w:val="00E12FA1"/>
    <w:rsid w:val="00E36B3F"/>
    <w:rsid w:val="00E37452"/>
    <w:rsid w:val="00E50BA1"/>
    <w:rsid w:val="00EA0CFB"/>
    <w:rsid w:val="00ED208F"/>
    <w:rsid w:val="00ED52A8"/>
    <w:rsid w:val="00EE393F"/>
    <w:rsid w:val="00F05123"/>
    <w:rsid w:val="00F22BCF"/>
    <w:rsid w:val="00F3039F"/>
    <w:rsid w:val="00F41EFF"/>
    <w:rsid w:val="00F46DA5"/>
    <w:rsid w:val="00F77641"/>
    <w:rsid w:val="00FF2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hapeDefaults>
    <o:shapedefaults v:ext="edit" spidmax="4097"/>
    <o:shapelayout v:ext="edit">
      <o:idmap v:ext="edit" data="1"/>
    </o:shapelayout>
  </w:shapeDefaults>
  <w:decimalSymbol w:val="."/>
  <w:listSeparator w:val=","/>
  <w14:docId w14:val="7BC467B6"/>
  <w15:docId w15:val="{08CF1189-99B7-46B0-89DD-E05BC65C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
    <w:qFormat/>
    <w:rsid w:val="00216335"/>
    <w:pPr>
      <w:keepNext/>
      <w:widowControl/>
      <w:autoSpaceDE/>
      <w:autoSpaceDN/>
      <w:adjustRightInd/>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16335"/>
    <w:rPr>
      <w:rFonts w:cs="Times New Roman"/>
      <w:b/>
      <w:sz w:val="20"/>
      <w:szCs w:val="20"/>
    </w:rPr>
  </w:style>
  <w:style w:type="character" w:customStyle="1" w:styleId="Level1">
    <w:name w:val="Level 1"/>
    <w:uiPriority w:val="99"/>
  </w:style>
  <w:style w:type="character" w:customStyle="1" w:styleId="footnoteref">
    <w:name w:val="footnote ref"/>
    <w:uiPriority w:val="99"/>
  </w:style>
  <w:style w:type="character" w:customStyle="1" w:styleId="DefaultPara">
    <w:name w:val="Default Para"/>
    <w:uiPriority w:val="99"/>
  </w:style>
  <w:style w:type="paragraph" w:styleId="Header">
    <w:name w:val="header"/>
    <w:basedOn w:val="Normal"/>
    <w:link w:val="HeaderChar"/>
    <w:uiPriority w:val="99"/>
    <w:rsid w:val="008D2368"/>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8D2368"/>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paragraph" w:styleId="NormalWeb">
    <w:name w:val="Normal (Web)"/>
    <w:basedOn w:val="Normal"/>
    <w:uiPriority w:val="99"/>
    <w:semiHidden/>
    <w:unhideWhenUsed/>
    <w:rsid w:val="00116BA6"/>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22"/>
    <w:qFormat/>
    <w:rsid w:val="00116BA6"/>
    <w:rPr>
      <w:b/>
    </w:rPr>
  </w:style>
  <w:style w:type="table" w:styleId="TableGrid">
    <w:name w:val="Table Grid"/>
    <w:basedOn w:val="TableNormal"/>
    <w:uiPriority w:val="59"/>
    <w:rsid w:val="008E5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Narrow11ptBoldItalicUnderline">
    <w:name w:val="Style Arial Narrow 11 pt Bold Italic Underline"/>
    <w:rsid w:val="00AF4F78"/>
    <w:rPr>
      <w:rFonts w:ascii="Arial" w:hAnsi="Arial"/>
      <w:b/>
      <w:i/>
      <w:sz w:val="24"/>
      <w:u w:val="single"/>
    </w:rPr>
  </w:style>
  <w:style w:type="character" w:styleId="Hyperlink">
    <w:name w:val="Hyperlink"/>
    <w:basedOn w:val="DefaultParagraphFont"/>
    <w:uiPriority w:val="99"/>
    <w:unhideWhenUsed/>
    <w:rsid w:val="00FF27D8"/>
    <w:rPr>
      <w:rFonts w:cs="Times New Roman"/>
      <w:color w:val="0000FF"/>
      <w:u w:val="single"/>
    </w:rPr>
  </w:style>
  <w:style w:type="paragraph" w:styleId="ListParagraph">
    <w:name w:val="List Paragraph"/>
    <w:basedOn w:val="Normal"/>
    <w:uiPriority w:val="34"/>
    <w:qFormat/>
    <w:rsid w:val="00935BAA"/>
    <w:pPr>
      <w:ind w:left="720"/>
    </w:pPr>
  </w:style>
  <w:style w:type="paragraph" w:styleId="Subtitle">
    <w:name w:val="Subtitle"/>
    <w:basedOn w:val="Normal"/>
    <w:next w:val="Normal"/>
    <w:link w:val="SubtitleChar"/>
    <w:uiPriority w:val="11"/>
    <w:qFormat/>
    <w:rsid w:val="0056344F"/>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56344F"/>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800262"/>
    <w:rPr>
      <w:rFonts w:ascii="Tahoma" w:hAnsi="Tahoma" w:cs="Tahoma"/>
      <w:sz w:val="16"/>
      <w:szCs w:val="16"/>
    </w:rPr>
  </w:style>
  <w:style w:type="character" w:customStyle="1" w:styleId="BalloonTextChar">
    <w:name w:val="Balloon Text Char"/>
    <w:basedOn w:val="DefaultParagraphFont"/>
    <w:link w:val="BalloonText"/>
    <w:uiPriority w:val="99"/>
    <w:semiHidden/>
    <w:rsid w:val="00800262"/>
    <w:rPr>
      <w:rFonts w:ascii="Tahoma" w:hAnsi="Tahoma" w:cs="Tahoma"/>
      <w:sz w:val="16"/>
      <w:szCs w:val="16"/>
    </w:rPr>
  </w:style>
  <w:style w:type="paragraph" w:customStyle="1" w:styleId="rteindent1">
    <w:name w:val="rteindent1"/>
    <w:basedOn w:val="Normal"/>
    <w:rsid w:val="00972BFE"/>
    <w:pPr>
      <w:widowControl/>
      <w:autoSpaceDE/>
      <w:autoSpaceDN/>
      <w:adjustRightInd/>
      <w:spacing w:before="100" w:beforeAutospacing="1" w:after="100" w:afterAutospacing="1"/>
      <w:ind w:left="60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020447">
      <w:bodyDiv w:val="1"/>
      <w:marLeft w:val="0"/>
      <w:marRight w:val="0"/>
      <w:marTop w:val="0"/>
      <w:marBottom w:val="0"/>
      <w:divBdr>
        <w:top w:val="none" w:sz="0" w:space="0" w:color="auto"/>
        <w:left w:val="none" w:sz="0" w:space="0" w:color="auto"/>
        <w:bottom w:val="none" w:sz="0" w:space="0" w:color="auto"/>
        <w:right w:val="none" w:sz="0" w:space="0" w:color="auto"/>
      </w:divBdr>
      <w:divsChild>
        <w:div w:id="1950309056">
          <w:marLeft w:val="0"/>
          <w:marRight w:val="0"/>
          <w:marTop w:val="420"/>
          <w:marBottom w:val="0"/>
          <w:divBdr>
            <w:top w:val="none" w:sz="0" w:space="0" w:color="auto"/>
            <w:left w:val="none" w:sz="0" w:space="0" w:color="auto"/>
            <w:bottom w:val="none" w:sz="0" w:space="0" w:color="auto"/>
            <w:right w:val="none" w:sz="0" w:space="0" w:color="auto"/>
          </w:divBdr>
          <w:divsChild>
            <w:div w:id="1099792326">
              <w:marLeft w:val="0"/>
              <w:marRight w:val="0"/>
              <w:marTop w:val="0"/>
              <w:marBottom w:val="0"/>
              <w:divBdr>
                <w:top w:val="none" w:sz="0" w:space="0" w:color="auto"/>
                <w:left w:val="none" w:sz="0" w:space="0" w:color="auto"/>
                <w:bottom w:val="none" w:sz="0" w:space="0" w:color="auto"/>
                <w:right w:val="none" w:sz="0" w:space="0" w:color="auto"/>
              </w:divBdr>
              <w:divsChild>
                <w:div w:id="1046953216">
                  <w:marLeft w:val="0"/>
                  <w:marRight w:val="0"/>
                  <w:marTop w:val="0"/>
                  <w:marBottom w:val="0"/>
                  <w:divBdr>
                    <w:top w:val="none" w:sz="0" w:space="0" w:color="auto"/>
                    <w:left w:val="none" w:sz="0" w:space="0" w:color="auto"/>
                    <w:bottom w:val="none" w:sz="0" w:space="0" w:color="auto"/>
                    <w:right w:val="none" w:sz="0" w:space="0" w:color="auto"/>
                  </w:divBdr>
                  <w:divsChild>
                    <w:div w:id="684669487">
                      <w:marLeft w:val="0"/>
                      <w:marRight w:val="0"/>
                      <w:marTop w:val="0"/>
                      <w:marBottom w:val="0"/>
                      <w:divBdr>
                        <w:top w:val="none" w:sz="0" w:space="0" w:color="auto"/>
                        <w:left w:val="none" w:sz="0" w:space="0" w:color="auto"/>
                        <w:bottom w:val="none" w:sz="0" w:space="0" w:color="auto"/>
                        <w:right w:val="none" w:sz="0" w:space="0" w:color="auto"/>
                      </w:divBdr>
                      <w:divsChild>
                        <w:div w:id="704250991">
                          <w:marLeft w:val="0"/>
                          <w:marRight w:val="0"/>
                          <w:marTop w:val="0"/>
                          <w:marBottom w:val="0"/>
                          <w:divBdr>
                            <w:top w:val="none" w:sz="0" w:space="0" w:color="auto"/>
                            <w:left w:val="none" w:sz="0" w:space="0" w:color="auto"/>
                            <w:bottom w:val="none" w:sz="0" w:space="0" w:color="auto"/>
                            <w:right w:val="none" w:sz="0" w:space="0" w:color="auto"/>
                          </w:divBdr>
                          <w:divsChild>
                            <w:div w:id="1807358495">
                              <w:marLeft w:val="0"/>
                              <w:marRight w:val="0"/>
                              <w:marTop w:val="0"/>
                              <w:marBottom w:val="0"/>
                              <w:divBdr>
                                <w:top w:val="none" w:sz="0" w:space="0" w:color="auto"/>
                                <w:left w:val="none" w:sz="0" w:space="0" w:color="auto"/>
                                <w:bottom w:val="none" w:sz="0" w:space="0" w:color="auto"/>
                                <w:right w:val="none" w:sz="0" w:space="0" w:color="auto"/>
                              </w:divBdr>
                              <w:divsChild>
                                <w:div w:id="95367204">
                                  <w:marLeft w:val="0"/>
                                  <w:marRight w:val="0"/>
                                  <w:marTop w:val="0"/>
                                  <w:marBottom w:val="0"/>
                                  <w:divBdr>
                                    <w:top w:val="none" w:sz="0" w:space="0" w:color="auto"/>
                                    <w:left w:val="none" w:sz="0" w:space="0" w:color="auto"/>
                                    <w:bottom w:val="none" w:sz="0" w:space="0" w:color="auto"/>
                                    <w:right w:val="none" w:sz="0" w:space="0" w:color="auto"/>
                                  </w:divBdr>
                                  <w:divsChild>
                                    <w:div w:id="167328705">
                                      <w:marLeft w:val="0"/>
                                      <w:marRight w:val="0"/>
                                      <w:marTop w:val="0"/>
                                      <w:marBottom w:val="0"/>
                                      <w:divBdr>
                                        <w:top w:val="none" w:sz="0" w:space="0" w:color="auto"/>
                                        <w:left w:val="none" w:sz="0" w:space="0" w:color="auto"/>
                                        <w:bottom w:val="none" w:sz="0" w:space="0" w:color="auto"/>
                                        <w:right w:val="none" w:sz="0" w:space="0" w:color="auto"/>
                                      </w:divBdr>
                                      <w:divsChild>
                                        <w:div w:id="303197829">
                                          <w:marLeft w:val="0"/>
                                          <w:marRight w:val="0"/>
                                          <w:marTop w:val="0"/>
                                          <w:marBottom w:val="0"/>
                                          <w:divBdr>
                                            <w:top w:val="none" w:sz="0" w:space="0" w:color="auto"/>
                                            <w:left w:val="none" w:sz="0" w:space="0" w:color="auto"/>
                                            <w:bottom w:val="none" w:sz="0" w:space="0" w:color="auto"/>
                                            <w:right w:val="none" w:sz="0" w:space="0" w:color="auto"/>
                                          </w:divBdr>
                                          <w:divsChild>
                                            <w:div w:id="482739094">
                                              <w:marLeft w:val="0"/>
                                              <w:marRight w:val="0"/>
                                              <w:marTop w:val="0"/>
                                              <w:marBottom w:val="0"/>
                                              <w:divBdr>
                                                <w:top w:val="none" w:sz="0" w:space="0" w:color="auto"/>
                                                <w:left w:val="none" w:sz="0" w:space="0" w:color="auto"/>
                                                <w:bottom w:val="none" w:sz="0" w:space="0" w:color="auto"/>
                                                <w:right w:val="none" w:sz="0" w:space="0" w:color="auto"/>
                                              </w:divBdr>
                                              <w:divsChild>
                                                <w:div w:id="1979874200">
                                                  <w:marLeft w:val="0"/>
                                                  <w:marRight w:val="0"/>
                                                  <w:marTop w:val="0"/>
                                                  <w:marBottom w:val="0"/>
                                                  <w:divBdr>
                                                    <w:top w:val="none" w:sz="0" w:space="0" w:color="auto"/>
                                                    <w:left w:val="none" w:sz="0" w:space="0" w:color="auto"/>
                                                    <w:bottom w:val="none" w:sz="0" w:space="0" w:color="auto"/>
                                                    <w:right w:val="none" w:sz="0" w:space="0" w:color="auto"/>
                                                  </w:divBdr>
                                                  <w:divsChild>
                                                    <w:div w:id="1193953748">
                                                      <w:marLeft w:val="0"/>
                                                      <w:marRight w:val="0"/>
                                                      <w:marTop w:val="0"/>
                                                      <w:marBottom w:val="0"/>
                                                      <w:divBdr>
                                                        <w:top w:val="none" w:sz="0" w:space="0" w:color="auto"/>
                                                        <w:left w:val="none" w:sz="0" w:space="0" w:color="auto"/>
                                                        <w:bottom w:val="none" w:sz="0" w:space="0" w:color="auto"/>
                                                        <w:right w:val="none" w:sz="0" w:space="0" w:color="auto"/>
                                                      </w:divBdr>
                                                      <w:divsChild>
                                                        <w:div w:id="477767047">
                                                          <w:marLeft w:val="0"/>
                                                          <w:marRight w:val="0"/>
                                                          <w:marTop w:val="0"/>
                                                          <w:marBottom w:val="0"/>
                                                          <w:divBdr>
                                                            <w:top w:val="none" w:sz="0" w:space="0" w:color="auto"/>
                                                            <w:left w:val="none" w:sz="0" w:space="0" w:color="auto"/>
                                                            <w:bottom w:val="none" w:sz="0" w:space="0" w:color="auto"/>
                                                            <w:right w:val="none" w:sz="0" w:space="0" w:color="auto"/>
                                                          </w:divBdr>
                                                          <w:divsChild>
                                                            <w:div w:id="11531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3768040">
      <w:marLeft w:val="0"/>
      <w:marRight w:val="0"/>
      <w:marTop w:val="0"/>
      <w:marBottom w:val="0"/>
      <w:divBdr>
        <w:top w:val="none" w:sz="0" w:space="0" w:color="auto"/>
        <w:left w:val="none" w:sz="0" w:space="0" w:color="auto"/>
        <w:bottom w:val="none" w:sz="0" w:space="0" w:color="auto"/>
        <w:right w:val="none" w:sz="0" w:space="0" w:color="auto"/>
      </w:divBdr>
    </w:div>
    <w:div w:id="1733768047">
      <w:marLeft w:val="0"/>
      <w:marRight w:val="0"/>
      <w:marTop w:val="0"/>
      <w:marBottom w:val="0"/>
      <w:divBdr>
        <w:top w:val="none" w:sz="0" w:space="0" w:color="auto"/>
        <w:left w:val="none" w:sz="0" w:space="0" w:color="auto"/>
        <w:bottom w:val="none" w:sz="0" w:space="0" w:color="auto"/>
        <w:right w:val="none" w:sz="0" w:space="0" w:color="auto"/>
      </w:divBdr>
      <w:divsChild>
        <w:div w:id="1733768043">
          <w:marLeft w:val="0"/>
          <w:marRight w:val="0"/>
          <w:marTop w:val="420"/>
          <w:marBottom w:val="0"/>
          <w:divBdr>
            <w:top w:val="none" w:sz="0" w:space="0" w:color="auto"/>
            <w:left w:val="none" w:sz="0" w:space="0" w:color="auto"/>
            <w:bottom w:val="none" w:sz="0" w:space="0" w:color="auto"/>
            <w:right w:val="none" w:sz="0" w:space="0" w:color="auto"/>
          </w:divBdr>
          <w:divsChild>
            <w:div w:id="1733768039">
              <w:marLeft w:val="0"/>
              <w:marRight w:val="0"/>
              <w:marTop w:val="0"/>
              <w:marBottom w:val="0"/>
              <w:divBdr>
                <w:top w:val="none" w:sz="0" w:space="0" w:color="auto"/>
                <w:left w:val="none" w:sz="0" w:space="0" w:color="auto"/>
                <w:bottom w:val="none" w:sz="0" w:space="0" w:color="auto"/>
                <w:right w:val="none" w:sz="0" w:space="0" w:color="auto"/>
              </w:divBdr>
              <w:divsChild>
                <w:div w:id="1733768042">
                  <w:marLeft w:val="0"/>
                  <w:marRight w:val="0"/>
                  <w:marTop w:val="0"/>
                  <w:marBottom w:val="0"/>
                  <w:divBdr>
                    <w:top w:val="none" w:sz="0" w:space="0" w:color="auto"/>
                    <w:left w:val="none" w:sz="0" w:space="0" w:color="auto"/>
                    <w:bottom w:val="none" w:sz="0" w:space="0" w:color="auto"/>
                    <w:right w:val="none" w:sz="0" w:space="0" w:color="auto"/>
                  </w:divBdr>
                  <w:divsChild>
                    <w:div w:id="1733768041">
                      <w:marLeft w:val="0"/>
                      <w:marRight w:val="0"/>
                      <w:marTop w:val="0"/>
                      <w:marBottom w:val="0"/>
                      <w:divBdr>
                        <w:top w:val="none" w:sz="0" w:space="0" w:color="auto"/>
                        <w:left w:val="none" w:sz="0" w:space="0" w:color="auto"/>
                        <w:bottom w:val="none" w:sz="0" w:space="0" w:color="auto"/>
                        <w:right w:val="none" w:sz="0" w:space="0" w:color="auto"/>
                      </w:divBdr>
                      <w:divsChild>
                        <w:div w:id="1733768048">
                          <w:marLeft w:val="0"/>
                          <w:marRight w:val="0"/>
                          <w:marTop w:val="0"/>
                          <w:marBottom w:val="0"/>
                          <w:divBdr>
                            <w:top w:val="none" w:sz="0" w:space="0" w:color="auto"/>
                            <w:left w:val="none" w:sz="0" w:space="0" w:color="auto"/>
                            <w:bottom w:val="none" w:sz="0" w:space="0" w:color="auto"/>
                            <w:right w:val="none" w:sz="0" w:space="0" w:color="auto"/>
                          </w:divBdr>
                          <w:divsChild>
                            <w:div w:id="1733768045">
                              <w:marLeft w:val="0"/>
                              <w:marRight w:val="0"/>
                              <w:marTop w:val="0"/>
                              <w:marBottom w:val="0"/>
                              <w:divBdr>
                                <w:top w:val="none" w:sz="0" w:space="0" w:color="auto"/>
                                <w:left w:val="none" w:sz="0" w:space="0" w:color="auto"/>
                                <w:bottom w:val="none" w:sz="0" w:space="0" w:color="auto"/>
                                <w:right w:val="none" w:sz="0" w:space="0" w:color="auto"/>
                              </w:divBdr>
                              <w:divsChild>
                                <w:div w:id="1733768036">
                                  <w:marLeft w:val="0"/>
                                  <w:marRight w:val="0"/>
                                  <w:marTop w:val="0"/>
                                  <w:marBottom w:val="0"/>
                                  <w:divBdr>
                                    <w:top w:val="none" w:sz="0" w:space="0" w:color="auto"/>
                                    <w:left w:val="none" w:sz="0" w:space="0" w:color="auto"/>
                                    <w:bottom w:val="none" w:sz="0" w:space="0" w:color="auto"/>
                                    <w:right w:val="none" w:sz="0" w:space="0" w:color="auto"/>
                                  </w:divBdr>
                                  <w:divsChild>
                                    <w:div w:id="1733768049">
                                      <w:marLeft w:val="0"/>
                                      <w:marRight w:val="0"/>
                                      <w:marTop w:val="0"/>
                                      <w:marBottom w:val="0"/>
                                      <w:divBdr>
                                        <w:top w:val="none" w:sz="0" w:space="0" w:color="auto"/>
                                        <w:left w:val="none" w:sz="0" w:space="0" w:color="auto"/>
                                        <w:bottom w:val="none" w:sz="0" w:space="0" w:color="auto"/>
                                        <w:right w:val="none" w:sz="0" w:space="0" w:color="auto"/>
                                      </w:divBdr>
                                      <w:divsChild>
                                        <w:div w:id="1733768037">
                                          <w:marLeft w:val="0"/>
                                          <w:marRight w:val="0"/>
                                          <w:marTop w:val="0"/>
                                          <w:marBottom w:val="0"/>
                                          <w:divBdr>
                                            <w:top w:val="none" w:sz="0" w:space="0" w:color="auto"/>
                                            <w:left w:val="none" w:sz="0" w:space="0" w:color="auto"/>
                                            <w:bottom w:val="none" w:sz="0" w:space="0" w:color="auto"/>
                                            <w:right w:val="none" w:sz="0" w:space="0" w:color="auto"/>
                                          </w:divBdr>
                                          <w:divsChild>
                                            <w:div w:id="1733768038">
                                              <w:marLeft w:val="0"/>
                                              <w:marRight w:val="0"/>
                                              <w:marTop w:val="0"/>
                                              <w:marBottom w:val="0"/>
                                              <w:divBdr>
                                                <w:top w:val="none" w:sz="0" w:space="0" w:color="auto"/>
                                                <w:left w:val="none" w:sz="0" w:space="0" w:color="auto"/>
                                                <w:bottom w:val="none" w:sz="0" w:space="0" w:color="auto"/>
                                                <w:right w:val="none" w:sz="0" w:space="0" w:color="auto"/>
                                              </w:divBdr>
                                              <w:divsChild>
                                                <w:div w:id="1733768044">
                                                  <w:marLeft w:val="0"/>
                                                  <w:marRight w:val="0"/>
                                                  <w:marTop w:val="0"/>
                                                  <w:marBottom w:val="0"/>
                                                  <w:divBdr>
                                                    <w:top w:val="none" w:sz="0" w:space="0" w:color="auto"/>
                                                    <w:left w:val="none" w:sz="0" w:space="0" w:color="auto"/>
                                                    <w:bottom w:val="none" w:sz="0" w:space="0" w:color="auto"/>
                                                    <w:right w:val="none" w:sz="0" w:space="0" w:color="auto"/>
                                                  </w:divBdr>
                                                  <w:divsChild>
                                                    <w:div w:id="1733768050">
                                                      <w:marLeft w:val="0"/>
                                                      <w:marRight w:val="0"/>
                                                      <w:marTop w:val="0"/>
                                                      <w:marBottom w:val="0"/>
                                                      <w:divBdr>
                                                        <w:top w:val="none" w:sz="0" w:space="0" w:color="auto"/>
                                                        <w:left w:val="none" w:sz="0" w:space="0" w:color="auto"/>
                                                        <w:bottom w:val="none" w:sz="0" w:space="0" w:color="auto"/>
                                                        <w:right w:val="none" w:sz="0" w:space="0" w:color="auto"/>
                                                      </w:divBdr>
                                                      <w:divsChild>
                                                        <w:div w:id="1733768046">
                                                          <w:marLeft w:val="0"/>
                                                          <w:marRight w:val="0"/>
                                                          <w:marTop w:val="0"/>
                                                          <w:marBottom w:val="0"/>
                                                          <w:divBdr>
                                                            <w:top w:val="none" w:sz="0" w:space="0" w:color="auto"/>
                                                            <w:left w:val="none" w:sz="0" w:space="0" w:color="auto"/>
                                                            <w:bottom w:val="none" w:sz="0" w:space="0" w:color="auto"/>
                                                            <w:right w:val="none" w:sz="0" w:space="0" w:color="auto"/>
                                                          </w:divBdr>
                                                          <w:divsChild>
                                                            <w:div w:id="17337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ra.rutgers.edu/reportable-ev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ra.rutgers.edu/irb-conta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DAB92-26DA-4CD2-BC97-1F4E14402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Rutgers, The State University of New Jersey</vt:lpstr>
    </vt:vector>
  </TitlesOfParts>
  <Company>ORSP</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Rutgers, The State University of New Jersey</dc:title>
  <dc:creator>Ruotolo</dc:creator>
  <cp:lastModifiedBy>Michelle Watkinson</cp:lastModifiedBy>
  <cp:revision>3</cp:revision>
  <cp:lastPrinted>2014-08-07T14:07:00Z</cp:lastPrinted>
  <dcterms:created xsi:type="dcterms:W3CDTF">2018-09-18T14:39:00Z</dcterms:created>
  <dcterms:modified xsi:type="dcterms:W3CDTF">2018-09-18T14:39:00Z</dcterms:modified>
</cp:coreProperties>
</file>